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13" w:rsidRDefault="00E17909" w:rsidP="00E17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909">
        <w:rPr>
          <w:rFonts w:ascii="Times New Roman" w:hAnsi="Times New Roman" w:cs="Times New Roman"/>
          <w:b/>
          <w:sz w:val="24"/>
          <w:szCs w:val="24"/>
        </w:rPr>
        <w:t>İPSALA HALK EĞİTİMİ MERKEZİ VE ASO MÜDÜRLÜĞÜ HİZMET STANDARTLARI</w:t>
      </w:r>
    </w:p>
    <w:p w:rsidR="00594FCB" w:rsidRDefault="00594FCB" w:rsidP="00E179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7938"/>
        <w:gridCol w:w="2129"/>
      </w:tblGrid>
      <w:tr w:rsidR="00E17909" w:rsidTr="00E17909">
        <w:tc>
          <w:tcPr>
            <w:tcW w:w="675" w:type="dxa"/>
          </w:tcPr>
          <w:p w:rsidR="00E17909" w:rsidRDefault="00E17909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7909" w:rsidRPr="00E17909" w:rsidRDefault="00E17909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Öğretim Lise Yeni Kayıt İşlemleri</w:t>
            </w:r>
          </w:p>
        </w:tc>
        <w:tc>
          <w:tcPr>
            <w:tcW w:w="7938" w:type="dxa"/>
          </w:tcPr>
          <w:p w:rsidR="00E17909" w:rsidRDefault="00E17909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-Kimlik Fotokopisi</w:t>
            </w:r>
          </w:p>
          <w:p w:rsidR="00E17909" w:rsidRDefault="00E17909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Vesikalık fotoğraf</w:t>
            </w:r>
          </w:p>
          <w:p w:rsidR="00E17909" w:rsidRDefault="00E17909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3-Öğrenim Durum Belgesi</w:t>
            </w:r>
          </w:p>
          <w:p w:rsidR="00E17909" w:rsidRPr="00E17909" w:rsidRDefault="00E17909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4-Dekont(kayıt ücretinin yatırıldığına dair banla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dekontu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9" w:type="dxa"/>
          </w:tcPr>
          <w:p w:rsidR="00E17909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DAKİKA</w:t>
            </w:r>
          </w:p>
        </w:tc>
      </w:tr>
      <w:tr w:rsidR="00E17909" w:rsidTr="00594FCB">
        <w:trPr>
          <w:trHeight w:val="809"/>
        </w:trPr>
        <w:tc>
          <w:tcPr>
            <w:tcW w:w="675" w:type="dxa"/>
          </w:tcPr>
          <w:p w:rsidR="00E17909" w:rsidRDefault="00E17909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17909" w:rsidRDefault="00E17909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Ortaokul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Yeni Kayıt İşlemleri</w:t>
            </w:r>
          </w:p>
        </w:tc>
        <w:tc>
          <w:tcPr>
            <w:tcW w:w="7938" w:type="dxa"/>
          </w:tcPr>
          <w:p w:rsidR="00904841" w:rsidRDefault="00904841" w:rsidP="0090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-Kimlik Fotokopisi</w:t>
            </w:r>
          </w:p>
          <w:p w:rsidR="00904841" w:rsidRDefault="00904841" w:rsidP="0090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Vesikalık fotoğraf</w:t>
            </w:r>
          </w:p>
          <w:p w:rsidR="00E17909" w:rsidRPr="00594FCB" w:rsidRDefault="00904841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3-Öğrenim Durum Belgesi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(Aslı)</w:t>
            </w:r>
          </w:p>
        </w:tc>
        <w:tc>
          <w:tcPr>
            <w:tcW w:w="2129" w:type="dxa"/>
          </w:tcPr>
          <w:p w:rsidR="00E17909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DAKİKA</w:t>
            </w:r>
          </w:p>
        </w:tc>
      </w:tr>
      <w:tr w:rsidR="00E17909" w:rsidTr="00E17909">
        <w:tc>
          <w:tcPr>
            <w:tcW w:w="675" w:type="dxa"/>
          </w:tcPr>
          <w:p w:rsidR="00E17909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17909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 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Ortaokul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Kayıt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Yenileme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</w:p>
        </w:tc>
        <w:tc>
          <w:tcPr>
            <w:tcW w:w="7938" w:type="dxa"/>
          </w:tcPr>
          <w:p w:rsidR="00E17909" w:rsidRDefault="00904841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Dekont(kayıt ücretinin yatırıldığına dair banla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dekontu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4841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E17909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E17909" w:rsidTr="00E17909">
        <w:tc>
          <w:tcPr>
            <w:tcW w:w="675" w:type="dxa"/>
          </w:tcPr>
          <w:p w:rsidR="00E17909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17909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Açık Öğretim Ortaokul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Liselerinde Kayıtlı öğrencilere öğrenci belgesi düzenlenmesi</w:t>
            </w:r>
          </w:p>
        </w:tc>
        <w:tc>
          <w:tcPr>
            <w:tcW w:w="7938" w:type="dxa"/>
          </w:tcPr>
          <w:p w:rsidR="00E17909" w:rsidRPr="00904841" w:rsidRDefault="00904841" w:rsidP="0090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04841">
              <w:rPr>
                <w:rFonts w:ascii="Times New Roman" w:hAnsi="Times New Roman" w:cs="Times New Roman"/>
                <w:sz w:val="24"/>
                <w:szCs w:val="24"/>
              </w:rPr>
              <w:t>TC Kimlik numarası beyanı</w:t>
            </w:r>
          </w:p>
        </w:tc>
        <w:tc>
          <w:tcPr>
            <w:tcW w:w="2129" w:type="dxa"/>
          </w:tcPr>
          <w:p w:rsidR="00E17909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904841" w:rsidTr="00E17909">
        <w:tc>
          <w:tcPr>
            <w:tcW w:w="675" w:type="dxa"/>
          </w:tcPr>
          <w:p w:rsidR="00904841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04841" w:rsidRDefault="00904841" w:rsidP="009048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Açık Öğretim Ortaokul ve Liselerinde Kayıtlı öğrencilere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askerlik durum belgesi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düzenlenmesi</w:t>
            </w:r>
          </w:p>
        </w:tc>
        <w:tc>
          <w:tcPr>
            <w:tcW w:w="7938" w:type="dxa"/>
          </w:tcPr>
          <w:p w:rsidR="00904841" w:rsidRDefault="00904841" w:rsidP="0091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04841">
              <w:rPr>
                <w:rFonts w:ascii="Times New Roman" w:hAnsi="Times New Roman" w:cs="Times New Roman"/>
                <w:sz w:val="24"/>
                <w:szCs w:val="24"/>
              </w:rPr>
              <w:t>TC Kimlik numarası beyanı</w:t>
            </w:r>
          </w:p>
          <w:p w:rsidR="00904841" w:rsidRPr="00904841" w:rsidRDefault="00904841" w:rsidP="0091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2-Dilekçe</w:t>
            </w:r>
          </w:p>
        </w:tc>
        <w:tc>
          <w:tcPr>
            <w:tcW w:w="2129" w:type="dxa"/>
          </w:tcPr>
          <w:p w:rsidR="00904841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DAKİKA</w:t>
            </w:r>
          </w:p>
        </w:tc>
      </w:tr>
      <w:tr w:rsidR="00904841" w:rsidTr="00E17909">
        <w:tc>
          <w:tcPr>
            <w:tcW w:w="675" w:type="dxa"/>
          </w:tcPr>
          <w:p w:rsidR="00904841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04841" w:rsidRPr="00904841" w:rsidRDefault="00904841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41">
              <w:rPr>
                <w:rFonts w:ascii="Times New Roman" w:hAnsi="Times New Roman" w:cs="Times New Roman"/>
                <w:sz w:val="24"/>
                <w:szCs w:val="24"/>
              </w:rPr>
              <w:t>Açık Öğretim Okullarında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kayıtlı öğrencilere ders araç gereçlerinin yapılması</w:t>
            </w:r>
          </w:p>
        </w:tc>
        <w:tc>
          <w:tcPr>
            <w:tcW w:w="7938" w:type="dxa"/>
          </w:tcPr>
          <w:p w:rsidR="00904841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04841">
              <w:rPr>
                <w:rFonts w:ascii="Times New Roman" w:hAnsi="Times New Roman" w:cs="Times New Roman"/>
                <w:sz w:val="24"/>
                <w:szCs w:val="24"/>
              </w:rPr>
              <w:t>TC Kimlik numarası beyanı</w:t>
            </w:r>
          </w:p>
        </w:tc>
        <w:tc>
          <w:tcPr>
            <w:tcW w:w="2129" w:type="dxa"/>
          </w:tcPr>
          <w:p w:rsidR="00904841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904841" w:rsidTr="00E17909">
        <w:tc>
          <w:tcPr>
            <w:tcW w:w="675" w:type="dxa"/>
          </w:tcPr>
          <w:p w:rsidR="00904841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904841" w:rsidRPr="00904841" w:rsidRDefault="00904841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Yaygın eğitim kurslarına kayıt kabul işlemlerinin yapılması</w:t>
            </w:r>
          </w:p>
        </w:tc>
        <w:tc>
          <w:tcPr>
            <w:tcW w:w="7938" w:type="dxa"/>
          </w:tcPr>
          <w:p w:rsidR="00904841" w:rsidRDefault="00904841" w:rsidP="0090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Kurs başvuru formu</w:t>
            </w:r>
          </w:p>
          <w:p w:rsidR="00904841" w:rsidRDefault="00904841" w:rsidP="0090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2-Öğrenim belgesi</w:t>
            </w:r>
          </w:p>
          <w:p w:rsidR="00904841" w:rsidRPr="00904841" w:rsidRDefault="00904841" w:rsidP="009048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3-Kursun özelliğine göre ihtiyaç duyulan özel belgeler</w:t>
            </w:r>
          </w:p>
        </w:tc>
        <w:tc>
          <w:tcPr>
            <w:tcW w:w="2129" w:type="dxa"/>
          </w:tcPr>
          <w:p w:rsidR="00904841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DAKİKA</w:t>
            </w:r>
          </w:p>
        </w:tc>
      </w:tr>
      <w:tr w:rsidR="00904841" w:rsidTr="00E17909">
        <w:tc>
          <w:tcPr>
            <w:tcW w:w="675" w:type="dxa"/>
          </w:tcPr>
          <w:p w:rsidR="00904841" w:rsidRDefault="00904841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904841" w:rsidRPr="00904841" w:rsidRDefault="00904841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41">
              <w:rPr>
                <w:rFonts w:ascii="Times New Roman" w:hAnsi="Times New Roman" w:cs="Times New Roman"/>
                <w:sz w:val="24"/>
                <w:szCs w:val="24"/>
              </w:rPr>
              <w:t>Yaygın eğitim kurs belgesini kaybedenlere durumunu gösteren yazı düzenlenmesi</w:t>
            </w:r>
          </w:p>
        </w:tc>
        <w:tc>
          <w:tcPr>
            <w:tcW w:w="7938" w:type="dxa"/>
          </w:tcPr>
          <w:p w:rsidR="00904841" w:rsidRPr="00904841" w:rsidRDefault="00594FCB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04841">
              <w:rPr>
                <w:rFonts w:ascii="Times New Roman" w:hAnsi="Times New Roman" w:cs="Times New Roman"/>
                <w:sz w:val="24"/>
                <w:szCs w:val="24"/>
              </w:rPr>
              <w:t>TC Kimlik numarası beyanı</w:t>
            </w:r>
          </w:p>
        </w:tc>
        <w:tc>
          <w:tcPr>
            <w:tcW w:w="2129" w:type="dxa"/>
          </w:tcPr>
          <w:p w:rsidR="00904841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İŞ GÜNÜ</w:t>
            </w:r>
          </w:p>
        </w:tc>
      </w:tr>
      <w:tr w:rsidR="00904841" w:rsidTr="00E17909">
        <w:tc>
          <w:tcPr>
            <w:tcW w:w="675" w:type="dxa"/>
          </w:tcPr>
          <w:p w:rsidR="00904841" w:rsidRPr="00904841" w:rsidRDefault="00904841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904841" w:rsidRPr="00594FCB" w:rsidRDefault="00594FCB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</w:t>
            </w: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gın eğitim 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larını başarı ile bitirenlerin belgelerinin düzenlenmesi</w:t>
            </w:r>
          </w:p>
        </w:tc>
        <w:tc>
          <w:tcPr>
            <w:tcW w:w="7938" w:type="dxa"/>
          </w:tcPr>
          <w:p w:rsidR="00904841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04841">
              <w:rPr>
                <w:rFonts w:ascii="Times New Roman" w:hAnsi="Times New Roman" w:cs="Times New Roman"/>
                <w:sz w:val="24"/>
                <w:szCs w:val="24"/>
              </w:rPr>
              <w:t>TC Kimlik numarası beyanı</w:t>
            </w:r>
          </w:p>
        </w:tc>
        <w:tc>
          <w:tcPr>
            <w:tcW w:w="2129" w:type="dxa"/>
          </w:tcPr>
          <w:p w:rsidR="00904841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İŞ GÜNÜ</w:t>
            </w:r>
          </w:p>
        </w:tc>
      </w:tr>
      <w:tr w:rsidR="00904841" w:rsidTr="00E17909">
        <w:tc>
          <w:tcPr>
            <w:tcW w:w="675" w:type="dxa"/>
          </w:tcPr>
          <w:p w:rsidR="00904841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904841" w:rsidRPr="00594FCB" w:rsidRDefault="00594FCB" w:rsidP="00E1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CB">
              <w:rPr>
                <w:rFonts w:ascii="Times New Roman" w:hAnsi="Times New Roman" w:cs="Times New Roman"/>
                <w:sz w:val="24"/>
                <w:szCs w:val="24"/>
              </w:rPr>
              <w:t>Döner Sermaye Üretim talebi ile ilgili sözleşme yapılması</w:t>
            </w:r>
          </w:p>
        </w:tc>
        <w:tc>
          <w:tcPr>
            <w:tcW w:w="7938" w:type="dxa"/>
          </w:tcPr>
          <w:p w:rsidR="00904841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04841">
              <w:rPr>
                <w:rFonts w:ascii="Times New Roman" w:hAnsi="Times New Roman" w:cs="Times New Roman"/>
                <w:sz w:val="24"/>
                <w:szCs w:val="24"/>
              </w:rPr>
              <w:t>TC Kimlik numarası beyanı</w:t>
            </w:r>
          </w:p>
        </w:tc>
        <w:tc>
          <w:tcPr>
            <w:tcW w:w="2129" w:type="dxa"/>
          </w:tcPr>
          <w:p w:rsidR="00904841" w:rsidRDefault="00594FCB" w:rsidP="00E179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İŞ GÜNÜ</w:t>
            </w:r>
          </w:p>
        </w:tc>
      </w:tr>
    </w:tbl>
    <w:p w:rsidR="00E17909" w:rsidRDefault="00E17909" w:rsidP="00E179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FCB" w:rsidRDefault="00594FCB" w:rsidP="00E179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94FC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aşvuru sırasında yukarıda belirtilen belgelerin dışında belge istenmesi, eksiksiz belge ile başvuru yapılmasına rağmen hizmetin belirtilen sürede tamamlanmaması veya </w:t>
      </w:r>
      <w:r w:rsidR="00332D1B">
        <w:rPr>
          <w:rFonts w:ascii="Times New Roman" w:hAnsi="Times New Roman" w:cs="Times New Roman"/>
          <w:sz w:val="24"/>
          <w:szCs w:val="24"/>
        </w:rPr>
        <w:t>yakarıdaki</w:t>
      </w:r>
      <w:r>
        <w:rPr>
          <w:rFonts w:ascii="Times New Roman" w:hAnsi="Times New Roman" w:cs="Times New Roman"/>
          <w:sz w:val="24"/>
          <w:szCs w:val="24"/>
        </w:rPr>
        <w:t xml:space="preserve"> tabloda bazı hizmetlerin bulunmadığının tespiti durumunda ilk müracaat</w:t>
      </w:r>
      <w:r w:rsidR="00332D1B">
        <w:rPr>
          <w:rFonts w:ascii="Times New Roman" w:hAnsi="Times New Roman" w:cs="Times New Roman"/>
          <w:sz w:val="24"/>
          <w:szCs w:val="24"/>
        </w:rPr>
        <w:t xml:space="preserve"> yerine ya da ikinci müracaat yerine başvurunuz.</w:t>
      </w:r>
    </w:p>
    <w:p w:rsidR="00332D1B" w:rsidRDefault="00332D1B" w:rsidP="00E17909">
      <w:pPr>
        <w:jc w:val="both"/>
        <w:rPr>
          <w:rFonts w:ascii="Times New Roman" w:hAnsi="Times New Roman" w:cs="Times New Roman"/>
          <w:sz w:val="24"/>
          <w:szCs w:val="24"/>
        </w:rPr>
      </w:pPr>
      <w:r w:rsidRPr="00582FA3">
        <w:rPr>
          <w:rFonts w:ascii="Times New Roman" w:hAnsi="Times New Roman" w:cs="Times New Roman"/>
          <w:b/>
          <w:sz w:val="24"/>
          <w:szCs w:val="24"/>
        </w:rPr>
        <w:t>İlk Müracaat Yeri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Kurum Müdürlüğü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2FA3">
        <w:rPr>
          <w:rFonts w:ascii="Times New Roman" w:hAnsi="Times New Roman" w:cs="Times New Roman"/>
          <w:b/>
          <w:sz w:val="24"/>
          <w:szCs w:val="24"/>
        </w:rPr>
        <w:t>İkinci</w:t>
      </w:r>
      <w:r w:rsidRPr="00582FA3">
        <w:rPr>
          <w:rFonts w:ascii="Times New Roman" w:hAnsi="Times New Roman" w:cs="Times New Roman"/>
          <w:b/>
          <w:sz w:val="24"/>
          <w:szCs w:val="24"/>
        </w:rPr>
        <w:t xml:space="preserve"> Müracaat Yeri:</w:t>
      </w:r>
      <w:r>
        <w:rPr>
          <w:rFonts w:ascii="Times New Roman" w:hAnsi="Times New Roman" w:cs="Times New Roman"/>
          <w:sz w:val="24"/>
          <w:szCs w:val="24"/>
        </w:rPr>
        <w:t xml:space="preserve"> İlçe Millî Eğitim Müdürlüğü</w:t>
      </w:r>
    </w:p>
    <w:p w:rsidR="00332D1B" w:rsidRDefault="00332D1B" w:rsidP="00E17909">
      <w:pPr>
        <w:jc w:val="both"/>
        <w:rPr>
          <w:rFonts w:ascii="Times New Roman" w:hAnsi="Times New Roman" w:cs="Times New Roman"/>
          <w:sz w:val="24"/>
          <w:szCs w:val="24"/>
        </w:rPr>
      </w:pPr>
      <w:r w:rsidRPr="00582FA3">
        <w:rPr>
          <w:rFonts w:ascii="Times New Roman" w:hAnsi="Times New Roman" w:cs="Times New Roman"/>
          <w:b/>
          <w:sz w:val="24"/>
          <w:szCs w:val="24"/>
        </w:rPr>
        <w:t>İsim</w:t>
      </w:r>
      <w:r w:rsidRPr="00582FA3">
        <w:rPr>
          <w:rFonts w:ascii="Times New Roman" w:hAnsi="Times New Roman" w:cs="Times New Roman"/>
          <w:b/>
          <w:sz w:val="24"/>
          <w:szCs w:val="24"/>
        </w:rPr>
        <w:tab/>
      </w:r>
      <w:r w:rsidRPr="00582FA3">
        <w:rPr>
          <w:rFonts w:ascii="Times New Roman" w:hAnsi="Times New Roman" w:cs="Times New Roman"/>
          <w:b/>
          <w:sz w:val="24"/>
          <w:szCs w:val="24"/>
        </w:rPr>
        <w:tab/>
        <w:t xml:space="preserve">   :</w:t>
      </w:r>
      <w:r>
        <w:rPr>
          <w:rFonts w:ascii="Times New Roman" w:hAnsi="Times New Roman" w:cs="Times New Roman"/>
          <w:sz w:val="24"/>
          <w:szCs w:val="24"/>
        </w:rPr>
        <w:tab/>
        <w:t>Recep KOLCU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2FA3">
        <w:rPr>
          <w:rFonts w:ascii="Times New Roman" w:hAnsi="Times New Roman" w:cs="Times New Roman"/>
          <w:b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Salih Mehmet ENGİN</w:t>
      </w:r>
    </w:p>
    <w:p w:rsidR="00332D1B" w:rsidRDefault="00332D1B" w:rsidP="00332D1B">
      <w:pPr>
        <w:jc w:val="both"/>
        <w:rPr>
          <w:rFonts w:ascii="Times New Roman" w:hAnsi="Times New Roman" w:cs="Times New Roman"/>
          <w:sz w:val="24"/>
          <w:szCs w:val="24"/>
        </w:rPr>
      </w:pPr>
      <w:r w:rsidRPr="00582FA3">
        <w:rPr>
          <w:rFonts w:ascii="Times New Roman" w:hAnsi="Times New Roman" w:cs="Times New Roman"/>
          <w:b/>
          <w:sz w:val="24"/>
          <w:szCs w:val="24"/>
        </w:rPr>
        <w:t>Unvan</w:t>
      </w:r>
      <w:r w:rsidRPr="00582FA3">
        <w:rPr>
          <w:rFonts w:ascii="Times New Roman" w:hAnsi="Times New Roman" w:cs="Times New Roman"/>
          <w:b/>
          <w:sz w:val="24"/>
          <w:szCs w:val="24"/>
        </w:rPr>
        <w:tab/>
      </w:r>
      <w:r w:rsidRPr="00582FA3">
        <w:rPr>
          <w:rFonts w:ascii="Times New Roman" w:hAnsi="Times New Roman" w:cs="Times New Roman"/>
          <w:b/>
          <w:sz w:val="24"/>
          <w:szCs w:val="24"/>
        </w:rPr>
        <w:tab/>
        <w:t xml:space="preserve">  :</w:t>
      </w:r>
      <w:r>
        <w:rPr>
          <w:rFonts w:ascii="Times New Roman" w:hAnsi="Times New Roman" w:cs="Times New Roman"/>
          <w:sz w:val="24"/>
          <w:szCs w:val="24"/>
        </w:rPr>
        <w:tab/>
        <w:t>Kurum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2FA3">
        <w:rPr>
          <w:rFonts w:ascii="Times New Roman" w:hAnsi="Times New Roman" w:cs="Times New Roman"/>
          <w:b/>
          <w:sz w:val="24"/>
          <w:szCs w:val="24"/>
        </w:rPr>
        <w:t>Unvan</w:t>
      </w:r>
      <w:r w:rsidRPr="00582FA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İlçe Millî</w:t>
      </w:r>
      <w:r>
        <w:rPr>
          <w:rFonts w:ascii="Times New Roman" w:hAnsi="Times New Roman" w:cs="Times New Roman"/>
          <w:sz w:val="24"/>
          <w:szCs w:val="24"/>
        </w:rPr>
        <w:t xml:space="preserve"> Eğitim Müdürü</w:t>
      </w:r>
    </w:p>
    <w:p w:rsidR="00332D1B" w:rsidRDefault="00332D1B" w:rsidP="00E179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1B" w:rsidRDefault="00332D1B" w:rsidP="00E17909">
      <w:pPr>
        <w:jc w:val="both"/>
        <w:rPr>
          <w:rFonts w:ascii="Times New Roman" w:hAnsi="Times New Roman" w:cs="Times New Roman"/>
          <w:sz w:val="24"/>
          <w:szCs w:val="24"/>
        </w:rPr>
      </w:pPr>
      <w:r w:rsidRPr="00582FA3">
        <w:rPr>
          <w:rFonts w:ascii="Times New Roman" w:hAnsi="Times New Roman" w:cs="Times New Roman"/>
          <w:b/>
          <w:sz w:val="24"/>
          <w:szCs w:val="24"/>
        </w:rPr>
        <w:t>Adres:</w:t>
      </w:r>
      <w:r w:rsidRPr="00582FA3">
        <w:rPr>
          <w:rFonts w:ascii="Times New Roman" w:hAnsi="Times New Roman" w:cs="Times New Roman"/>
          <w:b/>
          <w:sz w:val="24"/>
          <w:szCs w:val="24"/>
        </w:rPr>
        <w:tab/>
      </w:r>
      <w:r w:rsidRPr="00582FA3">
        <w:rPr>
          <w:rFonts w:ascii="Times New Roman" w:hAnsi="Times New Roman" w:cs="Times New Roman"/>
          <w:b/>
          <w:sz w:val="24"/>
          <w:szCs w:val="24"/>
        </w:rPr>
        <w:tab/>
        <w:t xml:space="preserve">  :</w:t>
      </w:r>
      <w:r>
        <w:rPr>
          <w:rFonts w:ascii="Times New Roman" w:hAnsi="Times New Roman" w:cs="Times New Roman"/>
          <w:sz w:val="24"/>
          <w:szCs w:val="24"/>
        </w:rPr>
        <w:tab/>
        <w:t xml:space="preserve">Saraç İlyas Mah. Cumhuriyet Meydanı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2FA3">
        <w:rPr>
          <w:rFonts w:ascii="Times New Roman" w:hAnsi="Times New Roman" w:cs="Times New Roman"/>
          <w:b/>
          <w:sz w:val="24"/>
          <w:szCs w:val="24"/>
        </w:rPr>
        <w:t>Adres</w:t>
      </w:r>
      <w:r w:rsidRPr="00582FA3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Saraç İlyas </w:t>
      </w:r>
      <w:proofErr w:type="spellStart"/>
      <w:r>
        <w:rPr>
          <w:rFonts w:ascii="Times New Roman" w:hAnsi="Times New Roman" w:cs="Times New Roman"/>
          <w:sz w:val="24"/>
          <w:szCs w:val="24"/>
        </w:rPr>
        <w:t>mah.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Hükümet Konağı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3. Kat İpsala/EDİRNE</w:t>
      </w:r>
    </w:p>
    <w:p w:rsidR="00332D1B" w:rsidRDefault="00332D1B" w:rsidP="00332D1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NO:1 İpsala/EDİRNE </w:t>
      </w:r>
    </w:p>
    <w:p w:rsidR="00332D1B" w:rsidRDefault="00332D1B" w:rsidP="00332D1B">
      <w:pPr>
        <w:jc w:val="both"/>
        <w:rPr>
          <w:rFonts w:ascii="Times New Roman" w:hAnsi="Times New Roman" w:cs="Times New Roman"/>
          <w:sz w:val="24"/>
          <w:szCs w:val="24"/>
        </w:rPr>
      </w:pPr>
      <w:r w:rsidRPr="00582FA3">
        <w:rPr>
          <w:rFonts w:ascii="Times New Roman" w:hAnsi="Times New Roman" w:cs="Times New Roman"/>
          <w:b/>
          <w:sz w:val="24"/>
          <w:szCs w:val="24"/>
        </w:rPr>
        <w:t>Telefon</w:t>
      </w:r>
      <w:r w:rsidRPr="00582FA3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02846161524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2FA3"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:02846161656</w:t>
      </w:r>
    </w:p>
    <w:p w:rsidR="00332D1B" w:rsidRPr="00594FCB" w:rsidRDefault="00332D1B" w:rsidP="00332D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FA3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582FA3">
        <w:rPr>
          <w:rFonts w:ascii="Times New Roman" w:hAnsi="Times New Roman" w:cs="Times New Roman"/>
          <w:b/>
          <w:sz w:val="24"/>
          <w:szCs w:val="24"/>
        </w:rPr>
        <w:t>-posta</w:t>
      </w:r>
      <w:r w:rsidRPr="00582FA3">
        <w:rPr>
          <w:rFonts w:ascii="Times New Roman" w:hAnsi="Times New Roman" w:cs="Times New Roman"/>
          <w:b/>
          <w:sz w:val="24"/>
          <w:szCs w:val="24"/>
        </w:rPr>
        <w:tab/>
      </w:r>
      <w:r w:rsidRPr="00582FA3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582FA3" w:rsidRPr="003D6597">
          <w:rPr>
            <w:rStyle w:val="Kpr"/>
            <w:rFonts w:ascii="Times New Roman" w:hAnsi="Times New Roman" w:cs="Times New Roman"/>
            <w:sz w:val="24"/>
            <w:szCs w:val="24"/>
          </w:rPr>
          <w:t>ipsalahemveaso@gmail.com</w:t>
        </w:r>
      </w:hyperlink>
      <w:r w:rsidR="00582FA3">
        <w:rPr>
          <w:rFonts w:ascii="Times New Roman" w:hAnsi="Times New Roman" w:cs="Times New Roman"/>
          <w:sz w:val="24"/>
          <w:szCs w:val="24"/>
        </w:rPr>
        <w:tab/>
      </w:r>
      <w:r w:rsidR="00582FA3">
        <w:rPr>
          <w:rFonts w:ascii="Times New Roman" w:hAnsi="Times New Roman" w:cs="Times New Roman"/>
          <w:sz w:val="24"/>
          <w:szCs w:val="24"/>
        </w:rPr>
        <w:tab/>
      </w:r>
      <w:r w:rsidR="00582FA3">
        <w:rPr>
          <w:rFonts w:ascii="Times New Roman" w:hAnsi="Times New Roman" w:cs="Times New Roman"/>
          <w:sz w:val="24"/>
          <w:szCs w:val="24"/>
        </w:rPr>
        <w:tab/>
      </w:r>
      <w:r w:rsidR="00582FA3" w:rsidRPr="00582FA3">
        <w:rPr>
          <w:rFonts w:ascii="Times New Roman" w:hAnsi="Times New Roman" w:cs="Times New Roman"/>
          <w:b/>
          <w:sz w:val="24"/>
          <w:szCs w:val="24"/>
        </w:rPr>
        <w:t>e-posta</w:t>
      </w:r>
      <w:r w:rsidR="00582FA3">
        <w:rPr>
          <w:rFonts w:ascii="Times New Roman" w:hAnsi="Times New Roman" w:cs="Times New Roman"/>
          <w:sz w:val="24"/>
          <w:szCs w:val="24"/>
        </w:rPr>
        <w:tab/>
      </w:r>
      <w:r w:rsidR="00582FA3">
        <w:rPr>
          <w:rFonts w:ascii="Times New Roman" w:hAnsi="Times New Roman" w:cs="Times New Roman"/>
          <w:sz w:val="24"/>
          <w:szCs w:val="24"/>
        </w:rPr>
        <w:tab/>
        <w:t>:</w:t>
      </w:r>
      <w:r w:rsidR="00582FA3" w:rsidRPr="00582FA3">
        <w:t xml:space="preserve"> </w:t>
      </w:r>
      <w:hyperlink r:id="rId7" w:tgtFrame="_blank" w:history="1">
        <w:r w:rsidR="00582FA3">
          <w:rPr>
            <w:rStyle w:val="Kpr"/>
            <w:rFonts w:ascii="Arial" w:hAnsi="Arial" w:cs="Arial"/>
            <w:color w:val="1155CC"/>
            <w:shd w:val="clear" w:color="auto" w:fill="FFFFFF"/>
          </w:rPr>
          <w:t>ipsalamilliegitim@gmail.com</w:t>
        </w:r>
      </w:hyperlink>
    </w:p>
    <w:sectPr w:rsidR="00332D1B" w:rsidRPr="00594FCB" w:rsidSect="00E179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61D"/>
    <w:multiLevelType w:val="hybridMultilevel"/>
    <w:tmpl w:val="FF505E24"/>
    <w:lvl w:ilvl="0" w:tplc="28D6E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AB"/>
    <w:rsid w:val="001510AB"/>
    <w:rsid w:val="00332D1B"/>
    <w:rsid w:val="00582FA3"/>
    <w:rsid w:val="00594FCB"/>
    <w:rsid w:val="007E6313"/>
    <w:rsid w:val="00904841"/>
    <w:rsid w:val="00E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048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2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048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82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psalamilliegiti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salahemveas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</dc:creator>
  <cp:keywords/>
  <dc:description/>
  <cp:lastModifiedBy>Kerem</cp:lastModifiedBy>
  <cp:revision>2</cp:revision>
  <dcterms:created xsi:type="dcterms:W3CDTF">2019-11-25T13:38:00Z</dcterms:created>
  <dcterms:modified xsi:type="dcterms:W3CDTF">2019-11-25T14:23:00Z</dcterms:modified>
</cp:coreProperties>
</file>