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6A5" w:rsidRDefault="00220579">
      <w:pPr>
        <w:spacing w:after="0" w:line="259" w:lineRule="auto"/>
        <w:ind w:left="708" w:right="0" w:firstLine="0"/>
        <w:jc w:val="left"/>
      </w:pPr>
      <w:bookmarkStart w:id="0" w:name="_GoBack"/>
      <w:bookmarkEnd w:id="0"/>
      <w:r>
        <w:rPr>
          <w:sz w:val="20"/>
        </w:rPr>
        <w:tab/>
      </w:r>
    </w:p>
    <w:p w:rsidR="000F15B3" w:rsidRDefault="000F15B3">
      <w:pPr>
        <w:spacing w:after="205" w:line="259" w:lineRule="auto"/>
        <w:ind w:left="10" w:right="712"/>
        <w:jc w:val="center"/>
        <w:rPr>
          <w:b/>
        </w:rPr>
      </w:pPr>
    </w:p>
    <w:p w:rsidR="000F15B3" w:rsidRDefault="000F15B3">
      <w:pPr>
        <w:spacing w:after="205" w:line="259" w:lineRule="auto"/>
        <w:ind w:left="10" w:right="712"/>
        <w:jc w:val="center"/>
        <w:rPr>
          <w:b/>
        </w:rPr>
      </w:pPr>
    </w:p>
    <w:p w:rsidR="000F15B3" w:rsidRDefault="000F15B3">
      <w:pPr>
        <w:spacing w:after="205" w:line="259" w:lineRule="auto"/>
        <w:ind w:left="10" w:right="712"/>
        <w:jc w:val="center"/>
        <w:rPr>
          <w:b/>
        </w:rPr>
      </w:pPr>
    </w:p>
    <w:p w:rsidR="006F6DAD" w:rsidRPr="001573A2" w:rsidRDefault="006F6DAD" w:rsidP="006F6DAD">
      <w:pPr>
        <w:autoSpaceDE w:val="0"/>
        <w:autoSpaceDN w:val="0"/>
        <w:adjustRightInd w:val="0"/>
        <w:spacing w:after="200" w:line="276" w:lineRule="auto"/>
        <w:jc w:val="center"/>
        <w:rPr>
          <w:rFonts w:ascii="Andalus" w:eastAsia="Calibri" w:hAnsi="Andalus" w:cs="Andalus"/>
          <w:b/>
          <w:bCs/>
          <w:sz w:val="36"/>
          <w:szCs w:val="36"/>
        </w:rPr>
      </w:pPr>
      <w:r w:rsidRPr="001573A2">
        <w:rPr>
          <w:rFonts w:ascii="Andalus" w:eastAsia="Calibri" w:hAnsi="Andalus" w:cs="Andalus"/>
          <w:b/>
          <w:bCs/>
          <w:sz w:val="36"/>
          <w:szCs w:val="36"/>
        </w:rPr>
        <w:t>T.C.</w:t>
      </w:r>
    </w:p>
    <w:p w:rsidR="006F6DAD" w:rsidRPr="003C2A62" w:rsidRDefault="006F6DAD" w:rsidP="006F6DAD">
      <w:pPr>
        <w:autoSpaceDE w:val="0"/>
        <w:autoSpaceDN w:val="0"/>
        <w:adjustRightInd w:val="0"/>
        <w:spacing w:after="200" w:line="276" w:lineRule="auto"/>
        <w:jc w:val="center"/>
        <w:rPr>
          <w:rFonts w:ascii="Times New Roman" w:eastAsia="Calibri" w:hAnsi="Times New Roman" w:cs="Times New Roman"/>
          <w:b/>
          <w:bCs/>
          <w:sz w:val="36"/>
          <w:szCs w:val="36"/>
        </w:rPr>
      </w:pPr>
      <w:r>
        <w:rPr>
          <w:rFonts w:ascii="Times New Roman" w:eastAsia="Calibri" w:hAnsi="Times New Roman" w:cs="Times New Roman"/>
          <w:b/>
          <w:bCs/>
          <w:sz w:val="36"/>
          <w:szCs w:val="36"/>
        </w:rPr>
        <w:t>İpsala Kaymakamlığı</w:t>
      </w:r>
    </w:p>
    <w:p w:rsidR="006F6DAD" w:rsidRPr="001573A2" w:rsidRDefault="006F6DAD" w:rsidP="006F6DAD">
      <w:pPr>
        <w:autoSpaceDE w:val="0"/>
        <w:autoSpaceDN w:val="0"/>
        <w:adjustRightInd w:val="0"/>
        <w:spacing w:after="200" w:line="276" w:lineRule="auto"/>
        <w:jc w:val="center"/>
        <w:rPr>
          <w:rFonts w:ascii="Andalus" w:eastAsia="Calibri" w:hAnsi="Andalus" w:cs="Andalus"/>
          <w:b/>
          <w:bCs/>
          <w:sz w:val="36"/>
          <w:szCs w:val="36"/>
        </w:rPr>
      </w:pPr>
      <w:r>
        <w:rPr>
          <w:rFonts w:eastAsia="Calibri"/>
          <w:b/>
          <w:bCs/>
          <w:sz w:val="36"/>
          <w:szCs w:val="36"/>
        </w:rPr>
        <w:t>Halk Eğitimi Merkezi Müdürlüğü</w:t>
      </w:r>
    </w:p>
    <w:p w:rsidR="006F6DAD" w:rsidRPr="001573A2" w:rsidRDefault="006F6DAD" w:rsidP="006F6DAD">
      <w:pPr>
        <w:autoSpaceDE w:val="0"/>
        <w:autoSpaceDN w:val="0"/>
        <w:adjustRightInd w:val="0"/>
        <w:spacing w:after="200" w:line="276" w:lineRule="auto"/>
        <w:jc w:val="center"/>
        <w:rPr>
          <w:rFonts w:ascii="TimesNewRomanPS-BoldItalicMT" w:eastAsia="Calibri" w:hAnsi="TimesNewRomanPS-BoldItalicMT" w:cs="TimesNewRomanPS-BoldItalicMT"/>
          <w:b/>
          <w:bCs/>
          <w:i/>
          <w:iCs/>
          <w:sz w:val="44"/>
          <w:szCs w:val="44"/>
        </w:rPr>
      </w:pPr>
    </w:p>
    <w:p w:rsidR="006F6DAD" w:rsidRPr="001573A2" w:rsidRDefault="00813439" w:rsidP="006F6DAD">
      <w:pPr>
        <w:autoSpaceDE w:val="0"/>
        <w:autoSpaceDN w:val="0"/>
        <w:adjustRightInd w:val="0"/>
        <w:spacing w:after="200" w:line="276" w:lineRule="auto"/>
        <w:jc w:val="center"/>
        <w:rPr>
          <w:rFonts w:ascii="Andalus" w:eastAsia="Calibri" w:hAnsi="Andalus" w:cs="Andalus"/>
          <w:b/>
          <w:bCs/>
          <w:iCs/>
          <w:sz w:val="72"/>
          <w:szCs w:val="72"/>
        </w:rPr>
      </w:pPr>
      <w:r>
        <w:rPr>
          <w:rFonts w:ascii="Andalus" w:eastAsia="Calibri" w:hAnsi="Andalus" w:cs="Andalus"/>
          <w:b/>
          <w:bCs/>
          <w:iCs/>
          <w:sz w:val="72"/>
          <w:szCs w:val="72"/>
        </w:rPr>
        <w:t xml:space="preserve"> 202</w:t>
      </w:r>
      <w:r w:rsidR="006F6DAD">
        <w:rPr>
          <w:rFonts w:ascii="Andalus" w:eastAsia="Calibri" w:hAnsi="Andalus" w:cs="Andalus"/>
          <w:b/>
          <w:bCs/>
          <w:iCs/>
          <w:sz w:val="72"/>
          <w:szCs w:val="72"/>
        </w:rPr>
        <w:t>4 - 2028</w:t>
      </w:r>
    </w:p>
    <w:p w:rsidR="006F6DAD" w:rsidRPr="001573A2" w:rsidRDefault="006F6DAD" w:rsidP="006F6DAD">
      <w:pPr>
        <w:autoSpaceDE w:val="0"/>
        <w:autoSpaceDN w:val="0"/>
        <w:adjustRightInd w:val="0"/>
        <w:spacing w:after="200" w:line="276" w:lineRule="auto"/>
        <w:jc w:val="center"/>
        <w:rPr>
          <w:rFonts w:ascii="TimesNewRomanPS-BoldItalicMT" w:eastAsia="Calibri" w:hAnsi="TimesNewRomanPS-BoldItalicMT" w:cs="TimesNewRomanPS-BoldItalicMT"/>
          <w:b/>
          <w:bCs/>
          <w:i/>
          <w:iCs/>
          <w:sz w:val="72"/>
          <w:szCs w:val="72"/>
        </w:rPr>
      </w:pPr>
      <w:r w:rsidRPr="001573A2">
        <w:rPr>
          <w:rFonts w:ascii="Andalus" w:eastAsia="Calibri" w:hAnsi="Andalus" w:cs="Andalus"/>
          <w:b/>
          <w:bCs/>
          <w:iCs/>
          <w:sz w:val="72"/>
          <w:szCs w:val="72"/>
        </w:rPr>
        <w:t>DÖNEM</w:t>
      </w:r>
      <w:r w:rsidRPr="001573A2">
        <w:rPr>
          <w:rFonts w:eastAsia="Calibri"/>
          <w:b/>
          <w:bCs/>
          <w:iCs/>
          <w:sz w:val="72"/>
          <w:szCs w:val="72"/>
        </w:rPr>
        <w:t>İ</w:t>
      </w:r>
      <w:r w:rsidRPr="001573A2">
        <w:rPr>
          <w:rFonts w:ascii="Andalus" w:eastAsia="Calibri" w:hAnsi="Andalus" w:cs="Andalus"/>
          <w:b/>
          <w:bCs/>
          <w:iCs/>
          <w:sz w:val="72"/>
          <w:szCs w:val="72"/>
        </w:rPr>
        <w:br/>
        <w:t>STRATEJ</w:t>
      </w:r>
      <w:r w:rsidRPr="001573A2">
        <w:rPr>
          <w:rFonts w:eastAsia="Calibri"/>
          <w:b/>
          <w:bCs/>
          <w:iCs/>
          <w:sz w:val="72"/>
          <w:szCs w:val="72"/>
        </w:rPr>
        <w:t>İ</w:t>
      </w:r>
      <w:r w:rsidRPr="001573A2">
        <w:rPr>
          <w:rFonts w:ascii="Andalus" w:eastAsia="Calibri" w:hAnsi="Andalus" w:cs="Andalus"/>
          <w:b/>
          <w:bCs/>
          <w:iCs/>
          <w:sz w:val="72"/>
          <w:szCs w:val="72"/>
        </w:rPr>
        <w:t>K PLANI</w:t>
      </w:r>
    </w:p>
    <w:p w:rsidR="006F6DAD" w:rsidRPr="001573A2" w:rsidRDefault="006F6DAD" w:rsidP="006F6DAD">
      <w:pPr>
        <w:spacing w:after="200" w:line="276" w:lineRule="auto"/>
        <w:rPr>
          <w:rFonts w:ascii="TimesNewRomanPS-BoldMT" w:eastAsia="Calibri" w:hAnsi="TimesNewRomanPS-BoldMT" w:cs="TimesNewRomanPS-BoldMT"/>
          <w:b/>
          <w:bCs/>
          <w:sz w:val="26"/>
          <w:szCs w:val="26"/>
        </w:rPr>
      </w:pPr>
    </w:p>
    <w:p w:rsidR="006F6DAD" w:rsidRPr="001573A2" w:rsidRDefault="006F6DAD" w:rsidP="006F6DAD">
      <w:pPr>
        <w:spacing w:after="200" w:line="276" w:lineRule="auto"/>
        <w:jc w:val="center"/>
        <w:rPr>
          <w:rFonts w:ascii="TimesNewRomanPS-BoldMT" w:eastAsia="Calibri" w:hAnsi="TimesNewRomanPS-BoldMT" w:cs="TimesNewRomanPS-BoldMT"/>
          <w:b/>
          <w:bCs/>
          <w:sz w:val="26"/>
          <w:szCs w:val="26"/>
        </w:rPr>
      </w:pPr>
    </w:p>
    <w:p w:rsidR="000F15B3" w:rsidRDefault="000F15B3">
      <w:pPr>
        <w:spacing w:after="205" w:line="259" w:lineRule="auto"/>
        <w:ind w:left="10" w:right="712"/>
        <w:jc w:val="center"/>
        <w:rPr>
          <w:b/>
        </w:rPr>
      </w:pPr>
    </w:p>
    <w:p w:rsidR="002076A5" w:rsidRDefault="00DE16D0">
      <w:pPr>
        <w:spacing w:after="0" w:line="259" w:lineRule="auto"/>
        <w:ind w:left="0" w:right="660" w:firstLine="0"/>
        <w:jc w:val="center"/>
      </w:pPr>
      <w:r>
        <w:rPr>
          <w:noProof/>
        </w:rPr>
        <w:drawing>
          <wp:inline distT="0" distB="0" distL="0" distR="0">
            <wp:extent cx="3476625" cy="2466975"/>
            <wp:effectExtent l="19050" t="0" r="9525" b="0"/>
            <wp:docPr id="1" name="Resim 11" descr="C:\Users\Lenovo\Desktop\HEM 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HEM LEGO.jpg"/>
                    <pic:cNvPicPr>
                      <a:picLocks noChangeAspect="1" noChangeArrowheads="1"/>
                    </pic:cNvPicPr>
                  </pic:nvPicPr>
                  <pic:blipFill>
                    <a:blip r:embed="rId8"/>
                    <a:srcRect/>
                    <a:stretch>
                      <a:fillRect/>
                    </a:stretch>
                  </pic:blipFill>
                  <pic:spPr bwMode="auto">
                    <a:xfrm>
                      <a:off x="0" y="0"/>
                      <a:ext cx="3478158" cy="2468063"/>
                    </a:xfrm>
                    <a:prstGeom prst="rect">
                      <a:avLst/>
                    </a:prstGeom>
                    <a:noFill/>
                    <a:ln w="9525">
                      <a:noFill/>
                      <a:miter lim="800000"/>
                      <a:headEnd/>
                      <a:tailEnd/>
                    </a:ln>
                  </pic:spPr>
                </pic:pic>
              </a:graphicData>
            </a:graphic>
          </wp:inline>
        </w:drawing>
      </w:r>
    </w:p>
    <w:p w:rsidR="002076A5" w:rsidRDefault="002076A5">
      <w:pPr>
        <w:spacing w:after="0" w:line="259" w:lineRule="auto"/>
        <w:ind w:left="0" w:right="660" w:firstLine="0"/>
        <w:jc w:val="center"/>
      </w:pPr>
    </w:p>
    <w:p w:rsidR="002076A5" w:rsidRDefault="002076A5">
      <w:pPr>
        <w:spacing w:after="0" w:line="259" w:lineRule="auto"/>
        <w:ind w:left="0" w:right="660" w:firstLine="0"/>
        <w:jc w:val="center"/>
      </w:pPr>
    </w:p>
    <w:p w:rsidR="002076A5" w:rsidRDefault="002076A5">
      <w:pPr>
        <w:spacing w:after="0" w:line="259" w:lineRule="auto"/>
        <w:ind w:left="0" w:right="660" w:firstLine="0"/>
        <w:jc w:val="center"/>
      </w:pPr>
    </w:p>
    <w:p w:rsidR="002076A5" w:rsidRDefault="002076A5">
      <w:pPr>
        <w:spacing w:after="0" w:line="259" w:lineRule="auto"/>
        <w:ind w:left="0" w:right="660" w:firstLine="0"/>
        <w:jc w:val="center"/>
      </w:pPr>
    </w:p>
    <w:p w:rsidR="002076A5" w:rsidRDefault="002076A5">
      <w:pPr>
        <w:spacing w:after="0" w:line="259" w:lineRule="auto"/>
        <w:ind w:left="0" w:right="660" w:firstLine="0"/>
        <w:jc w:val="center"/>
      </w:pPr>
    </w:p>
    <w:p w:rsidR="002076A5" w:rsidRDefault="002076A5">
      <w:pPr>
        <w:spacing w:after="0" w:line="259" w:lineRule="auto"/>
        <w:ind w:left="0" w:right="660" w:firstLine="0"/>
        <w:jc w:val="center"/>
      </w:pPr>
    </w:p>
    <w:p w:rsidR="002076A5" w:rsidRDefault="002076A5">
      <w:pPr>
        <w:spacing w:after="0" w:line="259" w:lineRule="auto"/>
        <w:ind w:left="0" w:right="660" w:firstLine="0"/>
        <w:jc w:val="center"/>
      </w:pPr>
    </w:p>
    <w:p w:rsidR="002076A5" w:rsidRDefault="002076A5">
      <w:pPr>
        <w:spacing w:after="0" w:line="259" w:lineRule="auto"/>
        <w:ind w:left="0" w:right="660" w:firstLine="0"/>
        <w:jc w:val="center"/>
      </w:pPr>
    </w:p>
    <w:p w:rsidR="002076A5" w:rsidRDefault="002076A5">
      <w:pPr>
        <w:spacing w:after="0" w:line="259" w:lineRule="auto"/>
        <w:ind w:left="0" w:right="660" w:firstLine="0"/>
        <w:jc w:val="center"/>
      </w:pPr>
    </w:p>
    <w:p w:rsidR="002076A5" w:rsidRDefault="002076A5">
      <w:pPr>
        <w:spacing w:after="0" w:line="259" w:lineRule="auto"/>
        <w:ind w:left="0" w:right="660" w:firstLine="0"/>
        <w:jc w:val="center"/>
      </w:pPr>
    </w:p>
    <w:p w:rsidR="002076A5" w:rsidRDefault="002076A5">
      <w:pPr>
        <w:spacing w:after="0" w:line="259" w:lineRule="auto"/>
        <w:ind w:left="0" w:right="660" w:firstLine="0"/>
        <w:jc w:val="center"/>
      </w:pPr>
    </w:p>
    <w:p w:rsidR="002076A5" w:rsidRDefault="002076A5">
      <w:pPr>
        <w:spacing w:after="0" w:line="259" w:lineRule="auto"/>
        <w:ind w:left="0" w:right="660" w:firstLine="0"/>
        <w:jc w:val="center"/>
      </w:pPr>
    </w:p>
    <w:p w:rsidR="002076A5" w:rsidRDefault="002076A5">
      <w:pPr>
        <w:spacing w:after="0" w:line="259" w:lineRule="auto"/>
        <w:ind w:left="0" w:right="660" w:firstLine="0"/>
        <w:jc w:val="center"/>
      </w:pPr>
    </w:p>
    <w:p w:rsidR="002076A5" w:rsidRDefault="002076A5">
      <w:pPr>
        <w:spacing w:after="0" w:line="259" w:lineRule="auto"/>
        <w:ind w:left="0" w:right="660" w:firstLine="0"/>
        <w:jc w:val="center"/>
      </w:pPr>
    </w:p>
    <w:p w:rsidR="002076A5" w:rsidRDefault="002076A5">
      <w:pPr>
        <w:spacing w:after="0" w:line="259" w:lineRule="auto"/>
        <w:ind w:left="0" w:right="660" w:firstLine="0"/>
        <w:jc w:val="center"/>
      </w:pPr>
    </w:p>
    <w:p w:rsidR="002076A5" w:rsidRDefault="002076A5">
      <w:pPr>
        <w:spacing w:after="0" w:line="259" w:lineRule="auto"/>
        <w:ind w:left="0" w:right="660" w:firstLine="0"/>
        <w:jc w:val="center"/>
      </w:pPr>
    </w:p>
    <w:p w:rsidR="002076A5" w:rsidRDefault="002076A5">
      <w:pPr>
        <w:spacing w:after="0" w:line="259" w:lineRule="auto"/>
        <w:ind w:left="0" w:right="660" w:firstLine="0"/>
        <w:jc w:val="center"/>
      </w:pPr>
    </w:p>
    <w:p w:rsidR="00A872F5" w:rsidRDefault="00A872F5" w:rsidP="008C5DDE">
      <w:pPr>
        <w:spacing w:after="0" w:line="259" w:lineRule="auto"/>
        <w:ind w:left="708" w:right="0" w:firstLine="0"/>
        <w:jc w:val="center"/>
      </w:pPr>
    </w:p>
    <w:p w:rsidR="00A872F5" w:rsidRDefault="00A872F5">
      <w:pPr>
        <w:spacing w:after="0" w:line="259" w:lineRule="auto"/>
        <w:ind w:left="708" w:right="0" w:firstLine="0"/>
        <w:jc w:val="left"/>
      </w:pPr>
    </w:p>
    <w:p w:rsidR="00A872F5" w:rsidRDefault="00A872F5" w:rsidP="006F6DAD">
      <w:pPr>
        <w:spacing w:after="0" w:line="259" w:lineRule="auto"/>
        <w:ind w:left="708" w:right="0" w:firstLine="0"/>
        <w:jc w:val="left"/>
      </w:pPr>
    </w:p>
    <w:p w:rsidR="00A872F5" w:rsidRDefault="00A872F5">
      <w:pPr>
        <w:spacing w:after="0" w:line="259" w:lineRule="auto"/>
        <w:ind w:left="708" w:right="0" w:firstLine="0"/>
        <w:jc w:val="left"/>
      </w:pPr>
    </w:p>
    <w:p w:rsidR="00A872F5" w:rsidRDefault="006F6DAD">
      <w:pPr>
        <w:spacing w:after="0" w:line="259" w:lineRule="auto"/>
        <w:ind w:left="708" w:right="0" w:firstLine="0"/>
        <w:jc w:val="left"/>
      </w:pPr>
      <w:r w:rsidRPr="006F6DAD">
        <w:rPr>
          <w:noProof/>
        </w:rPr>
        <w:drawing>
          <wp:anchor distT="0" distB="0" distL="114300" distR="114300" simplePos="0" relativeHeight="251672576" behindDoc="1" locked="0" layoutInCell="1" allowOverlap="1">
            <wp:simplePos x="0" y="0"/>
            <wp:positionH relativeFrom="margin">
              <wp:align>center</wp:align>
            </wp:positionH>
            <wp:positionV relativeFrom="margin">
              <wp:align>top</wp:align>
            </wp:positionV>
            <wp:extent cx="3523615" cy="3895725"/>
            <wp:effectExtent l="0" t="0" r="635" b="0"/>
            <wp:wrapTight wrapText="bothSides">
              <wp:wrapPolygon edited="0">
                <wp:start x="0" y="0"/>
                <wp:lineTo x="234" y="17533"/>
                <wp:lineTo x="4554" y="18695"/>
                <wp:lineTo x="6306" y="18801"/>
                <wp:lineTo x="20319" y="21442"/>
                <wp:lineTo x="21020" y="21442"/>
                <wp:lineTo x="21254" y="13625"/>
                <wp:lineTo x="21487" y="106"/>
                <wp:lineTo x="5255" y="0"/>
                <wp:lineTo x="0" y="0"/>
              </wp:wrapPolygon>
            </wp:wrapTight>
            <wp:docPr id="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5494" cy="3897253"/>
                    </a:xfrm>
                    <a:prstGeom prst="rect">
                      <a:avLst/>
                    </a:prstGeom>
                    <a:noFill/>
                  </pic:spPr>
                </pic:pic>
              </a:graphicData>
            </a:graphic>
          </wp:anchor>
        </w:drawing>
      </w:r>
    </w:p>
    <w:p w:rsidR="00A872F5" w:rsidRDefault="00A872F5">
      <w:pPr>
        <w:spacing w:after="0" w:line="259" w:lineRule="auto"/>
        <w:ind w:left="708" w:right="0" w:firstLine="0"/>
        <w:jc w:val="left"/>
      </w:pPr>
    </w:p>
    <w:p w:rsidR="00A872F5" w:rsidRDefault="00A872F5">
      <w:pPr>
        <w:spacing w:after="0" w:line="259" w:lineRule="auto"/>
        <w:ind w:left="708" w:right="0" w:firstLine="0"/>
        <w:jc w:val="left"/>
      </w:pPr>
    </w:p>
    <w:p w:rsidR="00A872F5" w:rsidRDefault="00A872F5">
      <w:pPr>
        <w:spacing w:after="0" w:line="259" w:lineRule="auto"/>
        <w:ind w:left="708" w:right="0" w:firstLine="0"/>
        <w:jc w:val="left"/>
      </w:pPr>
    </w:p>
    <w:p w:rsidR="006F6DAD" w:rsidRDefault="006F6DAD" w:rsidP="006F6DAD">
      <w:pPr>
        <w:spacing w:after="200" w:line="276" w:lineRule="auto"/>
        <w:jc w:val="center"/>
        <w:rPr>
          <w:rFonts w:ascii="Andalus" w:eastAsia="Calibri" w:hAnsi="Andalus" w:cs="Andalus"/>
          <w:b/>
          <w:bCs/>
          <w:sz w:val="36"/>
          <w:szCs w:val="36"/>
        </w:rPr>
      </w:pPr>
    </w:p>
    <w:p w:rsidR="006F6DAD" w:rsidRDefault="006F6DAD" w:rsidP="006F6DAD">
      <w:pPr>
        <w:spacing w:after="200" w:line="276" w:lineRule="auto"/>
        <w:jc w:val="center"/>
        <w:rPr>
          <w:rFonts w:ascii="Andalus" w:eastAsia="Calibri" w:hAnsi="Andalus" w:cs="Andalus"/>
          <w:b/>
          <w:bCs/>
          <w:sz w:val="36"/>
          <w:szCs w:val="36"/>
        </w:rPr>
      </w:pPr>
    </w:p>
    <w:p w:rsidR="006F6DAD" w:rsidRDefault="006F6DAD" w:rsidP="006F6DAD">
      <w:pPr>
        <w:spacing w:after="200" w:line="276" w:lineRule="auto"/>
        <w:jc w:val="center"/>
        <w:rPr>
          <w:rFonts w:ascii="Andalus" w:eastAsia="Calibri" w:hAnsi="Andalus" w:cs="Andalus"/>
          <w:b/>
          <w:bCs/>
          <w:sz w:val="36"/>
          <w:szCs w:val="36"/>
        </w:rPr>
      </w:pPr>
    </w:p>
    <w:p w:rsidR="006F6DAD" w:rsidRPr="001573A2" w:rsidRDefault="006F6DAD" w:rsidP="006F6DAD">
      <w:pPr>
        <w:spacing w:after="200" w:line="276" w:lineRule="auto"/>
        <w:jc w:val="center"/>
        <w:rPr>
          <w:rFonts w:ascii="Andalus" w:eastAsia="Calibri" w:hAnsi="Andalus" w:cs="Andalus"/>
          <w:b/>
          <w:bCs/>
          <w:sz w:val="36"/>
          <w:szCs w:val="36"/>
        </w:rPr>
      </w:pPr>
    </w:p>
    <w:p w:rsidR="006F6DAD" w:rsidRDefault="006F6DAD" w:rsidP="006F6DAD">
      <w:pPr>
        <w:tabs>
          <w:tab w:val="left" w:pos="3912"/>
        </w:tabs>
        <w:spacing w:after="0" w:line="276" w:lineRule="auto"/>
        <w:jc w:val="center"/>
        <w:rPr>
          <w:rFonts w:ascii="Andalus" w:eastAsia="Calibri" w:hAnsi="Andalus" w:cs="Andalus"/>
          <w:b/>
        </w:rPr>
      </w:pPr>
    </w:p>
    <w:p w:rsidR="006F6DAD" w:rsidRDefault="006F6DAD" w:rsidP="00DE16D0">
      <w:pPr>
        <w:ind w:left="0" w:firstLine="0"/>
      </w:pPr>
    </w:p>
    <w:p w:rsidR="006F6DAD" w:rsidRPr="00A27583" w:rsidRDefault="006F6DAD" w:rsidP="006F6DAD">
      <w:pPr>
        <w:autoSpaceDE w:val="0"/>
        <w:autoSpaceDN w:val="0"/>
        <w:adjustRightInd w:val="0"/>
        <w:spacing w:after="200" w:line="360" w:lineRule="auto"/>
        <w:ind w:left="708" w:firstLine="0"/>
        <w:rPr>
          <w:rFonts w:ascii="Andalus" w:eastAsia="Calibri" w:hAnsi="Andalus" w:cs="Andalus"/>
          <w:b/>
          <w:i/>
          <w:iCs/>
          <w:sz w:val="28"/>
          <w:szCs w:val="28"/>
        </w:rPr>
      </w:pPr>
      <w:r w:rsidRPr="00A27583">
        <w:rPr>
          <w:rFonts w:ascii="Andalus" w:eastAsia="Calibri" w:hAnsi="Andalus" w:cs="Andalus"/>
          <w:b/>
          <w:i/>
          <w:iCs/>
          <w:sz w:val="28"/>
          <w:szCs w:val="28"/>
        </w:rPr>
        <w:t>“En mühim ve feyizli vazifelerimiz millî e</w:t>
      </w:r>
      <w:r w:rsidRPr="00A27583">
        <w:rPr>
          <w:rFonts w:ascii="Calibri" w:eastAsia="Calibri" w:hAnsi="Calibri" w:cs="Andalus"/>
          <w:b/>
          <w:i/>
          <w:iCs/>
          <w:sz w:val="28"/>
          <w:szCs w:val="28"/>
        </w:rPr>
        <w:t>ğ</w:t>
      </w:r>
      <w:r w:rsidRPr="00A27583">
        <w:rPr>
          <w:rFonts w:ascii="Andalus" w:eastAsia="Calibri" w:hAnsi="Andalus" w:cs="Andalus"/>
          <w:b/>
          <w:i/>
          <w:iCs/>
          <w:sz w:val="28"/>
          <w:szCs w:val="28"/>
        </w:rPr>
        <w:t>itim i</w:t>
      </w:r>
      <w:r w:rsidRPr="00A27583">
        <w:rPr>
          <w:rFonts w:ascii="Calibri" w:eastAsia="Calibri" w:hAnsi="Calibri" w:cs="Andalus"/>
          <w:b/>
          <w:i/>
          <w:iCs/>
          <w:sz w:val="28"/>
          <w:szCs w:val="28"/>
        </w:rPr>
        <w:t>ş</w:t>
      </w:r>
      <w:r w:rsidRPr="00A27583">
        <w:rPr>
          <w:rFonts w:ascii="Andalus" w:eastAsia="Calibri" w:hAnsi="Andalus" w:cs="Andalus"/>
          <w:b/>
          <w:i/>
          <w:iCs/>
          <w:sz w:val="28"/>
          <w:szCs w:val="28"/>
        </w:rPr>
        <w:t>leridir. Millî e</w:t>
      </w:r>
      <w:r w:rsidRPr="00A27583">
        <w:rPr>
          <w:rFonts w:ascii="Calibri" w:eastAsia="Calibri" w:hAnsi="Calibri" w:cs="Andalus"/>
          <w:b/>
          <w:i/>
          <w:iCs/>
          <w:sz w:val="28"/>
          <w:szCs w:val="28"/>
        </w:rPr>
        <w:t>ğ</w:t>
      </w:r>
      <w:r w:rsidRPr="00A27583">
        <w:rPr>
          <w:rFonts w:ascii="Andalus" w:eastAsia="Calibri" w:hAnsi="Andalus" w:cs="Andalus"/>
          <w:b/>
          <w:i/>
          <w:iCs/>
          <w:sz w:val="28"/>
          <w:szCs w:val="28"/>
        </w:rPr>
        <w:t>itim i</w:t>
      </w:r>
      <w:r w:rsidRPr="00A27583">
        <w:rPr>
          <w:rFonts w:ascii="Calibri" w:eastAsia="Calibri" w:hAnsi="Calibri" w:cs="Andalus"/>
          <w:b/>
          <w:i/>
          <w:iCs/>
          <w:sz w:val="28"/>
          <w:szCs w:val="28"/>
        </w:rPr>
        <w:t>ş</w:t>
      </w:r>
      <w:r w:rsidRPr="00A27583">
        <w:rPr>
          <w:rFonts w:ascii="Andalus" w:eastAsia="Calibri" w:hAnsi="Andalus" w:cs="Andalus"/>
          <w:b/>
          <w:i/>
          <w:iCs/>
          <w:sz w:val="28"/>
          <w:szCs w:val="28"/>
        </w:rPr>
        <w:t>lerinde mutlaka muzaffer olmak lazımdır. Bir milletin hakikî kurtulu</w:t>
      </w:r>
      <w:r w:rsidRPr="00A27583">
        <w:rPr>
          <w:rFonts w:ascii="Calibri" w:eastAsia="Calibri" w:hAnsi="Calibri" w:cs="Andalus"/>
          <w:b/>
          <w:i/>
          <w:iCs/>
          <w:sz w:val="28"/>
          <w:szCs w:val="28"/>
        </w:rPr>
        <w:t>ş</w:t>
      </w:r>
      <w:r w:rsidRPr="00A27583">
        <w:rPr>
          <w:rFonts w:ascii="Andalus" w:eastAsia="Calibri" w:hAnsi="Andalus" w:cs="Andalus"/>
          <w:b/>
          <w:i/>
          <w:iCs/>
          <w:sz w:val="28"/>
          <w:szCs w:val="28"/>
        </w:rPr>
        <w:t>u ancak bu suretle olur. E</w:t>
      </w:r>
      <w:r w:rsidRPr="00A27583">
        <w:rPr>
          <w:rFonts w:ascii="Calibri" w:eastAsia="Calibri" w:hAnsi="Calibri" w:cs="Andalus"/>
          <w:b/>
          <w:i/>
          <w:iCs/>
          <w:sz w:val="28"/>
          <w:szCs w:val="28"/>
        </w:rPr>
        <w:t>ğ</w:t>
      </w:r>
      <w:r w:rsidRPr="00A27583">
        <w:rPr>
          <w:rFonts w:ascii="Andalus" w:eastAsia="Calibri" w:hAnsi="Andalus" w:cs="Andalus"/>
          <w:b/>
          <w:i/>
          <w:iCs/>
          <w:sz w:val="28"/>
          <w:szCs w:val="28"/>
        </w:rPr>
        <w:t>itimdir ki bir milleti ya özgür, ba</w:t>
      </w:r>
      <w:r w:rsidRPr="00A27583">
        <w:rPr>
          <w:rFonts w:ascii="Calibri" w:eastAsia="Calibri" w:hAnsi="Calibri" w:cs="Andalus"/>
          <w:b/>
          <w:i/>
          <w:iCs/>
          <w:sz w:val="28"/>
          <w:szCs w:val="28"/>
        </w:rPr>
        <w:t>ğ</w:t>
      </w:r>
      <w:r w:rsidRPr="00A27583">
        <w:rPr>
          <w:rFonts w:ascii="Andalus" w:eastAsia="Calibri" w:hAnsi="Andalus" w:cs="Andalus"/>
          <w:b/>
          <w:i/>
          <w:iCs/>
          <w:sz w:val="28"/>
          <w:szCs w:val="28"/>
        </w:rPr>
        <w:t xml:space="preserve">ımsız, </w:t>
      </w:r>
      <w:r w:rsidRPr="00A27583">
        <w:rPr>
          <w:rFonts w:ascii="Calibri" w:eastAsia="Calibri" w:hAnsi="Calibri" w:cs="Andalus"/>
          <w:b/>
          <w:i/>
          <w:iCs/>
          <w:sz w:val="28"/>
          <w:szCs w:val="28"/>
        </w:rPr>
        <w:t>ş</w:t>
      </w:r>
      <w:r w:rsidRPr="00A27583">
        <w:rPr>
          <w:rFonts w:ascii="Andalus" w:eastAsia="Calibri" w:hAnsi="Andalus" w:cs="Andalus"/>
          <w:b/>
          <w:i/>
          <w:iCs/>
          <w:sz w:val="28"/>
          <w:szCs w:val="28"/>
        </w:rPr>
        <w:t>anlı ve yüce bir toplum halinde ya</w:t>
      </w:r>
      <w:r w:rsidRPr="00A27583">
        <w:rPr>
          <w:rFonts w:ascii="Calibri" w:eastAsia="Calibri" w:hAnsi="Calibri" w:cs="Andalus"/>
          <w:b/>
          <w:i/>
          <w:iCs/>
          <w:sz w:val="28"/>
          <w:szCs w:val="28"/>
        </w:rPr>
        <w:t>ş</w:t>
      </w:r>
      <w:r w:rsidRPr="00A27583">
        <w:rPr>
          <w:rFonts w:ascii="Andalus" w:eastAsia="Calibri" w:hAnsi="Andalus" w:cs="Andalus"/>
          <w:b/>
          <w:i/>
          <w:iCs/>
          <w:sz w:val="28"/>
          <w:szCs w:val="28"/>
        </w:rPr>
        <w:t>atır ya da onu köleli</w:t>
      </w:r>
      <w:r w:rsidRPr="00A27583">
        <w:rPr>
          <w:rFonts w:ascii="Calibri" w:eastAsia="Calibri" w:hAnsi="Calibri" w:cs="Andalus"/>
          <w:b/>
          <w:i/>
          <w:iCs/>
          <w:sz w:val="28"/>
          <w:szCs w:val="28"/>
        </w:rPr>
        <w:t>ğ</w:t>
      </w:r>
      <w:r w:rsidRPr="00A27583">
        <w:rPr>
          <w:rFonts w:ascii="Andalus" w:eastAsia="Calibri" w:hAnsi="Andalus" w:cs="Andalus"/>
          <w:b/>
          <w:i/>
          <w:iCs/>
          <w:sz w:val="28"/>
          <w:szCs w:val="28"/>
        </w:rPr>
        <w:t>e ve yoksullu</w:t>
      </w:r>
      <w:r w:rsidRPr="00A27583">
        <w:rPr>
          <w:rFonts w:ascii="Calibri" w:eastAsia="Calibri" w:hAnsi="Calibri" w:cs="Andalus"/>
          <w:b/>
          <w:i/>
          <w:iCs/>
          <w:sz w:val="28"/>
          <w:szCs w:val="28"/>
        </w:rPr>
        <w:t>ğ</w:t>
      </w:r>
      <w:r w:rsidRPr="00A27583">
        <w:rPr>
          <w:rFonts w:ascii="Andalus" w:eastAsia="Calibri" w:hAnsi="Andalus" w:cs="Andalus"/>
          <w:b/>
          <w:i/>
          <w:iCs/>
          <w:sz w:val="28"/>
          <w:szCs w:val="28"/>
        </w:rPr>
        <w:t>a iter.”</w:t>
      </w:r>
    </w:p>
    <w:p w:rsidR="006F6DAD" w:rsidRPr="00F73610" w:rsidRDefault="006F6DAD" w:rsidP="006F6DAD">
      <w:pPr>
        <w:spacing w:after="200" w:line="360" w:lineRule="auto"/>
        <w:rPr>
          <w:rFonts w:ascii="Andalus" w:eastAsia="Calibri" w:hAnsi="Andalus" w:cs="Andalus"/>
          <w:b/>
          <w:i/>
          <w:iCs/>
          <w:sz w:val="28"/>
          <w:szCs w:val="28"/>
        </w:rPr>
      </w:pPr>
      <w:r w:rsidRPr="00A27583">
        <w:rPr>
          <w:rFonts w:ascii="Calibri" w:eastAsia="Calibri" w:hAnsi="Calibri" w:cs="Times New Roman"/>
          <w:b/>
          <w:i/>
          <w:iCs/>
          <w:sz w:val="28"/>
          <w:szCs w:val="28"/>
        </w:rPr>
        <w:tab/>
      </w:r>
      <w:r w:rsidRPr="00A27583">
        <w:rPr>
          <w:rFonts w:ascii="Calibri" w:eastAsia="Calibri" w:hAnsi="Calibri" w:cs="Times New Roman"/>
          <w:b/>
          <w:i/>
          <w:iCs/>
          <w:sz w:val="28"/>
          <w:szCs w:val="28"/>
        </w:rPr>
        <w:tab/>
      </w:r>
      <w:r w:rsidRPr="00A27583">
        <w:rPr>
          <w:rFonts w:ascii="Calibri" w:eastAsia="Calibri" w:hAnsi="Calibri" w:cs="Times New Roman"/>
          <w:b/>
          <w:i/>
          <w:iCs/>
          <w:sz w:val="28"/>
          <w:szCs w:val="28"/>
        </w:rPr>
        <w:tab/>
      </w:r>
      <w:r w:rsidRPr="00A27583">
        <w:rPr>
          <w:rFonts w:ascii="Calibri" w:eastAsia="Calibri" w:hAnsi="Calibri" w:cs="Times New Roman"/>
          <w:b/>
          <w:i/>
          <w:iCs/>
          <w:sz w:val="28"/>
          <w:szCs w:val="28"/>
        </w:rPr>
        <w:tab/>
      </w:r>
      <w:r w:rsidRPr="00A27583">
        <w:rPr>
          <w:rFonts w:ascii="Calibri" w:eastAsia="Calibri" w:hAnsi="Calibri" w:cs="Times New Roman"/>
          <w:b/>
          <w:i/>
          <w:iCs/>
          <w:sz w:val="28"/>
          <w:szCs w:val="28"/>
        </w:rPr>
        <w:tab/>
      </w:r>
      <w:r w:rsidRPr="00A27583">
        <w:rPr>
          <w:rFonts w:ascii="Calibri" w:eastAsia="Calibri" w:hAnsi="Calibri" w:cs="Times New Roman"/>
          <w:b/>
          <w:i/>
          <w:iCs/>
          <w:sz w:val="28"/>
          <w:szCs w:val="28"/>
        </w:rPr>
        <w:tab/>
      </w:r>
      <w:r w:rsidRPr="00A27583">
        <w:rPr>
          <w:rFonts w:ascii="Andalus" w:eastAsia="Calibri" w:hAnsi="Andalus" w:cs="Andalus"/>
          <w:b/>
          <w:i/>
          <w:iCs/>
          <w:sz w:val="28"/>
          <w:szCs w:val="28"/>
        </w:rPr>
        <w:t>Mustafa Kemal ATATÜRK</w:t>
      </w:r>
    </w:p>
    <w:p w:rsidR="006F6DAD" w:rsidRDefault="006F6DAD" w:rsidP="006F6DAD">
      <w:pPr>
        <w:tabs>
          <w:tab w:val="left" w:pos="3912"/>
        </w:tabs>
        <w:spacing w:after="0" w:line="276" w:lineRule="auto"/>
        <w:jc w:val="center"/>
        <w:rPr>
          <w:rFonts w:ascii="Andalus" w:eastAsia="Calibri" w:hAnsi="Andalus" w:cs="Andalus"/>
          <w:b/>
        </w:rPr>
      </w:pPr>
    </w:p>
    <w:p w:rsidR="006F6DAD" w:rsidRDefault="006F6DAD" w:rsidP="006F6DAD">
      <w:pPr>
        <w:tabs>
          <w:tab w:val="left" w:pos="3912"/>
        </w:tabs>
        <w:spacing w:after="0" w:line="276" w:lineRule="auto"/>
        <w:jc w:val="center"/>
        <w:rPr>
          <w:rFonts w:ascii="Andalus" w:eastAsia="Calibri" w:hAnsi="Andalus" w:cs="Andalus"/>
          <w:b/>
        </w:rPr>
      </w:pPr>
    </w:p>
    <w:p w:rsidR="004204F7" w:rsidRPr="00696EB1" w:rsidRDefault="004204F7" w:rsidP="004204F7">
      <w:pPr>
        <w:spacing w:after="0" w:line="259" w:lineRule="auto"/>
        <w:ind w:left="0" w:right="0" w:firstLine="0"/>
        <w:jc w:val="center"/>
        <w:rPr>
          <w:rFonts w:ascii="Times New Roman" w:eastAsiaTheme="minorHAnsi" w:hAnsi="Times New Roman" w:cs="Times New Roman"/>
          <w:b/>
          <w:color w:val="auto"/>
          <w:szCs w:val="24"/>
          <w:lang w:eastAsia="en-US"/>
        </w:rPr>
      </w:pPr>
      <w:r w:rsidRPr="00696EB1">
        <w:rPr>
          <w:rFonts w:ascii="Times New Roman" w:eastAsiaTheme="minorHAnsi" w:hAnsi="Times New Roman" w:cs="Times New Roman"/>
          <w:b/>
          <w:color w:val="auto"/>
          <w:szCs w:val="24"/>
          <w:lang w:eastAsia="en-US"/>
        </w:rPr>
        <w:t>İSTİKLÂL MARŞI</w:t>
      </w:r>
    </w:p>
    <w:p w:rsidR="004204F7" w:rsidRPr="00696EB1" w:rsidRDefault="004204F7" w:rsidP="004204F7">
      <w:pPr>
        <w:spacing w:after="0" w:line="240" w:lineRule="auto"/>
        <w:ind w:left="2124" w:right="0" w:firstLine="0"/>
        <w:jc w:val="left"/>
        <w:rPr>
          <w:rFonts w:ascii="Andalus" w:eastAsia="Calibri" w:hAnsi="Andalus" w:cs="Andalus"/>
          <w:color w:val="auto"/>
          <w:sz w:val="20"/>
          <w:szCs w:val="20"/>
          <w:lang w:eastAsia="en-US"/>
        </w:rPr>
      </w:pPr>
      <w:r w:rsidRPr="00696EB1">
        <w:rPr>
          <w:rFonts w:ascii="Andalus" w:eastAsia="Calibri" w:hAnsi="Andalus" w:cs="Andalus"/>
          <w:color w:val="auto"/>
          <w:sz w:val="40"/>
          <w:szCs w:val="40"/>
          <w:lang w:eastAsia="en-US"/>
        </w:rPr>
        <w:t>K</w:t>
      </w:r>
      <w:r w:rsidRPr="00696EB1">
        <w:rPr>
          <w:rFonts w:ascii="Andalus" w:eastAsia="Calibri" w:hAnsi="Andalus" w:cs="Andalus"/>
          <w:color w:val="auto"/>
          <w:sz w:val="20"/>
          <w:szCs w:val="20"/>
          <w:lang w:eastAsia="en-US"/>
        </w:rPr>
        <w:t xml:space="preserve">orkma, sönmez bu </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afaklarda yüzen al sancak;</w:t>
      </w:r>
      <w:r w:rsidRPr="00696EB1">
        <w:rPr>
          <w:rFonts w:ascii="Andalus" w:eastAsia="Calibri" w:hAnsi="Andalus" w:cs="Andalus"/>
          <w:color w:val="auto"/>
          <w:sz w:val="20"/>
          <w:szCs w:val="20"/>
          <w:lang w:eastAsia="en-US"/>
        </w:rPr>
        <w:br/>
        <w:t>Sönmeden yurdumun üstünde tüten en son ocak.</w:t>
      </w:r>
      <w:r w:rsidRPr="00696EB1">
        <w:rPr>
          <w:rFonts w:ascii="Andalus" w:eastAsia="Calibri" w:hAnsi="Andalus" w:cs="Andalus"/>
          <w:color w:val="auto"/>
          <w:sz w:val="20"/>
          <w:szCs w:val="20"/>
          <w:lang w:eastAsia="en-US"/>
        </w:rPr>
        <w:br/>
        <w:t>O benim milletimin yıldızıdır, parlayacak;</w:t>
      </w:r>
      <w:r w:rsidRPr="00696EB1">
        <w:rPr>
          <w:rFonts w:ascii="Andalus" w:eastAsia="Calibri" w:hAnsi="Andalus" w:cs="Andalus"/>
          <w:color w:val="auto"/>
          <w:sz w:val="20"/>
          <w:szCs w:val="20"/>
          <w:lang w:eastAsia="en-US"/>
        </w:rPr>
        <w:br/>
        <w:t>O benimdir, o benim milletimindir ancak. </w:t>
      </w:r>
    </w:p>
    <w:p w:rsidR="004204F7" w:rsidRPr="00696EB1" w:rsidRDefault="004204F7" w:rsidP="004204F7">
      <w:pPr>
        <w:spacing w:after="0" w:line="240" w:lineRule="auto"/>
        <w:ind w:left="2832" w:right="0" w:firstLine="0"/>
        <w:jc w:val="left"/>
        <w:rPr>
          <w:rFonts w:ascii="Andalus" w:eastAsia="Calibri" w:hAnsi="Andalus" w:cs="Andalus"/>
          <w:color w:val="auto"/>
          <w:sz w:val="20"/>
          <w:szCs w:val="20"/>
          <w:lang w:eastAsia="en-US"/>
        </w:rPr>
      </w:pPr>
      <w:r w:rsidRPr="00696EB1">
        <w:rPr>
          <w:rFonts w:ascii="Andalus" w:eastAsia="Calibri" w:hAnsi="Andalus" w:cs="Andalus"/>
          <w:color w:val="auto"/>
          <w:sz w:val="20"/>
          <w:szCs w:val="20"/>
          <w:lang w:eastAsia="en-US"/>
        </w:rPr>
        <w:t>Çatma, kurban olayım, çehreni ey nazlı hilal!</w:t>
      </w:r>
      <w:r w:rsidRPr="00696EB1">
        <w:rPr>
          <w:rFonts w:ascii="Andalus" w:eastAsia="Calibri" w:hAnsi="Andalus" w:cs="Andalus"/>
          <w:color w:val="auto"/>
          <w:sz w:val="20"/>
          <w:szCs w:val="20"/>
          <w:lang w:eastAsia="en-US"/>
        </w:rPr>
        <w:br/>
        <w:t xml:space="preserve">Kahraman ırkıma bir gül! Ne bu </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iddet, bu celâl?</w:t>
      </w:r>
      <w:r w:rsidRPr="00696EB1">
        <w:rPr>
          <w:rFonts w:ascii="Andalus" w:eastAsia="Calibri" w:hAnsi="Andalus" w:cs="Andalus"/>
          <w:color w:val="auto"/>
          <w:sz w:val="20"/>
          <w:szCs w:val="20"/>
          <w:lang w:eastAsia="en-US"/>
        </w:rPr>
        <w:br/>
        <w:t>Sana olmaz dökülen kanlarımız sonra helâl...</w:t>
      </w:r>
    </w:p>
    <w:p w:rsidR="004204F7" w:rsidRPr="00696EB1" w:rsidRDefault="004204F7" w:rsidP="004204F7">
      <w:pPr>
        <w:tabs>
          <w:tab w:val="left" w:pos="1276"/>
        </w:tabs>
        <w:spacing w:after="0" w:line="240" w:lineRule="auto"/>
        <w:ind w:left="0" w:right="0" w:firstLine="0"/>
        <w:jc w:val="left"/>
        <w:rPr>
          <w:rFonts w:ascii="Andalus" w:eastAsia="Calibri" w:hAnsi="Andalus" w:cs="Andalus"/>
          <w:color w:val="auto"/>
          <w:sz w:val="20"/>
          <w:szCs w:val="20"/>
          <w:lang w:eastAsia="en-US"/>
        </w:rPr>
      </w:pPr>
      <w:r w:rsidRPr="00696EB1">
        <w:rPr>
          <w:rFonts w:ascii="Andalus" w:eastAsia="Calibri" w:hAnsi="Andalus" w:cs="Andalus"/>
          <w:color w:val="auto"/>
          <w:sz w:val="20"/>
          <w:szCs w:val="20"/>
          <w:lang w:eastAsia="en-US"/>
        </w:rPr>
        <w:tab/>
      </w:r>
      <w:r w:rsidRPr="00696EB1">
        <w:rPr>
          <w:rFonts w:ascii="Andalus" w:eastAsia="Calibri" w:hAnsi="Andalus" w:cs="Andalus"/>
          <w:color w:val="auto"/>
          <w:sz w:val="20"/>
          <w:szCs w:val="20"/>
          <w:lang w:eastAsia="en-US"/>
        </w:rPr>
        <w:tab/>
      </w:r>
      <w:r w:rsidRPr="00696EB1">
        <w:rPr>
          <w:rFonts w:ascii="Andalus" w:eastAsia="Calibri" w:hAnsi="Andalus" w:cs="Andalus"/>
          <w:color w:val="auto"/>
          <w:sz w:val="20"/>
          <w:szCs w:val="20"/>
          <w:lang w:eastAsia="en-US"/>
        </w:rPr>
        <w:tab/>
      </w:r>
      <w:r w:rsidRPr="00696EB1">
        <w:rPr>
          <w:rFonts w:ascii="Andalus" w:eastAsia="Calibri" w:hAnsi="Andalus" w:cs="Andalus"/>
          <w:color w:val="auto"/>
          <w:sz w:val="20"/>
          <w:szCs w:val="20"/>
          <w:lang w:eastAsia="en-US"/>
        </w:rPr>
        <w:tab/>
        <w:t>Hakkıdır, Hakk'a tapan, milletimin istiklâl!</w:t>
      </w:r>
    </w:p>
    <w:p w:rsidR="004204F7" w:rsidRPr="00696EB1" w:rsidRDefault="004204F7" w:rsidP="004204F7">
      <w:pPr>
        <w:tabs>
          <w:tab w:val="left" w:pos="1276"/>
        </w:tabs>
        <w:spacing w:after="0" w:line="240" w:lineRule="auto"/>
        <w:ind w:left="0" w:right="0" w:firstLine="0"/>
        <w:jc w:val="left"/>
        <w:rPr>
          <w:rFonts w:ascii="Andalus" w:eastAsia="Calibri" w:hAnsi="Andalus" w:cs="Andalus"/>
          <w:color w:val="auto"/>
          <w:sz w:val="20"/>
          <w:szCs w:val="20"/>
          <w:lang w:eastAsia="en-US"/>
        </w:rPr>
      </w:pPr>
      <w:r w:rsidRPr="00696EB1">
        <w:rPr>
          <w:rFonts w:ascii="Andalus" w:eastAsia="Calibri" w:hAnsi="Andalus" w:cs="Andalus"/>
          <w:color w:val="auto"/>
          <w:sz w:val="20"/>
          <w:szCs w:val="20"/>
          <w:lang w:eastAsia="en-US"/>
        </w:rPr>
        <w:t>Ben ezelden beridir hür ya</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adım, hür ya</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arım.</w:t>
      </w:r>
      <w:r w:rsidRPr="00696EB1">
        <w:rPr>
          <w:rFonts w:ascii="Andalus" w:eastAsia="Calibri" w:hAnsi="Andalus" w:cs="Andalus"/>
          <w:color w:val="auto"/>
          <w:sz w:val="20"/>
          <w:szCs w:val="20"/>
          <w:lang w:eastAsia="en-US"/>
        </w:rPr>
        <w:br/>
        <w:t>Hangi çılgın bana zincir vuracakmı</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 xml:space="preserve">? </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a</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arım!</w:t>
      </w:r>
      <w:r w:rsidRPr="00696EB1">
        <w:rPr>
          <w:rFonts w:ascii="Andalus" w:eastAsia="Calibri" w:hAnsi="Andalus" w:cs="Andalus"/>
          <w:color w:val="auto"/>
          <w:sz w:val="20"/>
          <w:szCs w:val="20"/>
          <w:lang w:eastAsia="en-US"/>
        </w:rPr>
        <w:br/>
        <w:t>Kükremi</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 xml:space="preserve"> sel gibiyim, bendimi çi</w:t>
      </w:r>
      <w:r w:rsidRPr="00696EB1">
        <w:rPr>
          <w:rFonts w:ascii="Calibri" w:eastAsia="Calibri" w:hAnsi="Calibri" w:cs="Andalus"/>
          <w:color w:val="auto"/>
          <w:sz w:val="20"/>
          <w:szCs w:val="20"/>
          <w:lang w:eastAsia="en-US"/>
        </w:rPr>
        <w:t>ğ</w:t>
      </w:r>
      <w:r w:rsidRPr="00696EB1">
        <w:rPr>
          <w:rFonts w:ascii="Andalus" w:eastAsia="Calibri" w:hAnsi="Andalus" w:cs="Andalus"/>
          <w:color w:val="auto"/>
          <w:sz w:val="20"/>
          <w:szCs w:val="20"/>
          <w:lang w:eastAsia="en-US"/>
        </w:rPr>
        <w:t>ner, a</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arım.</w:t>
      </w:r>
      <w:r w:rsidRPr="00696EB1">
        <w:rPr>
          <w:rFonts w:ascii="Andalus" w:eastAsia="Calibri" w:hAnsi="Andalus" w:cs="Andalus"/>
          <w:color w:val="auto"/>
          <w:sz w:val="20"/>
          <w:szCs w:val="20"/>
          <w:lang w:eastAsia="en-US"/>
        </w:rPr>
        <w:br/>
        <w:t>Yırtarım da</w:t>
      </w:r>
      <w:r w:rsidRPr="00696EB1">
        <w:rPr>
          <w:rFonts w:ascii="Calibri" w:eastAsia="Calibri" w:hAnsi="Calibri" w:cs="Andalus"/>
          <w:color w:val="auto"/>
          <w:sz w:val="20"/>
          <w:szCs w:val="20"/>
          <w:lang w:eastAsia="en-US"/>
        </w:rPr>
        <w:t>ğ</w:t>
      </w:r>
      <w:r w:rsidRPr="00696EB1">
        <w:rPr>
          <w:rFonts w:ascii="Andalus" w:eastAsia="Calibri" w:hAnsi="Andalus" w:cs="Andalus"/>
          <w:color w:val="auto"/>
          <w:sz w:val="20"/>
          <w:szCs w:val="20"/>
          <w:lang w:eastAsia="en-US"/>
        </w:rPr>
        <w:t>ları, enginlere sı</w:t>
      </w:r>
      <w:r w:rsidRPr="00696EB1">
        <w:rPr>
          <w:rFonts w:ascii="Calibri" w:eastAsia="Calibri" w:hAnsi="Calibri" w:cs="Andalus"/>
          <w:color w:val="auto"/>
          <w:sz w:val="20"/>
          <w:szCs w:val="20"/>
          <w:lang w:eastAsia="en-US"/>
        </w:rPr>
        <w:t>ğ</w:t>
      </w:r>
      <w:r w:rsidRPr="00696EB1">
        <w:rPr>
          <w:rFonts w:ascii="Andalus" w:eastAsia="Calibri" w:hAnsi="Andalus" w:cs="Andalus"/>
          <w:color w:val="auto"/>
          <w:sz w:val="20"/>
          <w:szCs w:val="20"/>
          <w:lang w:eastAsia="en-US"/>
        </w:rPr>
        <w:t>mam, ta</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arım.</w:t>
      </w:r>
    </w:p>
    <w:p w:rsidR="004204F7" w:rsidRPr="00696EB1" w:rsidRDefault="004204F7" w:rsidP="004204F7">
      <w:pPr>
        <w:tabs>
          <w:tab w:val="left" w:pos="1418"/>
        </w:tabs>
        <w:spacing w:after="0" w:line="240" w:lineRule="auto"/>
        <w:ind w:left="2124" w:right="0" w:firstLine="0"/>
        <w:jc w:val="left"/>
        <w:rPr>
          <w:rFonts w:ascii="Andalus" w:eastAsia="Calibri" w:hAnsi="Andalus" w:cs="Andalus"/>
          <w:color w:val="auto"/>
          <w:sz w:val="20"/>
          <w:szCs w:val="20"/>
          <w:lang w:eastAsia="en-US"/>
        </w:rPr>
      </w:pPr>
      <w:r w:rsidRPr="00696EB1">
        <w:rPr>
          <w:rFonts w:ascii="Andalus" w:eastAsia="Calibri" w:hAnsi="Andalus" w:cs="Andalus"/>
          <w:color w:val="auto"/>
          <w:sz w:val="20"/>
          <w:szCs w:val="20"/>
          <w:lang w:eastAsia="en-US"/>
        </w:rPr>
        <w:t>Garbın âfâkını sarmı</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sa çelik zırhlı duvar,</w:t>
      </w:r>
      <w:r w:rsidRPr="00696EB1">
        <w:rPr>
          <w:rFonts w:ascii="Andalus" w:eastAsia="Calibri" w:hAnsi="Andalus" w:cs="Andalus"/>
          <w:color w:val="auto"/>
          <w:sz w:val="20"/>
          <w:szCs w:val="20"/>
          <w:lang w:eastAsia="en-US"/>
        </w:rPr>
        <w:br/>
        <w:t>Benim iman dolu gö</w:t>
      </w:r>
      <w:r w:rsidRPr="00696EB1">
        <w:rPr>
          <w:rFonts w:ascii="Calibri" w:eastAsia="Calibri" w:hAnsi="Calibri" w:cs="Andalus"/>
          <w:color w:val="auto"/>
          <w:sz w:val="20"/>
          <w:szCs w:val="20"/>
          <w:lang w:eastAsia="en-US"/>
        </w:rPr>
        <w:t>ğ</w:t>
      </w:r>
      <w:r w:rsidRPr="00696EB1">
        <w:rPr>
          <w:rFonts w:ascii="Andalus" w:eastAsia="Calibri" w:hAnsi="Andalus" w:cs="Andalus"/>
          <w:color w:val="auto"/>
          <w:sz w:val="20"/>
          <w:szCs w:val="20"/>
          <w:lang w:eastAsia="en-US"/>
        </w:rPr>
        <w:t>süm gibi serhaddim var.</w:t>
      </w:r>
      <w:r w:rsidRPr="00696EB1">
        <w:rPr>
          <w:rFonts w:ascii="Andalus" w:eastAsia="Calibri" w:hAnsi="Andalus" w:cs="Andalus"/>
          <w:color w:val="auto"/>
          <w:sz w:val="20"/>
          <w:szCs w:val="20"/>
          <w:lang w:eastAsia="en-US"/>
        </w:rPr>
        <w:br/>
        <w:t>Ulusun, korkma! Nasıl böyle bir imanı bo</w:t>
      </w:r>
      <w:r w:rsidRPr="00696EB1">
        <w:rPr>
          <w:rFonts w:ascii="Calibri" w:eastAsia="Calibri" w:hAnsi="Calibri" w:cs="Andalus"/>
          <w:color w:val="auto"/>
          <w:sz w:val="20"/>
          <w:szCs w:val="20"/>
          <w:lang w:eastAsia="en-US"/>
        </w:rPr>
        <w:t>ğ</w:t>
      </w:r>
      <w:r w:rsidRPr="00696EB1">
        <w:rPr>
          <w:rFonts w:ascii="Andalus" w:eastAsia="Calibri" w:hAnsi="Andalus" w:cs="Andalus"/>
          <w:color w:val="auto"/>
          <w:sz w:val="20"/>
          <w:szCs w:val="20"/>
          <w:lang w:eastAsia="en-US"/>
        </w:rPr>
        <w:t>ar,</w:t>
      </w:r>
      <w:r w:rsidRPr="00696EB1">
        <w:rPr>
          <w:rFonts w:ascii="Andalus" w:eastAsia="Calibri" w:hAnsi="Andalus" w:cs="Andalus"/>
          <w:color w:val="auto"/>
          <w:sz w:val="20"/>
          <w:szCs w:val="20"/>
          <w:lang w:eastAsia="en-US"/>
        </w:rPr>
        <w:br/>
        <w:t>Medeniyet!' dedi</w:t>
      </w:r>
      <w:r w:rsidRPr="00696EB1">
        <w:rPr>
          <w:rFonts w:ascii="Calibri" w:eastAsia="Calibri" w:hAnsi="Calibri" w:cs="Andalus"/>
          <w:color w:val="auto"/>
          <w:sz w:val="20"/>
          <w:szCs w:val="20"/>
          <w:lang w:eastAsia="en-US"/>
        </w:rPr>
        <w:t>ğ</w:t>
      </w:r>
      <w:r w:rsidRPr="00696EB1">
        <w:rPr>
          <w:rFonts w:ascii="Andalus" w:eastAsia="Calibri" w:hAnsi="Andalus" w:cs="Andalus"/>
          <w:color w:val="auto"/>
          <w:sz w:val="20"/>
          <w:szCs w:val="20"/>
          <w:lang w:eastAsia="en-US"/>
        </w:rPr>
        <w:t>in tek di</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i kalmı</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 xml:space="preserve"> canavar?</w:t>
      </w:r>
    </w:p>
    <w:p w:rsidR="004204F7" w:rsidRPr="00696EB1" w:rsidRDefault="004204F7" w:rsidP="004204F7">
      <w:pPr>
        <w:tabs>
          <w:tab w:val="left" w:pos="1418"/>
        </w:tabs>
        <w:spacing w:after="0" w:line="240" w:lineRule="auto"/>
        <w:ind w:left="0" w:right="0" w:firstLine="0"/>
        <w:jc w:val="left"/>
        <w:rPr>
          <w:rFonts w:ascii="Andalus" w:eastAsia="Calibri" w:hAnsi="Andalus" w:cs="Andalus"/>
          <w:color w:val="auto"/>
          <w:sz w:val="20"/>
          <w:szCs w:val="20"/>
          <w:lang w:eastAsia="en-US"/>
        </w:rPr>
      </w:pPr>
      <w:r w:rsidRPr="00696EB1">
        <w:rPr>
          <w:rFonts w:ascii="Andalus" w:eastAsia="Calibri" w:hAnsi="Andalus" w:cs="Andalus"/>
          <w:color w:val="auto"/>
          <w:sz w:val="20"/>
          <w:szCs w:val="20"/>
          <w:lang w:eastAsia="en-US"/>
        </w:rPr>
        <w:t>Arkada</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 Yurduma alçakları u</w:t>
      </w:r>
      <w:r w:rsidRPr="00696EB1">
        <w:rPr>
          <w:rFonts w:ascii="Calibri" w:eastAsia="Calibri" w:hAnsi="Calibri" w:cs="Andalus"/>
          <w:color w:val="auto"/>
          <w:sz w:val="20"/>
          <w:szCs w:val="20"/>
          <w:lang w:eastAsia="en-US"/>
        </w:rPr>
        <w:t>ğ</w:t>
      </w:r>
      <w:r w:rsidRPr="00696EB1">
        <w:rPr>
          <w:rFonts w:ascii="Andalus" w:eastAsia="Calibri" w:hAnsi="Andalus" w:cs="Andalus"/>
          <w:color w:val="auto"/>
          <w:sz w:val="20"/>
          <w:szCs w:val="20"/>
          <w:lang w:eastAsia="en-US"/>
        </w:rPr>
        <w:t>ratma, sakın.</w:t>
      </w:r>
      <w:r w:rsidRPr="00696EB1">
        <w:rPr>
          <w:rFonts w:ascii="Andalus" w:eastAsia="Calibri" w:hAnsi="Andalus" w:cs="Andalus"/>
          <w:color w:val="auto"/>
          <w:sz w:val="20"/>
          <w:szCs w:val="20"/>
          <w:lang w:eastAsia="en-US"/>
        </w:rPr>
        <w:br/>
        <w:t>Siper et gövdeni, dursun bu hayâsızca akın.</w:t>
      </w:r>
      <w:r w:rsidRPr="00696EB1">
        <w:rPr>
          <w:rFonts w:ascii="Andalus" w:eastAsia="Calibri" w:hAnsi="Andalus" w:cs="Andalus"/>
          <w:color w:val="auto"/>
          <w:sz w:val="20"/>
          <w:szCs w:val="20"/>
          <w:lang w:eastAsia="en-US"/>
        </w:rPr>
        <w:br/>
        <w:t>Do</w:t>
      </w:r>
      <w:r w:rsidRPr="00696EB1">
        <w:rPr>
          <w:rFonts w:ascii="Calibri" w:eastAsia="Calibri" w:hAnsi="Calibri" w:cs="Andalus"/>
          <w:color w:val="auto"/>
          <w:sz w:val="20"/>
          <w:szCs w:val="20"/>
          <w:lang w:eastAsia="en-US"/>
        </w:rPr>
        <w:t>ğ</w:t>
      </w:r>
      <w:r w:rsidRPr="00696EB1">
        <w:rPr>
          <w:rFonts w:ascii="Andalus" w:eastAsia="Calibri" w:hAnsi="Andalus" w:cs="Andalus"/>
          <w:color w:val="auto"/>
          <w:sz w:val="20"/>
          <w:szCs w:val="20"/>
          <w:lang w:eastAsia="en-US"/>
        </w:rPr>
        <w:t>acaktır sana va'detti</w:t>
      </w:r>
      <w:r w:rsidRPr="00696EB1">
        <w:rPr>
          <w:rFonts w:ascii="Calibri" w:eastAsia="Calibri" w:hAnsi="Calibri" w:cs="Andalus"/>
          <w:color w:val="auto"/>
          <w:sz w:val="20"/>
          <w:szCs w:val="20"/>
          <w:lang w:eastAsia="en-US"/>
        </w:rPr>
        <w:t>ğ</w:t>
      </w:r>
      <w:r w:rsidRPr="00696EB1">
        <w:rPr>
          <w:rFonts w:ascii="Andalus" w:eastAsia="Calibri" w:hAnsi="Andalus" w:cs="Andalus"/>
          <w:color w:val="auto"/>
          <w:sz w:val="20"/>
          <w:szCs w:val="20"/>
          <w:lang w:eastAsia="en-US"/>
        </w:rPr>
        <w:t>i günler Hak'ın...</w:t>
      </w:r>
      <w:r w:rsidRPr="00696EB1">
        <w:rPr>
          <w:rFonts w:ascii="Andalus" w:eastAsia="Calibri" w:hAnsi="Andalus" w:cs="Andalus"/>
          <w:color w:val="auto"/>
          <w:sz w:val="20"/>
          <w:szCs w:val="20"/>
          <w:lang w:eastAsia="en-US"/>
        </w:rPr>
        <w:br/>
        <w:t>Kim bilir, belki yarın, belki yarından da yakın.</w:t>
      </w:r>
    </w:p>
    <w:p w:rsidR="004204F7" w:rsidRPr="00696EB1" w:rsidRDefault="004204F7" w:rsidP="004204F7">
      <w:pPr>
        <w:spacing w:after="0" w:line="240" w:lineRule="auto"/>
        <w:ind w:left="2832" w:right="0" w:firstLine="0"/>
        <w:jc w:val="left"/>
        <w:rPr>
          <w:rFonts w:ascii="Andalus" w:eastAsia="Calibri" w:hAnsi="Andalus" w:cs="Andalus"/>
          <w:color w:val="auto"/>
          <w:sz w:val="20"/>
          <w:szCs w:val="20"/>
          <w:lang w:eastAsia="en-US"/>
        </w:rPr>
      </w:pPr>
      <w:r w:rsidRPr="00696EB1">
        <w:rPr>
          <w:rFonts w:ascii="Andalus" w:eastAsia="Calibri" w:hAnsi="Andalus" w:cs="Andalus"/>
          <w:color w:val="auto"/>
          <w:sz w:val="20"/>
          <w:szCs w:val="20"/>
          <w:lang w:eastAsia="en-US"/>
        </w:rPr>
        <w:t>Bastı</w:t>
      </w:r>
      <w:r w:rsidRPr="00696EB1">
        <w:rPr>
          <w:rFonts w:ascii="Calibri" w:eastAsia="Calibri" w:hAnsi="Calibri" w:cs="Andalus"/>
          <w:color w:val="auto"/>
          <w:sz w:val="20"/>
          <w:szCs w:val="20"/>
          <w:lang w:eastAsia="en-US"/>
        </w:rPr>
        <w:t>ğ</w:t>
      </w:r>
      <w:r w:rsidRPr="00696EB1">
        <w:rPr>
          <w:rFonts w:ascii="Andalus" w:eastAsia="Calibri" w:hAnsi="Andalus" w:cs="Andalus"/>
          <w:color w:val="auto"/>
          <w:sz w:val="20"/>
          <w:szCs w:val="20"/>
          <w:lang w:eastAsia="en-US"/>
        </w:rPr>
        <w:t>ın yerleri "toprak!" diyerek geçme, tanı:</w:t>
      </w:r>
      <w:r w:rsidRPr="00696EB1">
        <w:rPr>
          <w:rFonts w:ascii="Andalus" w:eastAsia="Calibri" w:hAnsi="Andalus" w:cs="Andalus"/>
          <w:color w:val="auto"/>
          <w:sz w:val="20"/>
          <w:szCs w:val="20"/>
          <w:lang w:eastAsia="en-US"/>
        </w:rPr>
        <w:br/>
        <w:t>Dü</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ün altındaki binlerce kefensiz yatanı.</w:t>
      </w:r>
      <w:r w:rsidRPr="00696EB1">
        <w:rPr>
          <w:rFonts w:ascii="Andalus" w:eastAsia="Calibri" w:hAnsi="Andalus" w:cs="Andalus"/>
          <w:color w:val="auto"/>
          <w:sz w:val="20"/>
          <w:szCs w:val="20"/>
          <w:lang w:eastAsia="en-US"/>
        </w:rPr>
        <w:br/>
        <w:t xml:space="preserve">Sen </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ehit o</w:t>
      </w:r>
      <w:r w:rsidRPr="00696EB1">
        <w:rPr>
          <w:rFonts w:ascii="Calibri" w:eastAsia="Calibri" w:hAnsi="Calibri" w:cs="Andalus"/>
          <w:color w:val="auto"/>
          <w:sz w:val="20"/>
          <w:szCs w:val="20"/>
          <w:lang w:eastAsia="en-US"/>
        </w:rPr>
        <w:t>ğ</w:t>
      </w:r>
      <w:r w:rsidRPr="00696EB1">
        <w:rPr>
          <w:rFonts w:ascii="Andalus" w:eastAsia="Calibri" w:hAnsi="Andalus" w:cs="Andalus"/>
          <w:color w:val="auto"/>
          <w:sz w:val="20"/>
          <w:szCs w:val="20"/>
          <w:lang w:eastAsia="en-US"/>
        </w:rPr>
        <w:t>lusun, incitme, yazıktır, atanı:</w:t>
      </w:r>
      <w:r w:rsidRPr="00696EB1">
        <w:rPr>
          <w:rFonts w:ascii="Andalus" w:eastAsia="Calibri" w:hAnsi="Andalus" w:cs="Andalus"/>
          <w:color w:val="auto"/>
          <w:sz w:val="20"/>
          <w:szCs w:val="20"/>
          <w:lang w:eastAsia="en-US"/>
        </w:rPr>
        <w:br/>
        <w:t>Verme, dünyaları alsan da, bu cennet vatanı.</w:t>
      </w:r>
    </w:p>
    <w:p w:rsidR="004204F7" w:rsidRPr="00696EB1" w:rsidRDefault="004204F7" w:rsidP="004204F7">
      <w:pPr>
        <w:spacing w:after="0" w:line="240" w:lineRule="auto"/>
        <w:ind w:left="0" w:right="0" w:firstLine="0"/>
        <w:jc w:val="left"/>
        <w:rPr>
          <w:rFonts w:ascii="Andalus" w:eastAsia="Calibri" w:hAnsi="Andalus" w:cs="Andalus"/>
          <w:color w:val="auto"/>
          <w:sz w:val="20"/>
          <w:szCs w:val="20"/>
          <w:lang w:eastAsia="en-US"/>
        </w:rPr>
      </w:pPr>
      <w:r w:rsidRPr="00696EB1">
        <w:rPr>
          <w:rFonts w:ascii="Andalus" w:eastAsia="Calibri" w:hAnsi="Andalus" w:cs="Andalus"/>
          <w:color w:val="auto"/>
          <w:sz w:val="20"/>
          <w:szCs w:val="20"/>
          <w:lang w:eastAsia="en-US"/>
        </w:rPr>
        <w:t>Kim bu cennet vatanın u</w:t>
      </w:r>
      <w:r w:rsidRPr="00696EB1">
        <w:rPr>
          <w:rFonts w:ascii="Calibri" w:eastAsia="Calibri" w:hAnsi="Calibri" w:cs="Andalus"/>
          <w:color w:val="auto"/>
          <w:sz w:val="20"/>
          <w:szCs w:val="20"/>
          <w:lang w:eastAsia="en-US"/>
        </w:rPr>
        <w:t>ğ</w:t>
      </w:r>
      <w:r w:rsidRPr="00696EB1">
        <w:rPr>
          <w:rFonts w:ascii="Andalus" w:eastAsia="Calibri" w:hAnsi="Andalus" w:cs="Andalus"/>
          <w:color w:val="auto"/>
          <w:sz w:val="20"/>
          <w:szCs w:val="20"/>
          <w:lang w:eastAsia="en-US"/>
        </w:rPr>
        <w:t>runa olmaz ki fedâ?</w:t>
      </w:r>
      <w:r w:rsidRPr="00696EB1">
        <w:rPr>
          <w:rFonts w:ascii="Andalus" w:eastAsia="Calibri" w:hAnsi="Andalus" w:cs="Andalus"/>
          <w:color w:val="auto"/>
          <w:sz w:val="20"/>
          <w:szCs w:val="20"/>
          <w:lang w:eastAsia="en-US"/>
        </w:rPr>
        <w:br/>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ühedâ fı</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kıracak topra</w:t>
      </w:r>
      <w:r w:rsidRPr="00696EB1">
        <w:rPr>
          <w:rFonts w:ascii="Calibri" w:eastAsia="Calibri" w:hAnsi="Calibri" w:cs="Andalus"/>
          <w:color w:val="auto"/>
          <w:sz w:val="20"/>
          <w:szCs w:val="20"/>
          <w:lang w:eastAsia="en-US"/>
        </w:rPr>
        <w:t>ğ</w:t>
      </w:r>
      <w:r w:rsidRPr="00696EB1">
        <w:rPr>
          <w:rFonts w:ascii="Andalus" w:eastAsia="Calibri" w:hAnsi="Andalus" w:cs="Andalus"/>
          <w:color w:val="auto"/>
          <w:sz w:val="20"/>
          <w:szCs w:val="20"/>
          <w:lang w:eastAsia="en-US"/>
        </w:rPr>
        <w:t xml:space="preserve">ı sıksan, </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ühedâ!</w:t>
      </w:r>
      <w:r w:rsidRPr="00696EB1">
        <w:rPr>
          <w:rFonts w:ascii="Andalus" w:eastAsia="Calibri" w:hAnsi="Andalus" w:cs="Andalus"/>
          <w:color w:val="auto"/>
          <w:sz w:val="20"/>
          <w:szCs w:val="20"/>
          <w:lang w:eastAsia="en-US"/>
        </w:rPr>
        <w:br/>
        <w:t>Cânı, cânânı, bütün varımı alsın da Huda,</w:t>
      </w:r>
      <w:r w:rsidRPr="00696EB1">
        <w:rPr>
          <w:rFonts w:ascii="Andalus" w:eastAsia="Calibri" w:hAnsi="Andalus" w:cs="Andalus"/>
          <w:color w:val="auto"/>
          <w:sz w:val="20"/>
          <w:szCs w:val="20"/>
          <w:lang w:eastAsia="en-US"/>
        </w:rPr>
        <w:br/>
        <w:t>Etmesin tek vatanımdan beni dünyada cüdâ.</w:t>
      </w:r>
    </w:p>
    <w:p w:rsidR="004204F7" w:rsidRPr="00696EB1" w:rsidRDefault="004204F7" w:rsidP="004204F7">
      <w:pPr>
        <w:spacing w:after="0" w:line="240" w:lineRule="auto"/>
        <w:ind w:left="2832" w:right="0" w:firstLine="0"/>
        <w:jc w:val="left"/>
        <w:rPr>
          <w:rFonts w:ascii="Andalus" w:eastAsia="Calibri" w:hAnsi="Andalus" w:cs="Andalus"/>
          <w:color w:val="auto"/>
          <w:sz w:val="20"/>
          <w:szCs w:val="20"/>
          <w:lang w:eastAsia="en-US"/>
        </w:rPr>
      </w:pPr>
      <w:r w:rsidRPr="00696EB1">
        <w:rPr>
          <w:rFonts w:ascii="Andalus" w:eastAsia="Calibri" w:hAnsi="Andalus" w:cs="Andalus"/>
          <w:color w:val="auto"/>
          <w:sz w:val="20"/>
          <w:szCs w:val="20"/>
          <w:lang w:eastAsia="en-US"/>
        </w:rPr>
        <w:t xml:space="preserve">Ruhumun senden, </w:t>
      </w:r>
      <w:r w:rsidRPr="00696EB1">
        <w:rPr>
          <w:rFonts w:ascii="Calibri" w:eastAsia="Calibri" w:hAnsi="Calibri" w:cs="Andalus"/>
          <w:color w:val="auto"/>
          <w:sz w:val="20"/>
          <w:szCs w:val="20"/>
          <w:lang w:eastAsia="en-US"/>
        </w:rPr>
        <w:t>İ</w:t>
      </w:r>
      <w:r w:rsidRPr="00696EB1">
        <w:rPr>
          <w:rFonts w:ascii="Andalus" w:eastAsia="Calibri" w:hAnsi="Andalus" w:cs="Andalus"/>
          <w:color w:val="auto"/>
          <w:sz w:val="20"/>
          <w:szCs w:val="20"/>
          <w:lang w:eastAsia="en-US"/>
        </w:rPr>
        <w:t xml:space="preserve">lâhi, </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udur ancak emeli:</w:t>
      </w:r>
      <w:r w:rsidRPr="00696EB1">
        <w:rPr>
          <w:rFonts w:ascii="Andalus" w:eastAsia="Calibri" w:hAnsi="Andalus" w:cs="Andalus"/>
          <w:color w:val="auto"/>
          <w:sz w:val="20"/>
          <w:szCs w:val="20"/>
          <w:lang w:eastAsia="en-US"/>
        </w:rPr>
        <w:br/>
        <w:t>De</w:t>
      </w:r>
      <w:r w:rsidRPr="00696EB1">
        <w:rPr>
          <w:rFonts w:ascii="Calibri" w:eastAsia="Calibri" w:hAnsi="Calibri" w:cs="Andalus"/>
          <w:color w:val="auto"/>
          <w:sz w:val="20"/>
          <w:szCs w:val="20"/>
          <w:lang w:eastAsia="en-US"/>
        </w:rPr>
        <w:t>ğ</w:t>
      </w:r>
      <w:r w:rsidRPr="00696EB1">
        <w:rPr>
          <w:rFonts w:ascii="Andalus" w:eastAsia="Calibri" w:hAnsi="Andalus" w:cs="Andalus"/>
          <w:color w:val="auto"/>
          <w:sz w:val="20"/>
          <w:szCs w:val="20"/>
          <w:lang w:eastAsia="en-US"/>
        </w:rPr>
        <w:t>mesin mabedimin gö</w:t>
      </w:r>
      <w:r w:rsidRPr="00696EB1">
        <w:rPr>
          <w:rFonts w:ascii="Calibri" w:eastAsia="Calibri" w:hAnsi="Calibri" w:cs="Andalus"/>
          <w:color w:val="auto"/>
          <w:sz w:val="20"/>
          <w:szCs w:val="20"/>
          <w:lang w:eastAsia="en-US"/>
        </w:rPr>
        <w:t>ğ</w:t>
      </w:r>
      <w:r w:rsidRPr="00696EB1">
        <w:rPr>
          <w:rFonts w:ascii="Andalus" w:eastAsia="Calibri" w:hAnsi="Andalus" w:cs="Andalus"/>
          <w:color w:val="auto"/>
          <w:sz w:val="20"/>
          <w:szCs w:val="20"/>
          <w:lang w:eastAsia="en-US"/>
        </w:rPr>
        <w:t>süne nâmahrem eli.</w:t>
      </w:r>
      <w:r w:rsidRPr="00696EB1">
        <w:rPr>
          <w:rFonts w:ascii="Andalus" w:eastAsia="Calibri" w:hAnsi="Andalus" w:cs="Andalus"/>
          <w:color w:val="auto"/>
          <w:sz w:val="20"/>
          <w:szCs w:val="20"/>
          <w:lang w:eastAsia="en-US"/>
        </w:rPr>
        <w:br/>
        <w:t xml:space="preserve">Bu ezanlar-ki </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ahadetleri dinin temeli-</w:t>
      </w:r>
      <w:r w:rsidRPr="00696EB1">
        <w:rPr>
          <w:rFonts w:ascii="Andalus" w:eastAsia="Calibri" w:hAnsi="Andalus" w:cs="Andalus"/>
          <w:color w:val="auto"/>
          <w:sz w:val="20"/>
          <w:szCs w:val="20"/>
          <w:lang w:eastAsia="en-US"/>
        </w:rPr>
        <w:br/>
        <w:t>Ebedî yurdumun üstünde benim inlemeli.</w:t>
      </w:r>
    </w:p>
    <w:p w:rsidR="004204F7" w:rsidRPr="00696EB1" w:rsidRDefault="004204F7" w:rsidP="004204F7">
      <w:pPr>
        <w:spacing w:after="0" w:line="240" w:lineRule="auto"/>
        <w:ind w:left="0" w:right="0" w:firstLine="0"/>
        <w:jc w:val="left"/>
        <w:rPr>
          <w:rFonts w:ascii="Andalus" w:eastAsia="Calibri" w:hAnsi="Andalus" w:cs="Andalus"/>
          <w:color w:val="auto"/>
          <w:sz w:val="20"/>
          <w:szCs w:val="20"/>
          <w:lang w:eastAsia="en-US"/>
        </w:rPr>
      </w:pPr>
      <w:r w:rsidRPr="00696EB1">
        <w:rPr>
          <w:rFonts w:ascii="Andalus" w:eastAsia="Calibri" w:hAnsi="Andalus" w:cs="Andalus"/>
          <w:color w:val="auto"/>
          <w:sz w:val="20"/>
          <w:szCs w:val="20"/>
          <w:lang w:eastAsia="en-US"/>
        </w:rPr>
        <w:t>O zaman vecd ile bin secde eder -varsa- ta</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ım,</w:t>
      </w:r>
      <w:r w:rsidRPr="00696EB1">
        <w:rPr>
          <w:rFonts w:ascii="Andalus" w:eastAsia="Calibri" w:hAnsi="Andalus" w:cs="Andalus"/>
          <w:color w:val="auto"/>
          <w:sz w:val="20"/>
          <w:szCs w:val="20"/>
          <w:lang w:eastAsia="en-US"/>
        </w:rPr>
        <w:br/>
        <w:t xml:space="preserve">Her cerîhamdan, </w:t>
      </w:r>
      <w:r w:rsidRPr="00696EB1">
        <w:rPr>
          <w:rFonts w:ascii="Calibri" w:eastAsia="Calibri" w:hAnsi="Calibri" w:cs="Andalus"/>
          <w:color w:val="auto"/>
          <w:sz w:val="20"/>
          <w:szCs w:val="20"/>
          <w:lang w:eastAsia="en-US"/>
        </w:rPr>
        <w:t>İ</w:t>
      </w:r>
      <w:r w:rsidRPr="00696EB1">
        <w:rPr>
          <w:rFonts w:ascii="Andalus" w:eastAsia="Calibri" w:hAnsi="Andalus" w:cs="Andalus"/>
          <w:color w:val="auto"/>
          <w:sz w:val="20"/>
          <w:szCs w:val="20"/>
          <w:lang w:eastAsia="en-US"/>
        </w:rPr>
        <w:t>lâhi, bo</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anıp kanlı ya</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ım,</w:t>
      </w:r>
      <w:r w:rsidRPr="00696EB1">
        <w:rPr>
          <w:rFonts w:ascii="Andalus" w:eastAsia="Calibri" w:hAnsi="Andalus" w:cs="Andalus"/>
          <w:color w:val="auto"/>
          <w:sz w:val="20"/>
          <w:szCs w:val="20"/>
          <w:lang w:eastAsia="en-US"/>
        </w:rPr>
        <w:br/>
        <w:t>Fı</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kırır  ruh-ı mücerred gibi yerden na'</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ım;</w:t>
      </w:r>
      <w:r w:rsidRPr="00696EB1">
        <w:rPr>
          <w:rFonts w:ascii="Andalus" w:eastAsia="Calibri" w:hAnsi="Andalus" w:cs="Andalus"/>
          <w:color w:val="auto"/>
          <w:sz w:val="20"/>
          <w:szCs w:val="20"/>
          <w:lang w:eastAsia="en-US"/>
        </w:rPr>
        <w:br/>
        <w:t>O zaman yükselerek ar</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a de</w:t>
      </w:r>
      <w:r w:rsidRPr="00696EB1">
        <w:rPr>
          <w:rFonts w:ascii="Calibri" w:eastAsia="Calibri" w:hAnsi="Calibri" w:cs="Andalus"/>
          <w:color w:val="auto"/>
          <w:sz w:val="20"/>
          <w:szCs w:val="20"/>
          <w:lang w:eastAsia="en-US"/>
        </w:rPr>
        <w:t>ğ</w:t>
      </w:r>
      <w:r w:rsidRPr="00696EB1">
        <w:rPr>
          <w:rFonts w:ascii="Andalus" w:eastAsia="Calibri" w:hAnsi="Andalus" w:cs="Andalus"/>
          <w:color w:val="auto"/>
          <w:sz w:val="20"/>
          <w:szCs w:val="20"/>
          <w:lang w:eastAsia="en-US"/>
        </w:rPr>
        <w:t>er belki ba</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ım.</w:t>
      </w:r>
    </w:p>
    <w:p w:rsidR="004204F7" w:rsidRPr="00696EB1" w:rsidRDefault="004204F7" w:rsidP="004204F7">
      <w:pPr>
        <w:spacing w:after="0" w:line="240" w:lineRule="auto"/>
        <w:ind w:left="2832" w:right="0" w:firstLine="0"/>
        <w:jc w:val="left"/>
        <w:rPr>
          <w:rFonts w:ascii="Andalus" w:eastAsia="Calibri" w:hAnsi="Andalus" w:cs="Andalus"/>
          <w:color w:val="auto"/>
          <w:sz w:val="20"/>
          <w:szCs w:val="20"/>
          <w:lang w:eastAsia="en-US"/>
        </w:rPr>
      </w:pPr>
      <w:r w:rsidRPr="00696EB1">
        <w:rPr>
          <w:rFonts w:ascii="Andalus" w:eastAsia="Calibri" w:hAnsi="Andalus" w:cs="Andalus"/>
          <w:color w:val="auto"/>
          <w:sz w:val="20"/>
          <w:szCs w:val="20"/>
          <w:lang w:eastAsia="en-US"/>
        </w:rPr>
        <w:t xml:space="preserve">Dalgalan sen de </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 xml:space="preserve">afaklar gibi ey </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anlı hilâl!</w:t>
      </w:r>
      <w:r w:rsidRPr="00696EB1">
        <w:rPr>
          <w:rFonts w:ascii="Andalus" w:eastAsia="Calibri" w:hAnsi="Andalus" w:cs="Andalus"/>
          <w:color w:val="auto"/>
          <w:sz w:val="20"/>
          <w:szCs w:val="20"/>
          <w:lang w:eastAsia="en-US"/>
        </w:rPr>
        <w:br/>
        <w:t>Olsun artık dökülen kanlarımın hepsi helâl.</w:t>
      </w:r>
      <w:r w:rsidRPr="00696EB1">
        <w:rPr>
          <w:rFonts w:ascii="Andalus" w:eastAsia="Calibri" w:hAnsi="Andalus" w:cs="Andalus"/>
          <w:color w:val="auto"/>
          <w:sz w:val="20"/>
          <w:szCs w:val="20"/>
          <w:lang w:eastAsia="en-US"/>
        </w:rPr>
        <w:br/>
        <w:t>Ebediyen sana yok, ırkıma yok izmihlâl:</w:t>
      </w:r>
      <w:r w:rsidRPr="00696EB1">
        <w:rPr>
          <w:rFonts w:ascii="Andalus" w:eastAsia="Calibri" w:hAnsi="Andalus" w:cs="Andalus"/>
          <w:color w:val="auto"/>
          <w:sz w:val="20"/>
          <w:szCs w:val="20"/>
          <w:lang w:eastAsia="en-US"/>
        </w:rPr>
        <w:br/>
        <w:t>Hakkıdır, hür ya</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amı</w:t>
      </w:r>
      <w:r w:rsidRPr="00696EB1">
        <w:rPr>
          <w:rFonts w:ascii="Calibri" w:eastAsia="Calibri" w:hAnsi="Calibri" w:cs="Andalus"/>
          <w:color w:val="auto"/>
          <w:sz w:val="20"/>
          <w:szCs w:val="20"/>
          <w:lang w:eastAsia="en-US"/>
        </w:rPr>
        <w:t>ş</w:t>
      </w:r>
      <w:r w:rsidRPr="00696EB1">
        <w:rPr>
          <w:rFonts w:ascii="Andalus" w:eastAsia="Calibri" w:hAnsi="Andalus" w:cs="Andalus"/>
          <w:color w:val="auto"/>
          <w:sz w:val="20"/>
          <w:szCs w:val="20"/>
          <w:lang w:eastAsia="en-US"/>
        </w:rPr>
        <w:t>, bayra</w:t>
      </w:r>
      <w:r w:rsidRPr="00696EB1">
        <w:rPr>
          <w:rFonts w:ascii="Calibri" w:eastAsia="Calibri" w:hAnsi="Calibri" w:cs="Andalus"/>
          <w:color w:val="auto"/>
          <w:sz w:val="20"/>
          <w:szCs w:val="20"/>
          <w:lang w:eastAsia="en-US"/>
        </w:rPr>
        <w:t>ğ</w:t>
      </w:r>
      <w:r w:rsidRPr="00696EB1">
        <w:rPr>
          <w:rFonts w:ascii="Andalus" w:eastAsia="Calibri" w:hAnsi="Andalus" w:cs="Andalus"/>
          <w:color w:val="auto"/>
          <w:sz w:val="20"/>
          <w:szCs w:val="20"/>
          <w:lang w:eastAsia="en-US"/>
        </w:rPr>
        <w:t>ımın hürriyet;</w:t>
      </w:r>
    </w:p>
    <w:p w:rsidR="004204F7" w:rsidRPr="00696EB1" w:rsidRDefault="004204F7" w:rsidP="004204F7">
      <w:pPr>
        <w:spacing w:after="0" w:line="240" w:lineRule="auto"/>
        <w:ind w:left="0" w:right="0" w:firstLine="0"/>
        <w:jc w:val="left"/>
        <w:rPr>
          <w:rFonts w:ascii="Andalus" w:eastAsia="Calibri" w:hAnsi="Andalus" w:cs="Andalus"/>
          <w:b/>
          <w:color w:val="auto"/>
          <w:szCs w:val="24"/>
          <w:lang w:eastAsia="en-US"/>
        </w:rPr>
      </w:pPr>
      <w:r w:rsidRPr="00696EB1">
        <w:rPr>
          <w:rFonts w:ascii="Andalus" w:eastAsia="Calibri" w:hAnsi="Andalus" w:cs="Andalus"/>
          <w:color w:val="auto"/>
          <w:sz w:val="40"/>
          <w:szCs w:val="40"/>
          <w:lang w:eastAsia="en-US"/>
        </w:rPr>
        <w:t>H</w:t>
      </w:r>
      <w:r w:rsidRPr="00696EB1">
        <w:rPr>
          <w:rFonts w:ascii="Andalus" w:eastAsia="Calibri" w:hAnsi="Andalus" w:cs="Andalus"/>
          <w:color w:val="auto"/>
          <w:sz w:val="20"/>
          <w:szCs w:val="20"/>
          <w:lang w:eastAsia="en-US"/>
        </w:rPr>
        <w:t>akkıdır, Hakk'a tapan milletimin istiklâl!</w:t>
      </w:r>
    </w:p>
    <w:p w:rsidR="004204F7" w:rsidRPr="00696EB1" w:rsidRDefault="004204F7" w:rsidP="004204F7">
      <w:pPr>
        <w:spacing w:after="200" w:line="240" w:lineRule="auto"/>
        <w:ind w:left="6232" w:right="0" w:firstLine="140"/>
        <w:jc w:val="left"/>
        <w:rPr>
          <w:rFonts w:ascii="Andalus" w:eastAsia="Calibri" w:hAnsi="Andalus" w:cs="Andalus"/>
          <w:color w:val="auto"/>
          <w:szCs w:val="24"/>
          <w:lang w:eastAsia="en-US"/>
        </w:rPr>
      </w:pPr>
      <w:r w:rsidRPr="00696EB1">
        <w:rPr>
          <w:rFonts w:ascii="Andalus" w:eastAsia="Calibri" w:hAnsi="Andalus" w:cs="Andalus"/>
          <w:b/>
          <w:color w:val="auto"/>
          <w:szCs w:val="24"/>
          <w:lang w:eastAsia="en-US"/>
        </w:rPr>
        <w:t>Mehmet Akif ERSOY</w:t>
      </w:r>
    </w:p>
    <w:p w:rsidR="006F6DAD" w:rsidRDefault="006F6DAD" w:rsidP="006F6DAD">
      <w:pPr>
        <w:tabs>
          <w:tab w:val="left" w:pos="3912"/>
        </w:tabs>
        <w:spacing w:after="0" w:line="276" w:lineRule="auto"/>
        <w:jc w:val="center"/>
        <w:rPr>
          <w:rFonts w:ascii="Andalus" w:eastAsia="Calibri" w:hAnsi="Andalus" w:cs="Andalus"/>
          <w:b/>
        </w:rPr>
      </w:pPr>
    </w:p>
    <w:p w:rsidR="006F6DAD" w:rsidRDefault="006F6DAD" w:rsidP="006F6DAD">
      <w:pPr>
        <w:tabs>
          <w:tab w:val="left" w:pos="3912"/>
        </w:tabs>
        <w:spacing w:after="0" w:line="276" w:lineRule="auto"/>
        <w:jc w:val="center"/>
        <w:rPr>
          <w:rFonts w:ascii="Andalus" w:eastAsia="Calibri" w:hAnsi="Andalus" w:cs="Andalus"/>
          <w:b/>
        </w:rPr>
      </w:pPr>
    </w:p>
    <w:p w:rsidR="006F6DAD" w:rsidRDefault="006F6DAD" w:rsidP="006F6DAD">
      <w:pPr>
        <w:tabs>
          <w:tab w:val="left" w:pos="3912"/>
        </w:tabs>
        <w:spacing w:after="0" w:line="276" w:lineRule="auto"/>
        <w:jc w:val="center"/>
        <w:rPr>
          <w:rFonts w:ascii="Andalus" w:eastAsia="Calibri" w:hAnsi="Andalus" w:cs="Andalus"/>
          <w:b/>
        </w:rPr>
      </w:pPr>
    </w:p>
    <w:p w:rsidR="006F6DAD" w:rsidRDefault="006F6DAD" w:rsidP="006F6DAD">
      <w:pPr>
        <w:tabs>
          <w:tab w:val="left" w:pos="3912"/>
        </w:tabs>
        <w:spacing w:after="0" w:line="276" w:lineRule="auto"/>
        <w:jc w:val="center"/>
        <w:rPr>
          <w:rFonts w:ascii="Andalus" w:eastAsia="Calibri" w:hAnsi="Andalus" w:cs="Andalus"/>
          <w:b/>
        </w:rPr>
      </w:pPr>
    </w:p>
    <w:p w:rsidR="006F6DAD" w:rsidRDefault="006F6DAD" w:rsidP="006F6DAD">
      <w:pPr>
        <w:tabs>
          <w:tab w:val="left" w:pos="3912"/>
        </w:tabs>
        <w:spacing w:after="0" w:line="276" w:lineRule="auto"/>
        <w:jc w:val="center"/>
        <w:rPr>
          <w:rFonts w:ascii="Andalus" w:eastAsia="Calibri" w:hAnsi="Andalus" w:cs="Andalus"/>
          <w:b/>
        </w:rPr>
      </w:pPr>
    </w:p>
    <w:p w:rsidR="006F6DAD" w:rsidRDefault="006F6DAD" w:rsidP="006F6DAD">
      <w:pPr>
        <w:tabs>
          <w:tab w:val="left" w:pos="3912"/>
        </w:tabs>
        <w:spacing w:after="0" w:line="276" w:lineRule="auto"/>
        <w:jc w:val="center"/>
        <w:rPr>
          <w:rFonts w:ascii="Andalus" w:eastAsia="Calibri" w:hAnsi="Andalus" w:cs="Andalus"/>
          <w:b/>
        </w:rPr>
      </w:pPr>
    </w:p>
    <w:p w:rsidR="006F6DAD" w:rsidRDefault="006F6DAD" w:rsidP="006F6DAD"/>
    <w:p w:rsidR="004204F7" w:rsidRDefault="00DE16D0" w:rsidP="004204F7">
      <w:pPr>
        <w:spacing w:after="160" w:line="259" w:lineRule="auto"/>
        <w:ind w:left="0" w:right="0" w:firstLine="0"/>
        <w:jc w:val="center"/>
        <w:rPr>
          <w:b/>
        </w:rPr>
      </w:pPr>
      <w:bookmarkStart w:id="1" w:name="_Toc159231281"/>
      <w:r>
        <w:rPr>
          <w:b/>
        </w:rPr>
        <w:lastRenderedPageBreak/>
        <w:t xml:space="preserve">                     </w:t>
      </w:r>
    </w:p>
    <w:p w:rsidR="004204F7" w:rsidRDefault="004204F7" w:rsidP="004204F7">
      <w:pPr>
        <w:spacing w:after="160" w:line="259" w:lineRule="auto"/>
        <w:ind w:left="0" w:right="0" w:firstLine="0"/>
        <w:jc w:val="center"/>
        <w:rPr>
          <w:b/>
        </w:rPr>
      </w:pPr>
    </w:p>
    <w:p w:rsidR="004204F7" w:rsidRDefault="004204F7" w:rsidP="004204F7">
      <w:pPr>
        <w:spacing w:after="160" w:line="259" w:lineRule="auto"/>
        <w:ind w:left="0" w:right="0" w:firstLine="0"/>
        <w:jc w:val="center"/>
        <w:rPr>
          <w:b/>
        </w:rPr>
      </w:pPr>
    </w:p>
    <w:p w:rsidR="004204F7" w:rsidRDefault="004204F7" w:rsidP="004204F7">
      <w:pPr>
        <w:spacing w:after="160" w:line="259" w:lineRule="auto"/>
        <w:ind w:left="0" w:right="0" w:firstLine="0"/>
        <w:jc w:val="center"/>
        <w:rPr>
          <w:b/>
        </w:rPr>
      </w:pPr>
    </w:p>
    <w:p w:rsidR="004204F7" w:rsidRDefault="004204F7" w:rsidP="004204F7">
      <w:pPr>
        <w:spacing w:after="160" w:line="259" w:lineRule="auto"/>
        <w:ind w:left="0" w:right="0" w:firstLine="0"/>
        <w:jc w:val="center"/>
        <w:rPr>
          <w:b/>
        </w:rPr>
      </w:pPr>
    </w:p>
    <w:p w:rsidR="004204F7" w:rsidRPr="00696EB1" w:rsidRDefault="00DE16D0" w:rsidP="004204F7">
      <w:pPr>
        <w:spacing w:after="160" w:line="259" w:lineRule="auto"/>
        <w:ind w:left="0" w:right="0" w:firstLine="0"/>
        <w:jc w:val="center"/>
        <w:rPr>
          <w:rFonts w:ascii="Times New Roman" w:eastAsiaTheme="minorHAnsi" w:hAnsi="Times New Roman" w:cs="Times New Roman"/>
          <w:b/>
          <w:color w:val="auto"/>
          <w:szCs w:val="24"/>
          <w:lang w:eastAsia="en-US"/>
        </w:rPr>
      </w:pPr>
      <w:r>
        <w:rPr>
          <w:b/>
        </w:rPr>
        <w:t xml:space="preserve">  </w:t>
      </w:r>
      <w:r w:rsidR="004204F7" w:rsidRPr="00696EB1">
        <w:rPr>
          <w:rFonts w:ascii="Times New Roman" w:eastAsiaTheme="minorHAnsi" w:hAnsi="Times New Roman" w:cs="Times New Roman"/>
          <w:b/>
          <w:color w:val="auto"/>
          <w:szCs w:val="24"/>
          <w:lang w:eastAsia="en-US"/>
        </w:rPr>
        <w:t>ATATÜRK'ÜN GENÇLİĞE HİTABESİ</w:t>
      </w:r>
    </w:p>
    <w:p w:rsidR="004204F7" w:rsidRPr="00696EB1" w:rsidRDefault="004204F7" w:rsidP="004204F7">
      <w:pPr>
        <w:spacing w:after="0" w:line="360" w:lineRule="auto"/>
        <w:ind w:left="0" w:right="0" w:firstLine="0"/>
        <w:rPr>
          <w:rFonts w:ascii="Andalus" w:eastAsia="Calibri" w:hAnsi="Andalus" w:cs="Andalus"/>
          <w:color w:val="auto"/>
          <w:sz w:val="22"/>
          <w:lang w:eastAsia="en-US"/>
        </w:rPr>
      </w:pPr>
      <w:r w:rsidRPr="00696EB1">
        <w:rPr>
          <w:rFonts w:ascii="Calibri" w:eastAsia="Calibri" w:hAnsi="Calibri" w:cs="Times New Roman"/>
          <w:color w:val="auto"/>
          <w:sz w:val="22"/>
          <w:lang w:eastAsia="en-US"/>
        </w:rPr>
        <w:t xml:space="preserve">        </w:t>
      </w:r>
      <w:r w:rsidRPr="00696EB1">
        <w:rPr>
          <w:rFonts w:ascii="Andalus" w:eastAsia="Calibri" w:hAnsi="Andalus" w:cs="Andalus"/>
          <w:color w:val="auto"/>
          <w:sz w:val="22"/>
          <w:lang w:eastAsia="en-US"/>
        </w:rPr>
        <w:t>Ey Türk gençli</w:t>
      </w:r>
      <w:r w:rsidRPr="00696EB1">
        <w:rPr>
          <w:rFonts w:ascii="Calibri" w:eastAsia="Calibri" w:hAnsi="Calibri" w:cs="Andalus"/>
          <w:color w:val="auto"/>
          <w:sz w:val="22"/>
          <w:lang w:eastAsia="en-US"/>
        </w:rPr>
        <w:t>ğ</w:t>
      </w:r>
      <w:r w:rsidRPr="00696EB1">
        <w:rPr>
          <w:rFonts w:ascii="Andalus" w:eastAsia="Calibri" w:hAnsi="Andalus" w:cs="Andalus"/>
          <w:color w:val="auto"/>
          <w:sz w:val="22"/>
          <w:lang w:eastAsia="en-US"/>
        </w:rPr>
        <w:t xml:space="preserve">i! Birinci vazifen, Türk istiklâlini, Türk cumhuriyetini, ilelebet, muhafaza ve müdafaa etmektir. </w:t>
      </w:r>
    </w:p>
    <w:p w:rsidR="004204F7" w:rsidRPr="00696EB1" w:rsidRDefault="004204F7" w:rsidP="004204F7">
      <w:pPr>
        <w:spacing w:after="0" w:line="360" w:lineRule="auto"/>
        <w:ind w:left="0" w:right="0" w:firstLine="0"/>
        <w:rPr>
          <w:rFonts w:ascii="Andalus" w:eastAsia="Calibri" w:hAnsi="Andalus" w:cs="Andalus"/>
          <w:color w:val="auto"/>
          <w:sz w:val="22"/>
          <w:lang w:eastAsia="en-US"/>
        </w:rPr>
      </w:pPr>
      <w:r w:rsidRPr="00696EB1">
        <w:rPr>
          <w:rFonts w:ascii="Andalus" w:eastAsia="Calibri" w:hAnsi="Andalus" w:cs="Andalus"/>
          <w:color w:val="auto"/>
          <w:sz w:val="22"/>
          <w:lang w:eastAsia="en-US"/>
        </w:rPr>
        <w:t xml:space="preserve">        Mevcudiyetinin ve istikbalinin yegâne temeli budur. Bu temel, senin, en kıymetli hazinendir. </w:t>
      </w:r>
      <w:r w:rsidRPr="00696EB1">
        <w:rPr>
          <w:rFonts w:ascii="Calibri" w:eastAsia="Calibri" w:hAnsi="Calibri" w:cs="Andalus"/>
          <w:color w:val="auto"/>
          <w:sz w:val="22"/>
          <w:lang w:eastAsia="en-US"/>
        </w:rPr>
        <w:t>İ</w:t>
      </w:r>
      <w:r w:rsidRPr="00696EB1">
        <w:rPr>
          <w:rFonts w:ascii="Andalus" w:eastAsia="Calibri" w:hAnsi="Andalus" w:cs="Andalus"/>
          <w:color w:val="auto"/>
          <w:sz w:val="22"/>
          <w:lang w:eastAsia="en-US"/>
        </w:rPr>
        <w:t>stikbalde dahi, seni, bu hazineden, mahrum etmek isteyecek, dâhilî ve haricî, bedhahların olacaktır. Bir gün, istiklâl ve cumhuriyeti müdafaa mecburiyetine dü</w:t>
      </w:r>
      <w:r w:rsidRPr="00696EB1">
        <w:rPr>
          <w:rFonts w:ascii="Calibri" w:eastAsia="Calibri" w:hAnsi="Calibri" w:cs="Andalus"/>
          <w:color w:val="auto"/>
          <w:sz w:val="22"/>
          <w:lang w:eastAsia="en-US"/>
        </w:rPr>
        <w:t>ş</w:t>
      </w:r>
      <w:r w:rsidRPr="00696EB1">
        <w:rPr>
          <w:rFonts w:ascii="Andalus" w:eastAsia="Calibri" w:hAnsi="Andalus" w:cs="Andalus"/>
          <w:color w:val="auto"/>
          <w:sz w:val="22"/>
          <w:lang w:eastAsia="en-US"/>
        </w:rPr>
        <w:t>ersen, vazifeye atılmak için, içinde bulunaca</w:t>
      </w:r>
      <w:r w:rsidRPr="00696EB1">
        <w:rPr>
          <w:rFonts w:ascii="Calibri" w:eastAsia="Calibri" w:hAnsi="Calibri" w:cs="Andalus"/>
          <w:color w:val="auto"/>
          <w:sz w:val="22"/>
          <w:lang w:eastAsia="en-US"/>
        </w:rPr>
        <w:t>ğ</w:t>
      </w:r>
      <w:r w:rsidRPr="00696EB1">
        <w:rPr>
          <w:rFonts w:ascii="Andalus" w:eastAsia="Calibri" w:hAnsi="Andalus" w:cs="Andalus"/>
          <w:color w:val="auto"/>
          <w:sz w:val="22"/>
          <w:lang w:eastAsia="en-US"/>
        </w:rPr>
        <w:t xml:space="preserve">ın vaziyetin imkân ve </w:t>
      </w:r>
      <w:r w:rsidRPr="00696EB1">
        <w:rPr>
          <w:rFonts w:ascii="Calibri" w:eastAsia="Calibri" w:hAnsi="Calibri" w:cs="Andalus"/>
          <w:color w:val="auto"/>
          <w:sz w:val="22"/>
          <w:lang w:eastAsia="en-US"/>
        </w:rPr>
        <w:t>ş</w:t>
      </w:r>
      <w:r w:rsidRPr="00696EB1">
        <w:rPr>
          <w:rFonts w:ascii="Andalus" w:eastAsia="Calibri" w:hAnsi="Andalus" w:cs="Andalus"/>
          <w:color w:val="auto"/>
          <w:sz w:val="22"/>
          <w:lang w:eastAsia="en-US"/>
        </w:rPr>
        <w:t>eraitini dü</w:t>
      </w:r>
      <w:r w:rsidRPr="00696EB1">
        <w:rPr>
          <w:rFonts w:ascii="Calibri" w:eastAsia="Calibri" w:hAnsi="Calibri" w:cs="Andalus"/>
          <w:color w:val="auto"/>
          <w:sz w:val="22"/>
          <w:lang w:eastAsia="en-US"/>
        </w:rPr>
        <w:t>ş</w:t>
      </w:r>
      <w:r w:rsidRPr="00696EB1">
        <w:rPr>
          <w:rFonts w:ascii="Andalus" w:eastAsia="Calibri" w:hAnsi="Andalus" w:cs="Andalus"/>
          <w:color w:val="auto"/>
          <w:sz w:val="22"/>
          <w:lang w:eastAsia="en-US"/>
        </w:rPr>
        <w:t xml:space="preserve">ünmeyeceksin! Bu imkân ve </w:t>
      </w:r>
      <w:r w:rsidRPr="00696EB1">
        <w:rPr>
          <w:rFonts w:ascii="Calibri" w:eastAsia="Calibri" w:hAnsi="Calibri" w:cs="Andalus"/>
          <w:color w:val="auto"/>
          <w:sz w:val="22"/>
          <w:lang w:eastAsia="en-US"/>
        </w:rPr>
        <w:t>ş</w:t>
      </w:r>
      <w:r w:rsidRPr="00696EB1">
        <w:rPr>
          <w:rFonts w:ascii="Andalus" w:eastAsia="Calibri" w:hAnsi="Andalus" w:cs="Andalus"/>
          <w:color w:val="auto"/>
          <w:sz w:val="22"/>
          <w:lang w:eastAsia="en-US"/>
        </w:rPr>
        <w:t xml:space="preserve">erait, çok namüsait bir mahiyette tezahür edebilir. </w:t>
      </w:r>
      <w:r w:rsidRPr="00696EB1">
        <w:rPr>
          <w:rFonts w:ascii="Calibri" w:eastAsia="Calibri" w:hAnsi="Calibri" w:cs="Andalus"/>
          <w:color w:val="auto"/>
          <w:sz w:val="22"/>
          <w:lang w:eastAsia="en-US"/>
        </w:rPr>
        <w:t>İ</w:t>
      </w:r>
      <w:r w:rsidRPr="00696EB1">
        <w:rPr>
          <w:rFonts w:ascii="Andalus" w:eastAsia="Calibri" w:hAnsi="Andalus" w:cs="Andalus"/>
          <w:color w:val="auto"/>
          <w:sz w:val="22"/>
          <w:lang w:eastAsia="en-US"/>
        </w:rPr>
        <w:t>stiklâl ve cumhuriyetine kastedecek dü</w:t>
      </w:r>
      <w:r w:rsidRPr="00696EB1">
        <w:rPr>
          <w:rFonts w:ascii="Calibri" w:eastAsia="Calibri" w:hAnsi="Calibri" w:cs="Andalus"/>
          <w:color w:val="auto"/>
          <w:sz w:val="22"/>
          <w:lang w:eastAsia="en-US"/>
        </w:rPr>
        <w:t>ş</w:t>
      </w:r>
      <w:r w:rsidRPr="00696EB1">
        <w:rPr>
          <w:rFonts w:ascii="Andalus" w:eastAsia="Calibri" w:hAnsi="Andalus" w:cs="Andalus"/>
          <w:color w:val="auto"/>
          <w:sz w:val="22"/>
          <w:lang w:eastAsia="en-US"/>
        </w:rPr>
        <w:t>manlar, bütün dünyada emsali görülmemi</w:t>
      </w:r>
      <w:r w:rsidRPr="00696EB1">
        <w:rPr>
          <w:rFonts w:ascii="Calibri" w:eastAsia="Calibri" w:hAnsi="Calibri" w:cs="Andalus"/>
          <w:color w:val="auto"/>
          <w:sz w:val="22"/>
          <w:lang w:eastAsia="en-US"/>
        </w:rPr>
        <w:t>ş</w:t>
      </w:r>
      <w:r w:rsidRPr="00696EB1">
        <w:rPr>
          <w:rFonts w:ascii="Andalus" w:eastAsia="Calibri" w:hAnsi="Andalus" w:cs="Andalus"/>
          <w:color w:val="auto"/>
          <w:sz w:val="22"/>
          <w:lang w:eastAsia="en-US"/>
        </w:rPr>
        <w:t xml:space="preserve"> bir galibiyetin mümessili olabilirler. Cebren ve hile ile aziz vatanın, bütün kaleleri zapt edilmi</w:t>
      </w:r>
      <w:r w:rsidRPr="00696EB1">
        <w:rPr>
          <w:rFonts w:ascii="Calibri" w:eastAsia="Calibri" w:hAnsi="Calibri" w:cs="Andalus"/>
          <w:color w:val="auto"/>
          <w:sz w:val="22"/>
          <w:lang w:eastAsia="en-US"/>
        </w:rPr>
        <w:t>ş</w:t>
      </w:r>
      <w:r w:rsidRPr="00696EB1">
        <w:rPr>
          <w:rFonts w:ascii="Andalus" w:eastAsia="Calibri" w:hAnsi="Andalus" w:cs="Andalus"/>
          <w:color w:val="auto"/>
          <w:sz w:val="22"/>
          <w:lang w:eastAsia="en-US"/>
        </w:rPr>
        <w:t>, bütün tersanelerine girilmi</w:t>
      </w:r>
      <w:r w:rsidRPr="00696EB1">
        <w:rPr>
          <w:rFonts w:ascii="Calibri" w:eastAsia="Calibri" w:hAnsi="Calibri" w:cs="Andalus"/>
          <w:color w:val="auto"/>
          <w:sz w:val="22"/>
          <w:lang w:eastAsia="en-US"/>
        </w:rPr>
        <w:t>ş</w:t>
      </w:r>
      <w:r w:rsidRPr="00696EB1">
        <w:rPr>
          <w:rFonts w:ascii="Andalus" w:eastAsia="Calibri" w:hAnsi="Andalus" w:cs="Andalus"/>
          <w:color w:val="auto"/>
          <w:sz w:val="22"/>
          <w:lang w:eastAsia="en-US"/>
        </w:rPr>
        <w:t>, bütün orduları da</w:t>
      </w:r>
      <w:r w:rsidRPr="00696EB1">
        <w:rPr>
          <w:rFonts w:ascii="Calibri" w:eastAsia="Calibri" w:hAnsi="Calibri" w:cs="Andalus"/>
          <w:color w:val="auto"/>
          <w:sz w:val="22"/>
          <w:lang w:eastAsia="en-US"/>
        </w:rPr>
        <w:t>ğ</w:t>
      </w:r>
      <w:r w:rsidRPr="00696EB1">
        <w:rPr>
          <w:rFonts w:ascii="Andalus" w:eastAsia="Calibri" w:hAnsi="Andalus" w:cs="Andalus"/>
          <w:color w:val="auto"/>
          <w:sz w:val="22"/>
          <w:lang w:eastAsia="en-US"/>
        </w:rPr>
        <w:t>ıtılmı</w:t>
      </w:r>
      <w:r w:rsidRPr="00696EB1">
        <w:rPr>
          <w:rFonts w:ascii="Calibri" w:eastAsia="Calibri" w:hAnsi="Calibri" w:cs="Andalus"/>
          <w:color w:val="auto"/>
          <w:sz w:val="22"/>
          <w:lang w:eastAsia="en-US"/>
        </w:rPr>
        <w:t>ş</w:t>
      </w:r>
      <w:r w:rsidRPr="00696EB1">
        <w:rPr>
          <w:rFonts w:ascii="Andalus" w:eastAsia="Calibri" w:hAnsi="Andalus" w:cs="Andalus"/>
          <w:color w:val="auto"/>
          <w:sz w:val="22"/>
          <w:lang w:eastAsia="en-US"/>
        </w:rPr>
        <w:t xml:space="preserve"> ve memleketin her kö</w:t>
      </w:r>
      <w:r w:rsidRPr="00696EB1">
        <w:rPr>
          <w:rFonts w:ascii="Calibri" w:eastAsia="Calibri" w:hAnsi="Calibri" w:cs="Andalus"/>
          <w:color w:val="auto"/>
          <w:sz w:val="22"/>
          <w:lang w:eastAsia="en-US"/>
        </w:rPr>
        <w:t>ş</w:t>
      </w:r>
      <w:r w:rsidRPr="00696EB1">
        <w:rPr>
          <w:rFonts w:ascii="Andalus" w:eastAsia="Calibri" w:hAnsi="Andalus" w:cs="Andalus"/>
          <w:color w:val="auto"/>
          <w:sz w:val="22"/>
          <w:lang w:eastAsia="en-US"/>
        </w:rPr>
        <w:t>esi bilfiil i</w:t>
      </w:r>
      <w:r w:rsidRPr="00696EB1">
        <w:rPr>
          <w:rFonts w:ascii="Calibri" w:eastAsia="Calibri" w:hAnsi="Calibri" w:cs="Andalus"/>
          <w:color w:val="auto"/>
          <w:sz w:val="22"/>
          <w:lang w:eastAsia="en-US"/>
        </w:rPr>
        <w:t>ş</w:t>
      </w:r>
      <w:r w:rsidRPr="00696EB1">
        <w:rPr>
          <w:rFonts w:ascii="Andalus" w:eastAsia="Calibri" w:hAnsi="Andalus" w:cs="Andalus"/>
          <w:color w:val="auto"/>
          <w:sz w:val="22"/>
          <w:lang w:eastAsia="en-US"/>
        </w:rPr>
        <w:t>gal edilmi</w:t>
      </w:r>
      <w:r w:rsidRPr="00696EB1">
        <w:rPr>
          <w:rFonts w:ascii="Calibri" w:eastAsia="Calibri" w:hAnsi="Calibri" w:cs="Andalus"/>
          <w:color w:val="auto"/>
          <w:sz w:val="22"/>
          <w:lang w:eastAsia="en-US"/>
        </w:rPr>
        <w:t>ş</w:t>
      </w:r>
      <w:r w:rsidRPr="00696EB1">
        <w:rPr>
          <w:rFonts w:ascii="Andalus" w:eastAsia="Calibri" w:hAnsi="Andalus" w:cs="Andalus"/>
          <w:color w:val="auto"/>
          <w:sz w:val="22"/>
          <w:lang w:eastAsia="en-US"/>
        </w:rPr>
        <w:t xml:space="preserve"> olabilir. Bütün bu </w:t>
      </w:r>
      <w:r w:rsidRPr="00696EB1">
        <w:rPr>
          <w:rFonts w:ascii="Calibri" w:eastAsia="Calibri" w:hAnsi="Calibri" w:cs="Andalus"/>
          <w:color w:val="auto"/>
          <w:sz w:val="22"/>
          <w:lang w:eastAsia="en-US"/>
        </w:rPr>
        <w:t>ş</w:t>
      </w:r>
      <w:r w:rsidRPr="00696EB1">
        <w:rPr>
          <w:rFonts w:ascii="Andalus" w:eastAsia="Calibri" w:hAnsi="Andalus" w:cs="Andalus"/>
          <w:color w:val="auto"/>
          <w:sz w:val="22"/>
          <w:lang w:eastAsia="en-US"/>
        </w:rPr>
        <w:t xml:space="preserve">eraitten daha elim ve daha vahim olmak üzere, memleketin dâhilinde, iktidara sahip olanlar gaflet ve dalâlet ve hatta hıyanet içinde bulunabilirler. Hatta bu iktidar sahipleri </w:t>
      </w:r>
      <w:r w:rsidRPr="00696EB1">
        <w:rPr>
          <w:rFonts w:ascii="Calibri" w:eastAsia="Calibri" w:hAnsi="Calibri" w:cs="Andalus"/>
          <w:color w:val="auto"/>
          <w:sz w:val="22"/>
          <w:lang w:eastAsia="en-US"/>
        </w:rPr>
        <w:t>ş</w:t>
      </w:r>
      <w:r w:rsidRPr="00696EB1">
        <w:rPr>
          <w:rFonts w:ascii="Andalus" w:eastAsia="Calibri" w:hAnsi="Andalus" w:cs="Andalus"/>
          <w:color w:val="auto"/>
          <w:sz w:val="22"/>
          <w:lang w:eastAsia="en-US"/>
        </w:rPr>
        <w:t>ahsî menfaatlerini, müstevlilerin siyasî emelleriyle tevhit edebilirler. Millet, fakr-u zaruret içinde harap ve bîtap dü</w:t>
      </w:r>
      <w:r w:rsidRPr="00696EB1">
        <w:rPr>
          <w:rFonts w:ascii="Calibri" w:eastAsia="Calibri" w:hAnsi="Calibri" w:cs="Andalus"/>
          <w:color w:val="auto"/>
          <w:sz w:val="22"/>
          <w:lang w:eastAsia="en-US"/>
        </w:rPr>
        <w:t>ş</w:t>
      </w:r>
      <w:r w:rsidRPr="00696EB1">
        <w:rPr>
          <w:rFonts w:ascii="Andalus" w:eastAsia="Calibri" w:hAnsi="Andalus" w:cs="Andalus"/>
          <w:color w:val="auto"/>
          <w:sz w:val="22"/>
          <w:lang w:eastAsia="en-US"/>
        </w:rPr>
        <w:t>mü</w:t>
      </w:r>
      <w:r w:rsidRPr="00696EB1">
        <w:rPr>
          <w:rFonts w:ascii="Calibri" w:eastAsia="Calibri" w:hAnsi="Calibri" w:cs="Andalus"/>
          <w:color w:val="auto"/>
          <w:sz w:val="22"/>
          <w:lang w:eastAsia="en-US"/>
        </w:rPr>
        <w:t>ş</w:t>
      </w:r>
      <w:r w:rsidRPr="00696EB1">
        <w:rPr>
          <w:rFonts w:ascii="Andalus" w:eastAsia="Calibri" w:hAnsi="Andalus" w:cs="Andalus"/>
          <w:color w:val="auto"/>
          <w:sz w:val="22"/>
          <w:lang w:eastAsia="en-US"/>
        </w:rPr>
        <w:t xml:space="preserve"> olabilir.</w:t>
      </w:r>
    </w:p>
    <w:p w:rsidR="004204F7" w:rsidRPr="00696EB1" w:rsidRDefault="004204F7" w:rsidP="004204F7">
      <w:pPr>
        <w:spacing w:after="0" w:line="360" w:lineRule="auto"/>
        <w:ind w:left="0" w:right="0" w:firstLine="0"/>
        <w:rPr>
          <w:rFonts w:ascii="Andalus" w:eastAsia="Calibri" w:hAnsi="Andalus" w:cs="Andalus"/>
          <w:color w:val="auto"/>
          <w:sz w:val="22"/>
          <w:lang w:eastAsia="en-US"/>
        </w:rPr>
      </w:pPr>
      <w:r w:rsidRPr="00696EB1">
        <w:rPr>
          <w:rFonts w:ascii="Andalus" w:eastAsia="Calibri" w:hAnsi="Andalus" w:cs="Andalus"/>
          <w:color w:val="auto"/>
          <w:sz w:val="22"/>
          <w:lang w:eastAsia="en-US"/>
        </w:rPr>
        <w:t xml:space="preserve">          </w:t>
      </w:r>
      <w:r w:rsidRPr="00696EB1">
        <w:rPr>
          <w:rFonts w:ascii="Andalus" w:eastAsia="Calibri" w:hAnsi="Andalus" w:cs="Andalus"/>
          <w:color w:val="auto"/>
          <w:sz w:val="22"/>
          <w:lang w:eastAsia="en-US"/>
        </w:rPr>
        <w:tab/>
        <w:t xml:space="preserve">Ey Türk istikbalinin evlâdı! </w:t>
      </w:r>
      <w:r w:rsidRPr="00696EB1">
        <w:rPr>
          <w:rFonts w:ascii="Calibri" w:eastAsia="Calibri" w:hAnsi="Calibri" w:cs="Andalus"/>
          <w:color w:val="auto"/>
          <w:sz w:val="22"/>
          <w:lang w:eastAsia="en-US"/>
        </w:rPr>
        <w:t>İş</w:t>
      </w:r>
      <w:r w:rsidRPr="00696EB1">
        <w:rPr>
          <w:rFonts w:ascii="Andalus" w:eastAsia="Calibri" w:hAnsi="Andalus" w:cs="Andalus"/>
          <w:color w:val="auto"/>
          <w:sz w:val="22"/>
          <w:lang w:eastAsia="en-US"/>
        </w:rPr>
        <w:t xml:space="preserve">te, bu ahval ve </w:t>
      </w:r>
      <w:r w:rsidRPr="00696EB1">
        <w:rPr>
          <w:rFonts w:ascii="Calibri" w:eastAsia="Calibri" w:hAnsi="Calibri" w:cs="Andalus"/>
          <w:color w:val="auto"/>
          <w:sz w:val="22"/>
          <w:lang w:eastAsia="en-US"/>
        </w:rPr>
        <w:t>ş</w:t>
      </w:r>
      <w:r w:rsidRPr="00696EB1">
        <w:rPr>
          <w:rFonts w:ascii="Andalus" w:eastAsia="Calibri" w:hAnsi="Andalus" w:cs="Andalus"/>
          <w:color w:val="auto"/>
          <w:sz w:val="22"/>
          <w:lang w:eastAsia="en-US"/>
        </w:rPr>
        <w:t>erait içinde dahi, vazifen; Türk istiklâl ve cumhuriyetini kurtarmaktır! Muhtaç oldu</w:t>
      </w:r>
      <w:r w:rsidRPr="00696EB1">
        <w:rPr>
          <w:rFonts w:ascii="Calibri" w:eastAsia="Calibri" w:hAnsi="Calibri" w:cs="Andalus"/>
          <w:color w:val="auto"/>
          <w:sz w:val="22"/>
          <w:lang w:eastAsia="en-US"/>
        </w:rPr>
        <w:t>ğ</w:t>
      </w:r>
      <w:r w:rsidRPr="00696EB1">
        <w:rPr>
          <w:rFonts w:ascii="Andalus" w:eastAsia="Calibri" w:hAnsi="Andalus" w:cs="Andalus"/>
          <w:color w:val="auto"/>
          <w:sz w:val="22"/>
          <w:lang w:eastAsia="en-US"/>
        </w:rPr>
        <w:t xml:space="preserve">un kudret, damarlarındaki asil kanda, mevcuttur! </w:t>
      </w:r>
    </w:p>
    <w:p w:rsidR="004204F7" w:rsidRPr="00696EB1" w:rsidRDefault="004204F7" w:rsidP="004204F7">
      <w:pPr>
        <w:spacing w:after="160" w:line="259" w:lineRule="auto"/>
        <w:ind w:left="0" w:right="0" w:firstLine="0"/>
        <w:jc w:val="left"/>
        <w:rPr>
          <w:rFonts w:asciiTheme="minorHAnsi" w:eastAsiaTheme="minorHAnsi" w:hAnsiTheme="minorHAnsi" w:cstheme="minorBidi"/>
          <w:color w:val="auto"/>
          <w:sz w:val="22"/>
          <w:lang w:eastAsia="en-US"/>
        </w:rPr>
      </w:pPr>
      <w:r w:rsidRPr="00696EB1">
        <w:rPr>
          <w:rFonts w:ascii="Calibri" w:eastAsia="Calibri" w:hAnsi="Calibri" w:cs="Times New Roman"/>
          <w:b/>
          <w:color w:val="auto"/>
          <w:sz w:val="22"/>
          <w:lang w:eastAsia="en-US"/>
        </w:rPr>
        <w:t>                                          </w:t>
      </w:r>
      <w:r w:rsidRPr="00696EB1">
        <w:rPr>
          <w:rFonts w:ascii="Calibri" w:eastAsia="Calibri" w:hAnsi="Calibri" w:cs="Times New Roman"/>
          <w:b/>
          <w:color w:val="auto"/>
          <w:sz w:val="22"/>
          <w:lang w:eastAsia="en-US"/>
        </w:rPr>
        <w:tab/>
      </w:r>
      <w:r w:rsidRPr="00696EB1">
        <w:rPr>
          <w:rFonts w:ascii="Calibri" w:eastAsia="Calibri" w:hAnsi="Calibri" w:cs="Times New Roman"/>
          <w:b/>
          <w:color w:val="auto"/>
          <w:sz w:val="22"/>
          <w:lang w:eastAsia="en-US"/>
        </w:rPr>
        <w:tab/>
      </w:r>
      <w:r w:rsidRPr="00696EB1">
        <w:rPr>
          <w:rFonts w:ascii="Calibri" w:eastAsia="Calibri" w:hAnsi="Calibri" w:cs="Times New Roman"/>
          <w:b/>
          <w:color w:val="auto"/>
          <w:sz w:val="22"/>
          <w:lang w:eastAsia="en-US"/>
        </w:rPr>
        <w:tab/>
        <w:t xml:space="preserve">                                                                         </w:t>
      </w:r>
      <w:r w:rsidRPr="00696EB1">
        <w:rPr>
          <w:rFonts w:ascii="Calibri" w:eastAsia="Calibri" w:hAnsi="Calibri" w:cs="Times New Roman"/>
          <w:b/>
          <w:noProof/>
          <w:color w:val="auto"/>
          <w:sz w:val="22"/>
        </w:rPr>
        <w:drawing>
          <wp:inline distT="0" distB="0" distL="0" distR="0" wp14:anchorId="31CDB809" wp14:editId="3C1A09D6">
            <wp:extent cx="981075" cy="400050"/>
            <wp:effectExtent l="0" t="0" r="9525" b="0"/>
            <wp:docPr id="51" name="Resim 51"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Pr="00696EB1">
        <w:rPr>
          <w:rFonts w:ascii="Calibri" w:eastAsia="Calibri" w:hAnsi="Calibri" w:cs="Times New Roman"/>
          <w:b/>
          <w:color w:val="auto"/>
          <w:sz w:val="22"/>
          <w:lang w:eastAsia="en-US"/>
        </w:rPr>
        <w:t>     </w:t>
      </w:r>
    </w:p>
    <w:p w:rsidR="004204F7" w:rsidRDefault="00DE16D0" w:rsidP="00DE16D0">
      <w:pPr>
        <w:pStyle w:val="Balk2"/>
        <w:spacing w:after="2" w:line="259" w:lineRule="auto"/>
        <w:ind w:left="0" w:firstLine="0"/>
        <w:rPr>
          <w:b w:val="0"/>
          <w:sz w:val="24"/>
        </w:rPr>
      </w:pPr>
      <w:r>
        <w:rPr>
          <w:b w:val="0"/>
          <w:sz w:val="24"/>
        </w:rPr>
        <w:lastRenderedPageBreak/>
        <w:t xml:space="preserve">         </w:t>
      </w:r>
    </w:p>
    <w:p w:rsidR="004204F7" w:rsidRDefault="004204F7" w:rsidP="00DE16D0">
      <w:pPr>
        <w:pStyle w:val="Balk2"/>
        <w:spacing w:after="2" w:line="259" w:lineRule="auto"/>
        <w:ind w:left="0" w:firstLine="0"/>
        <w:rPr>
          <w:b w:val="0"/>
          <w:sz w:val="24"/>
        </w:rPr>
      </w:pPr>
    </w:p>
    <w:p w:rsidR="004204F7" w:rsidRDefault="004204F7" w:rsidP="00DE16D0">
      <w:pPr>
        <w:pStyle w:val="Balk2"/>
        <w:spacing w:after="2" w:line="259" w:lineRule="auto"/>
        <w:ind w:left="0" w:firstLine="0"/>
        <w:rPr>
          <w:b w:val="0"/>
          <w:sz w:val="24"/>
        </w:rPr>
      </w:pPr>
    </w:p>
    <w:p w:rsidR="004204F7" w:rsidRDefault="004204F7" w:rsidP="00DE16D0">
      <w:pPr>
        <w:pStyle w:val="Balk2"/>
        <w:spacing w:after="2" w:line="259" w:lineRule="auto"/>
        <w:ind w:left="0" w:firstLine="0"/>
        <w:rPr>
          <w:b w:val="0"/>
          <w:sz w:val="24"/>
        </w:rPr>
      </w:pPr>
      <w:r>
        <w:rPr>
          <w:b w:val="0"/>
          <w:sz w:val="24"/>
        </w:rPr>
        <w:t xml:space="preserve">                                </w:t>
      </w:r>
    </w:p>
    <w:p w:rsidR="004204F7" w:rsidRDefault="004204F7" w:rsidP="00DE16D0">
      <w:pPr>
        <w:pStyle w:val="Balk2"/>
        <w:spacing w:after="2" w:line="259" w:lineRule="auto"/>
        <w:ind w:left="0" w:firstLine="0"/>
        <w:rPr>
          <w:b w:val="0"/>
          <w:sz w:val="24"/>
        </w:rPr>
      </w:pPr>
    </w:p>
    <w:p w:rsidR="004204F7" w:rsidRDefault="004204F7" w:rsidP="00DE16D0">
      <w:pPr>
        <w:pStyle w:val="Balk2"/>
        <w:spacing w:after="2" w:line="259" w:lineRule="auto"/>
        <w:ind w:left="0" w:firstLine="0"/>
        <w:rPr>
          <w:b w:val="0"/>
          <w:sz w:val="24"/>
        </w:rPr>
      </w:pPr>
    </w:p>
    <w:p w:rsidR="004204F7" w:rsidRDefault="004204F7" w:rsidP="00DE16D0">
      <w:pPr>
        <w:pStyle w:val="Balk2"/>
        <w:spacing w:after="2" w:line="259" w:lineRule="auto"/>
        <w:ind w:left="0" w:firstLine="0"/>
        <w:rPr>
          <w:b w:val="0"/>
          <w:sz w:val="24"/>
        </w:rPr>
      </w:pPr>
    </w:p>
    <w:p w:rsidR="004204F7" w:rsidRDefault="004204F7" w:rsidP="00DE16D0">
      <w:pPr>
        <w:pStyle w:val="Balk2"/>
        <w:spacing w:after="2" w:line="259" w:lineRule="auto"/>
        <w:ind w:left="0" w:firstLine="0"/>
        <w:rPr>
          <w:b w:val="0"/>
          <w:sz w:val="24"/>
        </w:rPr>
      </w:pPr>
    </w:p>
    <w:p w:rsidR="004204F7" w:rsidRDefault="004204F7" w:rsidP="00DE16D0">
      <w:pPr>
        <w:pStyle w:val="Balk2"/>
        <w:spacing w:after="2" w:line="259" w:lineRule="auto"/>
        <w:ind w:left="0" w:firstLine="0"/>
        <w:rPr>
          <w:b w:val="0"/>
          <w:sz w:val="24"/>
        </w:rPr>
      </w:pPr>
    </w:p>
    <w:p w:rsidR="004204F7" w:rsidRDefault="004204F7" w:rsidP="00DE16D0">
      <w:pPr>
        <w:pStyle w:val="Balk2"/>
        <w:spacing w:after="2" w:line="259" w:lineRule="auto"/>
        <w:ind w:left="0" w:firstLine="0"/>
        <w:rPr>
          <w:b w:val="0"/>
          <w:sz w:val="24"/>
        </w:rPr>
      </w:pPr>
    </w:p>
    <w:p w:rsidR="004204F7" w:rsidRDefault="004204F7" w:rsidP="00DE16D0">
      <w:pPr>
        <w:pStyle w:val="Balk2"/>
        <w:spacing w:after="2" w:line="259" w:lineRule="auto"/>
        <w:ind w:left="0" w:firstLine="0"/>
        <w:rPr>
          <w:b w:val="0"/>
          <w:sz w:val="24"/>
        </w:rPr>
      </w:pPr>
    </w:p>
    <w:p w:rsidR="004204F7" w:rsidRDefault="004204F7" w:rsidP="00DE16D0">
      <w:pPr>
        <w:pStyle w:val="Balk2"/>
        <w:spacing w:after="2" w:line="259" w:lineRule="auto"/>
        <w:ind w:left="0" w:firstLine="0"/>
        <w:rPr>
          <w:b w:val="0"/>
          <w:sz w:val="24"/>
        </w:rPr>
      </w:pPr>
    </w:p>
    <w:p w:rsidR="004204F7" w:rsidRDefault="004204F7" w:rsidP="00DE16D0">
      <w:pPr>
        <w:pStyle w:val="Balk2"/>
        <w:spacing w:after="2" w:line="259" w:lineRule="auto"/>
        <w:ind w:left="0" w:firstLine="0"/>
        <w:rPr>
          <w:b w:val="0"/>
          <w:sz w:val="24"/>
        </w:rPr>
      </w:pPr>
    </w:p>
    <w:p w:rsidR="004204F7" w:rsidRDefault="004204F7" w:rsidP="00DE16D0">
      <w:pPr>
        <w:pStyle w:val="Balk2"/>
        <w:spacing w:after="2" w:line="259" w:lineRule="auto"/>
        <w:ind w:left="0" w:firstLine="0"/>
        <w:rPr>
          <w:b w:val="0"/>
          <w:sz w:val="24"/>
        </w:rPr>
      </w:pPr>
    </w:p>
    <w:p w:rsidR="002076A5" w:rsidRDefault="004204F7" w:rsidP="00DE16D0">
      <w:pPr>
        <w:pStyle w:val="Balk2"/>
        <w:spacing w:after="2" w:line="259" w:lineRule="auto"/>
        <w:ind w:left="0" w:firstLine="0"/>
      </w:pPr>
      <w:r>
        <w:rPr>
          <w:b w:val="0"/>
          <w:sz w:val="24"/>
        </w:rPr>
        <w:t xml:space="preserve">                                   </w:t>
      </w:r>
      <w:r w:rsidR="00220579">
        <w:t>Okul/Kurum Bilgileri</w:t>
      </w:r>
      <w:bookmarkEnd w:id="1"/>
    </w:p>
    <w:p w:rsidR="002076A5" w:rsidRDefault="002076A5">
      <w:pPr>
        <w:spacing w:after="0" w:line="259" w:lineRule="auto"/>
        <w:ind w:left="0" w:right="625" w:firstLine="0"/>
        <w:jc w:val="center"/>
      </w:pPr>
    </w:p>
    <w:p w:rsidR="002076A5" w:rsidRDefault="002076A5">
      <w:pPr>
        <w:spacing w:after="205" w:line="259" w:lineRule="auto"/>
        <w:ind w:left="708" w:right="0" w:firstLine="0"/>
        <w:jc w:val="left"/>
      </w:pPr>
    </w:p>
    <w:p w:rsidR="002076A5" w:rsidRDefault="002076A5">
      <w:pPr>
        <w:spacing w:after="205" w:line="259" w:lineRule="auto"/>
        <w:ind w:left="708" w:right="0" w:firstLine="0"/>
        <w:jc w:val="left"/>
      </w:pPr>
    </w:p>
    <w:p w:rsidR="001244C9" w:rsidRDefault="001244C9">
      <w:pPr>
        <w:spacing w:after="205" w:line="259" w:lineRule="auto"/>
        <w:ind w:left="708" w:right="0" w:firstLine="0"/>
        <w:jc w:val="left"/>
      </w:pPr>
    </w:p>
    <w:tbl>
      <w:tblPr>
        <w:tblW w:w="4934" w:type="pct"/>
        <w:tblInd w:w="-280" w:type="dxa"/>
        <w:tblLayout w:type="fixed"/>
        <w:tblCellMar>
          <w:left w:w="70" w:type="dxa"/>
          <w:right w:w="70" w:type="dxa"/>
        </w:tblCellMar>
        <w:tblLook w:val="04A0" w:firstRow="1" w:lastRow="0" w:firstColumn="1" w:lastColumn="0" w:noHBand="0" w:noVBand="1"/>
      </w:tblPr>
      <w:tblGrid>
        <w:gridCol w:w="1276"/>
        <w:gridCol w:w="3365"/>
        <w:gridCol w:w="1861"/>
        <w:gridCol w:w="2981"/>
      </w:tblGrid>
      <w:tr w:rsidR="001244C9" w:rsidRPr="001244C9" w:rsidTr="001244C9">
        <w:trPr>
          <w:trHeight w:val="452"/>
        </w:trPr>
        <w:tc>
          <w:tcPr>
            <w:tcW w:w="2447"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244C9" w:rsidRPr="001244C9" w:rsidRDefault="001244C9" w:rsidP="001244C9">
            <w:pPr>
              <w:spacing w:after="160" w:line="300" w:lineRule="auto"/>
              <w:ind w:left="0" w:right="0" w:firstLine="0"/>
              <w:jc w:val="left"/>
              <w:rPr>
                <w:rFonts w:ascii="Book Antiqua" w:eastAsia="Times New Roman" w:hAnsi="Book Antiqua" w:cs="Times New Roman"/>
                <w:color w:val="auto"/>
                <w:szCs w:val="21"/>
              </w:rPr>
            </w:pPr>
            <w:r w:rsidRPr="001244C9">
              <w:rPr>
                <w:rFonts w:ascii="Book Antiqua" w:eastAsia="Times New Roman" w:hAnsi="Book Antiqua" w:cs="Times New Roman"/>
                <w:color w:val="auto"/>
                <w:szCs w:val="21"/>
              </w:rPr>
              <w:t>İli: Edirne</w:t>
            </w:r>
          </w:p>
        </w:tc>
        <w:tc>
          <w:tcPr>
            <w:tcW w:w="2553" w:type="pct"/>
            <w:gridSpan w:val="2"/>
            <w:tcBorders>
              <w:top w:val="single" w:sz="8" w:space="0" w:color="000066"/>
              <w:left w:val="nil"/>
              <w:bottom w:val="single" w:sz="8" w:space="0" w:color="000066"/>
              <w:right w:val="single" w:sz="8" w:space="0" w:color="000000"/>
            </w:tcBorders>
            <w:shd w:val="clear" w:color="auto" w:fill="auto"/>
            <w:vAlign w:val="center"/>
            <w:hideMark/>
          </w:tcPr>
          <w:p w:rsidR="001244C9" w:rsidRPr="001244C9" w:rsidRDefault="001244C9" w:rsidP="001244C9">
            <w:pPr>
              <w:spacing w:after="160" w:line="300" w:lineRule="auto"/>
              <w:ind w:left="0" w:right="0" w:firstLine="0"/>
              <w:jc w:val="left"/>
              <w:rPr>
                <w:rFonts w:ascii="Book Antiqua" w:eastAsia="Times New Roman" w:hAnsi="Book Antiqua" w:cs="Times New Roman"/>
                <w:color w:val="auto"/>
                <w:szCs w:val="21"/>
              </w:rPr>
            </w:pPr>
            <w:r w:rsidRPr="001244C9">
              <w:rPr>
                <w:rFonts w:ascii="Book Antiqua" w:eastAsia="Times New Roman" w:hAnsi="Book Antiqua" w:cs="Times New Roman"/>
                <w:b/>
                <w:color w:val="auto"/>
                <w:szCs w:val="21"/>
              </w:rPr>
              <w:t>İlçesi:</w:t>
            </w:r>
            <w:r w:rsidRPr="001244C9">
              <w:rPr>
                <w:rFonts w:ascii="Book Antiqua" w:eastAsia="Times New Roman" w:hAnsi="Book Antiqua" w:cs="Times New Roman"/>
                <w:color w:val="auto"/>
                <w:szCs w:val="21"/>
              </w:rPr>
              <w:t xml:space="preserve"> İpsala</w:t>
            </w:r>
          </w:p>
        </w:tc>
      </w:tr>
      <w:tr w:rsidR="001244C9" w:rsidRPr="001244C9" w:rsidTr="001244C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244C9" w:rsidRPr="001244C9" w:rsidRDefault="001244C9" w:rsidP="001244C9">
            <w:pPr>
              <w:spacing w:after="160" w:line="300" w:lineRule="auto"/>
              <w:ind w:left="0" w:right="0" w:firstLine="0"/>
              <w:jc w:val="left"/>
              <w:rPr>
                <w:rFonts w:ascii="Book Antiqua" w:eastAsia="Times New Roman" w:hAnsi="Book Antiqua" w:cs="Times New Roman"/>
                <w:color w:val="auto"/>
                <w:sz w:val="20"/>
                <w:szCs w:val="21"/>
              </w:rPr>
            </w:pPr>
            <w:r w:rsidRPr="001244C9">
              <w:rPr>
                <w:rFonts w:ascii="Book Antiqua" w:eastAsia="Times New Roman" w:hAnsi="Book Antiqua" w:cs="Times New Roman"/>
                <w:b/>
                <w:color w:val="auto"/>
                <w:sz w:val="20"/>
                <w:szCs w:val="21"/>
              </w:rPr>
              <w:t>Adres:</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1244C9" w:rsidRPr="001244C9" w:rsidRDefault="007E54F3" w:rsidP="001244C9">
            <w:pPr>
              <w:spacing w:after="160" w:line="300" w:lineRule="auto"/>
              <w:ind w:left="0" w:right="0" w:firstLine="0"/>
              <w:jc w:val="left"/>
              <w:rPr>
                <w:rFonts w:ascii="Book Antiqua" w:eastAsia="Times New Roman" w:hAnsi="Book Antiqua" w:cs="Times New Roman"/>
                <w:color w:val="auto"/>
                <w:sz w:val="20"/>
                <w:szCs w:val="21"/>
              </w:rPr>
            </w:pPr>
            <w:r>
              <w:rPr>
                <w:rFonts w:ascii="Book Antiqua" w:eastAsia="Times New Roman" w:hAnsi="Book Antiqua" w:cs="Times New Roman"/>
                <w:color w:val="auto"/>
                <w:sz w:val="20"/>
                <w:szCs w:val="21"/>
              </w:rPr>
              <w:t>Saraç İlyas Mah.Cumhuriyet Meydanı No:1</w:t>
            </w:r>
          </w:p>
        </w:tc>
        <w:tc>
          <w:tcPr>
            <w:tcW w:w="981" w:type="pct"/>
            <w:tcBorders>
              <w:top w:val="single" w:sz="8" w:space="0" w:color="000066"/>
              <w:left w:val="nil"/>
              <w:bottom w:val="nil"/>
              <w:right w:val="single" w:sz="8" w:space="0" w:color="000000"/>
            </w:tcBorders>
            <w:shd w:val="clear" w:color="auto" w:fill="auto"/>
            <w:noWrap/>
            <w:vAlign w:val="center"/>
            <w:hideMark/>
          </w:tcPr>
          <w:p w:rsidR="001244C9" w:rsidRPr="001244C9" w:rsidRDefault="001244C9" w:rsidP="001244C9">
            <w:pPr>
              <w:spacing w:after="160" w:line="300" w:lineRule="auto"/>
              <w:ind w:left="0" w:right="0" w:firstLine="0"/>
              <w:jc w:val="left"/>
              <w:rPr>
                <w:rFonts w:ascii="Book Antiqua" w:eastAsia="Times New Roman" w:hAnsi="Book Antiqua" w:cs="Times New Roman"/>
                <w:color w:val="auto"/>
                <w:sz w:val="20"/>
                <w:szCs w:val="21"/>
              </w:rPr>
            </w:pPr>
            <w:r w:rsidRPr="001244C9">
              <w:rPr>
                <w:rFonts w:ascii="Book Antiqua" w:eastAsia="Times New Roman" w:hAnsi="Book Antiqua" w:cs="Times New Roman"/>
                <w:b/>
                <w:color w:val="auto"/>
                <w:sz w:val="20"/>
                <w:szCs w:val="21"/>
              </w:rPr>
              <w:t>Coğrafi Konum (link):</w:t>
            </w:r>
          </w:p>
        </w:tc>
        <w:tc>
          <w:tcPr>
            <w:tcW w:w="1572" w:type="pct"/>
            <w:tcBorders>
              <w:top w:val="single" w:sz="8" w:space="0" w:color="000066"/>
              <w:left w:val="nil"/>
              <w:bottom w:val="nil"/>
              <w:right w:val="single" w:sz="8" w:space="0" w:color="000000"/>
            </w:tcBorders>
            <w:shd w:val="clear" w:color="auto" w:fill="auto"/>
            <w:vAlign w:val="center"/>
          </w:tcPr>
          <w:p w:rsidR="001244C9" w:rsidRPr="001244C9" w:rsidRDefault="007E54F3" w:rsidP="001244C9">
            <w:pPr>
              <w:spacing w:after="160" w:line="300" w:lineRule="auto"/>
              <w:ind w:left="0" w:right="0" w:firstLine="0"/>
              <w:jc w:val="left"/>
              <w:rPr>
                <w:rFonts w:ascii="Book Antiqua" w:eastAsia="Times New Roman" w:hAnsi="Book Antiqua" w:cs="Times New Roman"/>
                <w:color w:val="auto"/>
                <w:sz w:val="20"/>
                <w:szCs w:val="21"/>
              </w:rPr>
            </w:pPr>
            <w:r w:rsidRPr="007E54F3">
              <w:rPr>
                <w:rFonts w:ascii="Book Antiqua" w:eastAsia="Times New Roman" w:hAnsi="Book Antiqua" w:cs="Times New Roman"/>
                <w:color w:val="auto"/>
                <w:sz w:val="20"/>
                <w:szCs w:val="21"/>
              </w:rPr>
              <w:t>https://maps.app.goo.gl/aMzbnQ4KEsjXopdV7</w:t>
            </w:r>
          </w:p>
        </w:tc>
      </w:tr>
      <w:tr w:rsidR="001244C9" w:rsidRPr="001244C9" w:rsidTr="001244C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244C9" w:rsidRPr="001244C9" w:rsidRDefault="001244C9" w:rsidP="001244C9">
            <w:pPr>
              <w:spacing w:after="160" w:line="300" w:lineRule="auto"/>
              <w:ind w:left="0" w:right="0" w:firstLine="0"/>
              <w:jc w:val="left"/>
              <w:rPr>
                <w:rFonts w:ascii="Book Antiqua" w:eastAsia="Times New Roman" w:hAnsi="Book Antiqua" w:cs="Times New Roman"/>
                <w:b/>
                <w:color w:val="auto"/>
                <w:sz w:val="20"/>
                <w:szCs w:val="21"/>
              </w:rPr>
            </w:pPr>
            <w:r w:rsidRPr="001244C9">
              <w:rPr>
                <w:rFonts w:ascii="Book Antiqua" w:eastAsia="Times New Roman" w:hAnsi="Book Antiqua" w:cs="Times New Roman"/>
                <w:b/>
                <w:color w:val="auto"/>
                <w:sz w:val="20"/>
                <w:szCs w:val="21"/>
              </w:rPr>
              <w:t xml:space="preserve">Telefon Numarası: </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1244C9" w:rsidRPr="001244C9" w:rsidRDefault="001244C9" w:rsidP="001244C9">
            <w:pPr>
              <w:spacing w:after="160" w:line="300" w:lineRule="auto"/>
              <w:ind w:left="0" w:right="0" w:firstLine="0"/>
              <w:jc w:val="left"/>
              <w:rPr>
                <w:rFonts w:ascii="Book Antiqua" w:eastAsia="Times New Roman" w:hAnsi="Book Antiqua" w:cs="Times New Roman"/>
                <w:color w:val="auto"/>
                <w:sz w:val="20"/>
                <w:szCs w:val="21"/>
              </w:rPr>
            </w:pPr>
            <w:r w:rsidRPr="001244C9">
              <w:rPr>
                <w:rFonts w:ascii="Book Antiqua" w:eastAsia="Times New Roman" w:hAnsi="Book Antiqua" w:cs="Times New Roman"/>
                <w:color w:val="auto"/>
                <w:sz w:val="20"/>
                <w:szCs w:val="21"/>
              </w:rPr>
              <w:t>0284616</w:t>
            </w:r>
            <w:r w:rsidR="007E54F3">
              <w:rPr>
                <w:rFonts w:ascii="Book Antiqua" w:eastAsia="Times New Roman" w:hAnsi="Book Antiqua" w:cs="Times New Roman"/>
                <w:color w:val="auto"/>
                <w:sz w:val="20"/>
                <w:szCs w:val="21"/>
              </w:rPr>
              <w:t>1524</w:t>
            </w:r>
          </w:p>
        </w:tc>
        <w:tc>
          <w:tcPr>
            <w:tcW w:w="981" w:type="pct"/>
            <w:tcBorders>
              <w:top w:val="single" w:sz="8" w:space="0" w:color="000066"/>
              <w:left w:val="nil"/>
              <w:bottom w:val="nil"/>
              <w:right w:val="single" w:sz="8" w:space="0" w:color="000000"/>
            </w:tcBorders>
            <w:shd w:val="clear" w:color="auto" w:fill="auto"/>
            <w:noWrap/>
            <w:vAlign w:val="center"/>
          </w:tcPr>
          <w:p w:rsidR="001244C9" w:rsidRPr="001244C9" w:rsidRDefault="001244C9" w:rsidP="001244C9">
            <w:pPr>
              <w:spacing w:after="160" w:line="300" w:lineRule="auto"/>
              <w:ind w:left="0" w:right="0" w:firstLine="0"/>
              <w:jc w:val="left"/>
              <w:rPr>
                <w:rFonts w:ascii="Book Antiqua" w:eastAsia="Times New Roman" w:hAnsi="Book Antiqua" w:cs="Times New Roman"/>
                <w:b/>
                <w:color w:val="auto"/>
                <w:sz w:val="20"/>
                <w:szCs w:val="21"/>
              </w:rPr>
            </w:pPr>
            <w:r w:rsidRPr="001244C9">
              <w:rPr>
                <w:rFonts w:ascii="Book Antiqua" w:eastAsia="Times New Roman" w:hAnsi="Book Antiqua" w:cs="Times New Roman"/>
                <w:b/>
                <w:color w:val="auto"/>
                <w:sz w:val="20"/>
                <w:szCs w:val="21"/>
              </w:rPr>
              <w:t>Faks Numarası:</w:t>
            </w:r>
          </w:p>
        </w:tc>
        <w:tc>
          <w:tcPr>
            <w:tcW w:w="1572" w:type="pct"/>
            <w:tcBorders>
              <w:top w:val="single" w:sz="8" w:space="0" w:color="000066"/>
              <w:left w:val="nil"/>
              <w:bottom w:val="nil"/>
              <w:right w:val="single" w:sz="8" w:space="0" w:color="000000"/>
            </w:tcBorders>
            <w:shd w:val="clear" w:color="auto" w:fill="auto"/>
            <w:vAlign w:val="center"/>
          </w:tcPr>
          <w:p w:rsidR="001244C9" w:rsidRPr="001244C9" w:rsidRDefault="001244C9" w:rsidP="001244C9">
            <w:pPr>
              <w:spacing w:after="160" w:line="300" w:lineRule="auto"/>
              <w:ind w:left="0" w:right="0" w:firstLine="0"/>
              <w:jc w:val="left"/>
              <w:rPr>
                <w:rFonts w:ascii="Book Antiqua" w:eastAsia="Times New Roman" w:hAnsi="Book Antiqua" w:cs="Times New Roman"/>
                <w:color w:val="auto"/>
                <w:sz w:val="20"/>
                <w:szCs w:val="21"/>
              </w:rPr>
            </w:pPr>
            <w:r w:rsidRPr="001244C9">
              <w:rPr>
                <w:rFonts w:ascii="Book Antiqua" w:eastAsia="Times New Roman" w:hAnsi="Book Antiqua" w:cs="Times New Roman"/>
                <w:color w:val="auto"/>
                <w:sz w:val="20"/>
                <w:szCs w:val="21"/>
              </w:rPr>
              <w:t>-</w:t>
            </w:r>
          </w:p>
        </w:tc>
      </w:tr>
      <w:tr w:rsidR="001244C9" w:rsidRPr="001244C9" w:rsidTr="001244C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244C9" w:rsidRPr="001244C9" w:rsidRDefault="001244C9" w:rsidP="001244C9">
            <w:pPr>
              <w:spacing w:after="160" w:line="300" w:lineRule="auto"/>
              <w:ind w:left="0" w:right="0" w:firstLine="0"/>
              <w:jc w:val="left"/>
              <w:rPr>
                <w:rFonts w:ascii="Book Antiqua" w:eastAsia="Times New Roman" w:hAnsi="Book Antiqua" w:cs="Times New Roman"/>
                <w:b/>
                <w:color w:val="auto"/>
                <w:sz w:val="20"/>
                <w:szCs w:val="21"/>
              </w:rPr>
            </w:pPr>
            <w:r w:rsidRPr="001244C9">
              <w:rPr>
                <w:rFonts w:ascii="Book Antiqua" w:eastAsia="Times New Roman" w:hAnsi="Book Antiqua" w:cs="Times New Roman"/>
                <w:b/>
                <w:color w:val="auto"/>
                <w:sz w:val="20"/>
                <w:szCs w:val="21"/>
              </w:rPr>
              <w:t>e- Posta Adresi:</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1244C9" w:rsidRPr="001244C9" w:rsidRDefault="007E54F3" w:rsidP="001244C9">
            <w:pPr>
              <w:spacing w:after="160" w:line="300" w:lineRule="auto"/>
              <w:ind w:left="0" w:right="0" w:firstLine="0"/>
              <w:jc w:val="left"/>
              <w:rPr>
                <w:rFonts w:ascii="Book Antiqua" w:eastAsia="Times New Roman" w:hAnsi="Book Antiqua" w:cs="Times New Roman"/>
                <w:b/>
                <w:color w:val="auto"/>
                <w:sz w:val="20"/>
                <w:szCs w:val="21"/>
              </w:rPr>
            </w:pPr>
            <w:r>
              <w:rPr>
                <w:rFonts w:ascii="Book Antiqua" w:eastAsia="Times New Roman" w:hAnsi="Book Antiqua" w:cs="Times New Roman"/>
                <w:color w:val="auto"/>
                <w:sz w:val="20"/>
                <w:szCs w:val="21"/>
              </w:rPr>
              <w:t>İpsalahemveaso</w:t>
            </w:r>
            <w:r w:rsidR="001244C9" w:rsidRPr="001244C9">
              <w:rPr>
                <w:rFonts w:ascii="Book Antiqua" w:eastAsia="Times New Roman" w:hAnsi="Book Antiqua" w:cs="Times New Roman"/>
                <w:color w:val="auto"/>
                <w:sz w:val="20"/>
                <w:szCs w:val="21"/>
              </w:rPr>
              <w:t>@gmail.com</w:t>
            </w:r>
          </w:p>
        </w:tc>
        <w:tc>
          <w:tcPr>
            <w:tcW w:w="981" w:type="pct"/>
            <w:tcBorders>
              <w:top w:val="single" w:sz="8" w:space="0" w:color="000066"/>
              <w:left w:val="nil"/>
              <w:bottom w:val="single" w:sz="8" w:space="0" w:color="000066"/>
              <w:right w:val="single" w:sz="8" w:space="0" w:color="000000"/>
            </w:tcBorders>
            <w:shd w:val="clear" w:color="auto" w:fill="auto"/>
            <w:noWrap/>
            <w:vAlign w:val="center"/>
          </w:tcPr>
          <w:p w:rsidR="001244C9" w:rsidRPr="001244C9" w:rsidRDefault="001244C9" w:rsidP="001244C9">
            <w:pPr>
              <w:spacing w:after="160" w:line="300" w:lineRule="auto"/>
              <w:ind w:left="0" w:right="0" w:firstLine="0"/>
              <w:jc w:val="left"/>
              <w:rPr>
                <w:rFonts w:ascii="Book Antiqua" w:eastAsia="Times New Roman" w:hAnsi="Book Antiqua" w:cs="Times New Roman"/>
                <w:b/>
                <w:color w:val="auto"/>
                <w:sz w:val="20"/>
                <w:szCs w:val="21"/>
              </w:rPr>
            </w:pPr>
            <w:r w:rsidRPr="001244C9">
              <w:rPr>
                <w:rFonts w:ascii="Book Antiqua" w:eastAsia="Times New Roman" w:hAnsi="Book Antiqua" w:cs="Times New Roman"/>
                <w:b/>
                <w:color w:val="auto"/>
                <w:sz w:val="20"/>
                <w:szCs w:val="21"/>
              </w:rPr>
              <w:t>Web sayfası adresi:</w:t>
            </w:r>
          </w:p>
        </w:tc>
        <w:tc>
          <w:tcPr>
            <w:tcW w:w="1572" w:type="pct"/>
            <w:tcBorders>
              <w:top w:val="single" w:sz="8" w:space="0" w:color="000066"/>
              <w:left w:val="nil"/>
              <w:bottom w:val="single" w:sz="8" w:space="0" w:color="000066"/>
              <w:right w:val="single" w:sz="8" w:space="0" w:color="000000"/>
            </w:tcBorders>
            <w:shd w:val="clear" w:color="auto" w:fill="auto"/>
            <w:vAlign w:val="center"/>
          </w:tcPr>
          <w:p w:rsidR="001244C9" w:rsidRPr="001244C9" w:rsidRDefault="007E54F3" w:rsidP="001244C9">
            <w:pPr>
              <w:spacing w:after="160" w:line="300" w:lineRule="auto"/>
              <w:ind w:left="0" w:right="0" w:firstLine="0"/>
              <w:jc w:val="left"/>
              <w:rPr>
                <w:rFonts w:ascii="Book Antiqua" w:eastAsia="Times New Roman" w:hAnsi="Book Antiqua" w:cs="Times New Roman"/>
                <w:color w:val="auto"/>
                <w:sz w:val="20"/>
                <w:szCs w:val="21"/>
              </w:rPr>
            </w:pPr>
            <w:r w:rsidRPr="007E54F3">
              <w:rPr>
                <w:rFonts w:ascii="Book Antiqua" w:eastAsia="Times New Roman" w:hAnsi="Book Antiqua" w:cs="Times New Roman"/>
                <w:color w:val="auto"/>
                <w:sz w:val="20"/>
                <w:szCs w:val="21"/>
              </w:rPr>
              <w:t>https://ipsalahemveaso.meb.k12.tr/tema/iletisim.php</w:t>
            </w:r>
          </w:p>
        </w:tc>
      </w:tr>
      <w:tr w:rsidR="001244C9" w:rsidRPr="001244C9" w:rsidTr="001244C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244C9" w:rsidRPr="001244C9" w:rsidRDefault="001244C9" w:rsidP="001244C9">
            <w:pPr>
              <w:spacing w:after="160" w:line="300" w:lineRule="auto"/>
              <w:ind w:left="0" w:right="0" w:firstLine="0"/>
              <w:jc w:val="left"/>
              <w:rPr>
                <w:rFonts w:ascii="Book Antiqua" w:eastAsia="Times New Roman" w:hAnsi="Book Antiqua" w:cs="Times New Roman"/>
                <w:b/>
                <w:color w:val="auto"/>
                <w:sz w:val="20"/>
                <w:szCs w:val="21"/>
              </w:rPr>
            </w:pPr>
            <w:r w:rsidRPr="001244C9">
              <w:rPr>
                <w:rFonts w:ascii="Book Antiqua" w:eastAsia="Times New Roman" w:hAnsi="Book Antiqua" w:cs="Times New Roman"/>
                <w:b/>
                <w:color w:val="auto"/>
                <w:sz w:val="20"/>
                <w:szCs w:val="21"/>
              </w:rPr>
              <w:t>Kurum Kodu:</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1244C9" w:rsidRPr="001244C9" w:rsidRDefault="00457125" w:rsidP="001244C9">
            <w:pPr>
              <w:spacing w:after="160" w:line="300" w:lineRule="auto"/>
              <w:ind w:left="0" w:right="0" w:firstLine="0"/>
              <w:jc w:val="left"/>
              <w:rPr>
                <w:rFonts w:ascii="Book Antiqua" w:eastAsia="Times New Roman" w:hAnsi="Book Antiqua" w:cs="Times New Roman"/>
                <w:b/>
                <w:color w:val="auto"/>
                <w:sz w:val="20"/>
                <w:szCs w:val="21"/>
              </w:rPr>
            </w:pPr>
            <w:r>
              <w:rPr>
                <w:rFonts w:ascii="Book Antiqua" w:eastAsia="Times New Roman" w:hAnsi="Book Antiqua" w:cs="Times New Roman"/>
                <w:b/>
                <w:color w:val="auto"/>
                <w:sz w:val="20"/>
                <w:szCs w:val="21"/>
              </w:rPr>
              <w:t>143604</w:t>
            </w:r>
          </w:p>
        </w:tc>
        <w:tc>
          <w:tcPr>
            <w:tcW w:w="981" w:type="pct"/>
            <w:tcBorders>
              <w:top w:val="single" w:sz="8" w:space="0" w:color="000066"/>
              <w:left w:val="nil"/>
              <w:bottom w:val="single" w:sz="4" w:space="0" w:color="auto"/>
              <w:right w:val="single" w:sz="8" w:space="0" w:color="000000"/>
            </w:tcBorders>
            <w:shd w:val="clear" w:color="auto" w:fill="auto"/>
            <w:noWrap/>
            <w:vAlign w:val="center"/>
          </w:tcPr>
          <w:p w:rsidR="001244C9" w:rsidRPr="001244C9" w:rsidRDefault="001244C9" w:rsidP="001244C9">
            <w:pPr>
              <w:spacing w:after="160" w:line="300" w:lineRule="auto"/>
              <w:ind w:left="0" w:right="0" w:firstLine="0"/>
              <w:jc w:val="left"/>
              <w:rPr>
                <w:rFonts w:ascii="Book Antiqua" w:eastAsia="Times New Roman" w:hAnsi="Book Antiqua" w:cs="Times New Roman"/>
                <w:color w:val="auto"/>
                <w:sz w:val="20"/>
                <w:szCs w:val="21"/>
              </w:rPr>
            </w:pPr>
            <w:r w:rsidRPr="001244C9">
              <w:rPr>
                <w:rFonts w:ascii="Book Antiqua" w:eastAsia="Times New Roman" w:hAnsi="Book Antiqua" w:cs="Times New Roman"/>
                <w:b/>
                <w:color w:val="auto"/>
                <w:sz w:val="20"/>
                <w:szCs w:val="21"/>
              </w:rPr>
              <w:t>Öğretim Şekli:</w:t>
            </w:r>
          </w:p>
        </w:tc>
        <w:tc>
          <w:tcPr>
            <w:tcW w:w="1572" w:type="pct"/>
            <w:tcBorders>
              <w:top w:val="single" w:sz="8" w:space="0" w:color="000066"/>
              <w:left w:val="nil"/>
              <w:bottom w:val="single" w:sz="4" w:space="0" w:color="auto"/>
              <w:right w:val="single" w:sz="8" w:space="0" w:color="000000"/>
            </w:tcBorders>
            <w:shd w:val="clear" w:color="auto" w:fill="auto"/>
            <w:vAlign w:val="center"/>
          </w:tcPr>
          <w:p w:rsidR="001244C9" w:rsidRPr="001244C9" w:rsidRDefault="001244C9" w:rsidP="001244C9">
            <w:pPr>
              <w:spacing w:after="160" w:line="300" w:lineRule="auto"/>
              <w:ind w:left="0" w:right="0" w:firstLine="0"/>
              <w:jc w:val="left"/>
              <w:rPr>
                <w:rFonts w:ascii="Book Antiqua" w:eastAsia="Times New Roman" w:hAnsi="Book Antiqua" w:cs="Times New Roman"/>
                <w:color w:val="auto"/>
                <w:sz w:val="20"/>
                <w:szCs w:val="21"/>
              </w:rPr>
            </w:pPr>
            <w:r w:rsidRPr="001244C9">
              <w:rPr>
                <w:rFonts w:ascii="Book Antiqua" w:eastAsia="Times New Roman" w:hAnsi="Book Antiqua" w:cs="Times New Roman"/>
                <w:color w:val="auto"/>
                <w:sz w:val="20"/>
                <w:szCs w:val="21"/>
              </w:rPr>
              <w:t>Tam Gün</w:t>
            </w:r>
            <w:r w:rsidR="007E54F3">
              <w:rPr>
                <w:rFonts w:ascii="Book Antiqua" w:eastAsia="Times New Roman" w:hAnsi="Book Antiqua" w:cs="Times New Roman"/>
                <w:color w:val="auto"/>
                <w:sz w:val="20"/>
                <w:szCs w:val="21"/>
              </w:rPr>
              <w:t>/Tam Yıl</w:t>
            </w:r>
          </w:p>
        </w:tc>
      </w:tr>
    </w:tbl>
    <w:p w:rsidR="002076A5" w:rsidRDefault="002076A5">
      <w:pPr>
        <w:spacing w:after="205" w:line="259" w:lineRule="auto"/>
        <w:ind w:left="708" w:right="0" w:firstLine="0"/>
        <w:jc w:val="left"/>
      </w:pPr>
    </w:p>
    <w:p w:rsidR="002076A5" w:rsidRDefault="002076A5">
      <w:pPr>
        <w:spacing w:after="205" w:line="259" w:lineRule="auto"/>
        <w:ind w:left="708" w:right="0" w:firstLine="0"/>
        <w:jc w:val="left"/>
      </w:pPr>
    </w:p>
    <w:p w:rsidR="002076A5" w:rsidRDefault="002076A5">
      <w:pPr>
        <w:spacing w:after="208" w:line="259" w:lineRule="auto"/>
        <w:ind w:left="708" w:right="0" w:firstLine="0"/>
        <w:jc w:val="left"/>
      </w:pPr>
    </w:p>
    <w:p w:rsidR="002076A5" w:rsidRDefault="002076A5">
      <w:pPr>
        <w:spacing w:after="205" w:line="259" w:lineRule="auto"/>
        <w:ind w:left="708" w:right="0" w:firstLine="0"/>
        <w:jc w:val="left"/>
      </w:pPr>
    </w:p>
    <w:p w:rsidR="002076A5" w:rsidRDefault="002076A5">
      <w:pPr>
        <w:spacing w:after="205" w:line="259" w:lineRule="auto"/>
        <w:ind w:left="708" w:right="0" w:firstLine="0"/>
        <w:jc w:val="left"/>
      </w:pPr>
    </w:p>
    <w:p w:rsidR="002076A5" w:rsidRDefault="002076A5">
      <w:pPr>
        <w:spacing w:after="205" w:line="259" w:lineRule="auto"/>
        <w:ind w:left="708" w:right="0" w:firstLine="0"/>
        <w:jc w:val="left"/>
      </w:pPr>
    </w:p>
    <w:p w:rsidR="002076A5" w:rsidRDefault="002076A5">
      <w:pPr>
        <w:spacing w:after="205" w:line="259" w:lineRule="auto"/>
        <w:ind w:left="708" w:right="0" w:firstLine="0"/>
        <w:jc w:val="left"/>
      </w:pPr>
    </w:p>
    <w:p w:rsidR="002076A5" w:rsidRDefault="002076A5">
      <w:pPr>
        <w:spacing w:after="208" w:line="259" w:lineRule="auto"/>
        <w:ind w:left="708" w:right="0" w:firstLine="0"/>
        <w:jc w:val="left"/>
      </w:pPr>
    </w:p>
    <w:p w:rsidR="002076A5" w:rsidRDefault="002076A5" w:rsidP="001244C9">
      <w:pPr>
        <w:spacing w:after="205" w:line="259" w:lineRule="auto"/>
        <w:ind w:left="708" w:right="0" w:firstLine="0"/>
        <w:jc w:val="left"/>
      </w:pPr>
    </w:p>
    <w:p w:rsidR="002076A5" w:rsidRDefault="002076A5">
      <w:pPr>
        <w:spacing w:after="356" w:line="259" w:lineRule="auto"/>
        <w:ind w:left="708" w:right="0" w:firstLine="0"/>
        <w:jc w:val="left"/>
      </w:pPr>
    </w:p>
    <w:p w:rsidR="002076A5" w:rsidRDefault="00DD1C8F" w:rsidP="00DD1C8F">
      <w:pPr>
        <w:pStyle w:val="Balk1"/>
        <w:ind w:left="0" w:firstLine="0"/>
      </w:pPr>
      <w:bookmarkStart w:id="2" w:name="_Toc159231282"/>
      <w:r>
        <w:rPr>
          <w:b w:val="0"/>
          <w:sz w:val="24"/>
        </w:rPr>
        <w:t xml:space="preserve">                                                                       </w:t>
      </w:r>
      <w:r w:rsidR="00220579">
        <w:t>SUNUŞ</w:t>
      </w:r>
      <w:bookmarkEnd w:id="2"/>
    </w:p>
    <w:p w:rsidR="00313169" w:rsidRPr="00EF0B23" w:rsidRDefault="00313169" w:rsidP="00313169">
      <w:pPr>
        <w:ind w:left="0" w:firstLine="0"/>
        <w:rPr>
          <w:rFonts w:ascii="Times New Roman" w:hAnsi="Times New Roman" w:cs="Times New Roman"/>
          <w:b/>
          <w:szCs w:val="24"/>
        </w:rPr>
      </w:pPr>
    </w:p>
    <w:p w:rsidR="00313169" w:rsidRPr="0092719B" w:rsidRDefault="00313169" w:rsidP="00313169">
      <w:pPr>
        <w:autoSpaceDE w:val="0"/>
        <w:autoSpaceDN w:val="0"/>
        <w:adjustRightInd w:val="0"/>
        <w:spacing w:after="0" w:line="360" w:lineRule="auto"/>
        <w:rPr>
          <w:rFonts w:ascii="Times New Roman" w:eastAsia="Calibri" w:hAnsi="Times New Roman" w:cs="Times New Roman"/>
          <w:szCs w:val="24"/>
        </w:rPr>
      </w:pPr>
      <w:r w:rsidRPr="0092719B">
        <w:rPr>
          <w:rFonts w:ascii="Times New Roman" w:eastAsia="Calibri" w:hAnsi="Times New Roman" w:cs="Times New Roman"/>
          <w:szCs w:val="24"/>
        </w:rPr>
        <w:tab/>
      </w:r>
      <w:r>
        <w:rPr>
          <w:rFonts w:ascii="Times New Roman" w:eastAsia="Calibri" w:hAnsi="Times New Roman" w:cs="Times New Roman"/>
          <w:szCs w:val="24"/>
        </w:rPr>
        <w:t xml:space="preserve">         </w:t>
      </w:r>
      <w:r w:rsidRPr="0092719B">
        <w:rPr>
          <w:rFonts w:ascii="Times New Roman" w:eastAsia="Calibri" w:hAnsi="Times New Roman" w:cs="Times New Roman"/>
          <w:szCs w:val="24"/>
        </w:rPr>
        <w:t xml:space="preserve">Toplumsal, siyasal, ekonomik ve teknolojik alanlarda meydana gelen değişmeler tüm kurumları olduğu gibi eğitim kurumlarını da çok yönlü olarak etkilemektedir. Bu anlamda, eğitim ve eğitim kurumlarında yeni yaklaşımlar ve uygulamaların yaşama geçirilmesi, bir zorunluluk olarak ortaya çıkmaktadır. </w:t>
      </w:r>
    </w:p>
    <w:p w:rsidR="00313169" w:rsidRPr="0092719B" w:rsidRDefault="00313169" w:rsidP="00313169">
      <w:pPr>
        <w:autoSpaceDE w:val="0"/>
        <w:autoSpaceDN w:val="0"/>
        <w:adjustRightInd w:val="0"/>
        <w:spacing w:after="0" w:line="360" w:lineRule="auto"/>
        <w:rPr>
          <w:rFonts w:ascii="Times New Roman" w:eastAsia="Calibri" w:hAnsi="Times New Roman" w:cs="Times New Roman"/>
          <w:szCs w:val="24"/>
        </w:rPr>
      </w:pPr>
      <w:r>
        <w:rPr>
          <w:rFonts w:ascii="Times New Roman" w:eastAsia="Calibri" w:hAnsi="Times New Roman" w:cs="Times New Roman"/>
          <w:szCs w:val="24"/>
        </w:rPr>
        <w:t xml:space="preserve">   </w:t>
      </w:r>
      <w:r w:rsidRPr="0092719B">
        <w:rPr>
          <w:rFonts w:ascii="Times New Roman" w:eastAsia="Calibri" w:hAnsi="Times New Roman" w:cs="Times New Roman"/>
          <w:szCs w:val="24"/>
        </w:rPr>
        <w:tab/>
        <w:t xml:space="preserve">Eğitim kurumlarının kendilerinden beklenen görevleri en iyi şekilde yerine getirebilmeleri için, iyi bir planlamaya ve bu planın etkin bir şekilde uygulanmasına ihtiyaç vardır. Çağa göre değişim, tüm kurumlarda olduğu gibi eğitim kurumlarında da; amaç, yapı ve davranış gibi özelliklerin uzun dönemde etkisiz hâle gelmesine ve çevreye uyumunda güçlüklerle karşılaşmasına yol açmaktadır. Bu nedenle, eğitim kurumlarının özellikle okulların gelişmeleri, çevreye uyum sağlamaları ve kendilerini değişime hazırlayabilmeleri; yenilik yapmalarını, açık ve dışa dönük stratejiler geliştirmelerini zorunlu hâle getirmektedir. </w:t>
      </w:r>
    </w:p>
    <w:p w:rsidR="00313169" w:rsidRDefault="00313169" w:rsidP="00313169">
      <w:pPr>
        <w:spacing w:after="0" w:line="360" w:lineRule="auto"/>
        <w:rPr>
          <w:rFonts w:ascii="Times New Roman" w:eastAsia="Calibri" w:hAnsi="Times New Roman" w:cs="Times New Roman"/>
          <w:szCs w:val="24"/>
        </w:rPr>
      </w:pPr>
      <w:r>
        <w:rPr>
          <w:rFonts w:ascii="Times New Roman" w:eastAsia="Calibri" w:hAnsi="Times New Roman" w:cs="Times New Roman"/>
          <w:szCs w:val="24"/>
        </w:rPr>
        <w:t xml:space="preserve">  </w:t>
      </w:r>
      <w:r w:rsidRPr="0092719B">
        <w:rPr>
          <w:rFonts w:ascii="Times New Roman" w:eastAsia="Calibri" w:hAnsi="Times New Roman" w:cs="Times New Roman"/>
          <w:szCs w:val="24"/>
        </w:rPr>
        <w:tab/>
        <w:t>Dünyadaki gelişmeler ülkemizde özellikle kamusal alanlarda kapsamlı bir yeniden yapılanma ihtiyacını ortaya çıkarmıştır. Büyük Atatürk‘ün dediği gibi Muasır Medeniyetler Seviyesine çıkmak bir hedef haline gelmiştir. Bu çerçevede, toplumun taleplerine karşı duyarlı, katılımcılığa önem veren, hedef ve önceliklerini netleştirmiş, hesap veren, şeffaf ve etkin bir yapılanma gereği olarak “Stratejik Yönetim” yaklaşımı benimsenmiştir.</w:t>
      </w:r>
    </w:p>
    <w:p w:rsidR="00313169" w:rsidRPr="0092719B" w:rsidRDefault="00313169" w:rsidP="00313169">
      <w:pPr>
        <w:spacing w:after="0" w:line="360" w:lineRule="auto"/>
        <w:rPr>
          <w:rFonts w:ascii="Times New Roman" w:eastAsia="Calibri" w:hAnsi="Times New Roman" w:cs="Times New Roman"/>
          <w:szCs w:val="24"/>
        </w:rPr>
      </w:pPr>
      <w:r>
        <w:rPr>
          <w:rFonts w:ascii="Times New Roman" w:hAnsi="Times New Roman"/>
          <w:szCs w:val="24"/>
        </w:rPr>
        <w:t xml:space="preserve">           Stratejik Planda belirtilen amaç ve hedeflere ulaşmamızın Okulumuzun gelişme ve kurumsallaşma süreçlerine önemli katkılar sağlayacağına inanmaktayız.</w:t>
      </w:r>
    </w:p>
    <w:p w:rsidR="002076A5" w:rsidRDefault="002076A5">
      <w:pPr>
        <w:spacing w:after="205" w:line="259" w:lineRule="auto"/>
        <w:ind w:left="708" w:right="0" w:firstLine="0"/>
        <w:jc w:val="left"/>
      </w:pPr>
    </w:p>
    <w:p w:rsidR="00077969" w:rsidRDefault="00077969" w:rsidP="00077969">
      <w:pPr>
        <w:spacing w:after="0"/>
        <w:ind w:firstLine="708"/>
        <w:rPr>
          <w:rFonts w:ascii="Times New Roman" w:hAnsi="Times New Roman"/>
          <w:sz w:val="23"/>
          <w:szCs w:val="23"/>
        </w:rPr>
      </w:pPr>
    </w:p>
    <w:p w:rsidR="00077969" w:rsidRDefault="00077969" w:rsidP="00077969">
      <w:pPr>
        <w:spacing w:after="0"/>
        <w:ind w:firstLine="708"/>
        <w:rPr>
          <w:rFonts w:ascii="Times New Roman" w:hAnsi="Times New Roman"/>
          <w:sz w:val="22"/>
        </w:rPr>
      </w:pPr>
    </w:p>
    <w:p w:rsidR="00077969" w:rsidRDefault="00313169" w:rsidP="00077969">
      <w:pPr>
        <w:spacing w:after="0"/>
        <w:ind w:left="5664"/>
        <w:jc w:val="center"/>
        <w:rPr>
          <w:rFonts w:ascii="Times New Roman" w:hAnsi="Times New Roman"/>
        </w:rPr>
      </w:pPr>
      <w:r>
        <w:rPr>
          <w:rFonts w:ascii="Times New Roman" w:hAnsi="Times New Roman"/>
        </w:rPr>
        <w:t>Recep KOLCU</w:t>
      </w:r>
    </w:p>
    <w:p w:rsidR="00077969" w:rsidRDefault="00313169" w:rsidP="00077969">
      <w:pPr>
        <w:spacing w:after="0"/>
        <w:ind w:left="5664"/>
        <w:jc w:val="center"/>
        <w:rPr>
          <w:rFonts w:ascii="Times New Roman" w:hAnsi="Times New Roman"/>
        </w:rPr>
      </w:pPr>
      <w:r>
        <w:rPr>
          <w:rFonts w:ascii="Times New Roman" w:hAnsi="Times New Roman"/>
        </w:rPr>
        <w:t>Kurum Müdürü</w:t>
      </w:r>
    </w:p>
    <w:p w:rsidR="002076A5" w:rsidRDefault="002076A5">
      <w:pPr>
        <w:ind w:left="703" w:right="1405"/>
      </w:pPr>
    </w:p>
    <w:p w:rsidR="00DD1C8F" w:rsidRDefault="00DD1C8F" w:rsidP="00DD1C8F">
      <w:pPr>
        <w:spacing w:after="0" w:line="259" w:lineRule="auto"/>
        <w:ind w:left="0" w:right="0" w:firstLine="0"/>
        <w:jc w:val="left"/>
      </w:pPr>
      <w:bookmarkStart w:id="3" w:name="_Toc159231283"/>
    </w:p>
    <w:p w:rsidR="002076A5" w:rsidRPr="00DD1C8F" w:rsidRDefault="00DD1C8F" w:rsidP="00DD1C8F">
      <w:pPr>
        <w:spacing w:after="0" w:line="259" w:lineRule="auto"/>
        <w:ind w:left="0" w:right="0" w:firstLine="0"/>
        <w:jc w:val="left"/>
        <w:rPr>
          <w:b/>
          <w:sz w:val="36"/>
          <w:szCs w:val="36"/>
        </w:rPr>
      </w:pPr>
      <w:r>
        <w:lastRenderedPageBreak/>
        <w:t xml:space="preserve">                                                                                    </w:t>
      </w:r>
      <w:r w:rsidRPr="00DD1C8F">
        <w:rPr>
          <w:b/>
          <w:sz w:val="36"/>
          <w:szCs w:val="36"/>
        </w:rPr>
        <w:t>İ</w:t>
      </w:r>
      <w:r w:rsidR="00220579" w:rsidRPr="00DD1C8F">
        <w:rPr>
          <w:b/>
          <w:sz w:val="36"/>
          <w:szCs w:val="36"/>
        </w:rPr>
        <w:t>ÇİNDEKİLER</w:t>
      </w:r>
      <w:bookmarkEnd w:id="3"/>
    </w:p>
    <w:p w:rsidR="002076A5" w:rsidRDefault="002076A5">
      <w:pPr>
        <w:spacing w:after="0" w:line="259" w:lineRule="auto"/>
        <w:ind w:left="708" w:right="0" w:firstLine="0"/>
        <w:jc w:val="left"/>
      </w:pPr>
    </w:p>
    <w:sdt>
      <w:sdtPr>
        <w:rPr>
          <w:rFonts w:ascii="Cambria" w:eastAsia="Cambria" w:hAnsi="Cambria" w:cs="Cambria"/>
          <w:color w:val="000000"/>
          <w:sz w:val="24"/>
          <w:szCs w:val="22"/>
        </w:rPr>
        <w:id w:val="1078871846"/>
        <w:docPartObj>
          <w:docPartGallery w:val="Table of Contents"/>
          <w:docPartUnique/>
        </w:docPartObj>
      </w:sdtPr>
      <w:sdtEndPr>
        <w:rPr>
          <w:b/>
          <w:bCs/>
        </w:rPr>
      </w:sdtEndPr>
      <w:sdtContent>
        <w:p w:rsidR="00EC730A" w:rsidRDefault="00EC730A">
          <w:pPr>
            <w:pStyle w:val="TBal"/>
          </w:pPr>
          <w:r>
            <w:t>İçindekiler</w:t>
          </w:r>
        </w:p>
        <w:p w:rsidR="00EC730A" w:rsidRDefault="00245383">
          <w:pPr>
            <w:pStyle w:val="T1"/>
            <w:tabs>
              <w:tab w:val="right" w:leader="dot" w:pos="9620"/>
            </w:tabs>
            <w:rPr>
              <w:rFonts w:cstheme="minorBidi"/>
              <w:noProof/>
            </w:rPr>
          </w:pPr>
          <w:r>
            <w:fldChar w:fldCharType="begin"/>
          </w:r>
          <w:r w:rsidR="00EC730A">
            <w:instrText xml:space="preserve"> TOC \o "1-3" \h \z \u </w:instrText>
          </w:r>
          <w:r>
            <w:fldChar w:fldCharType="separate"/>
          </w:r>
          <w:hyperlink w:anchor="_Toc159231280" w:history="1">
            <w:r w:rsidR="00EC730A" w:rsidRPr="00B35D0F">
              <w:rPr>
                <w:rStyle w:val="Kpr"/>
                <w:noProof/>
              </w:rPr>
              <w:t>2024-2028 STRATEJİK PLANI</w:t>
            </w:r>
            <w:r w:rsidR="00EC730A">
              <w:rPr>
                <w:noProof/>
                <w:webHidden/>
              </w:rPr>
              <w:tab/>
            </w:r>
            <w:r>
              <w:rPr>
                <w:noProof/>
                <w:webHidden/>
              </w:rPr>
              <w:fldChar w:fldCharType="begin"/>
            </w:r>
            <w:r w:rsidR="00EC730A">
              <w:rPr>
                <w:noProof/>
                <w:webHidden/>
              </w:rPr>
              <w:instrText xml:space="preserve"> PAGEREF _Toc159231280 \h </w:instrText>
            </w:r>
            <w:r>
              <w:rPr>
                <w:noProof/>
                <w:webHidden/>
              </w:rPr>
            </w:r>
            <w:r>
              <w:rPr>
                <w:noProof/>
                <w:webHidden/>
              </w:rPr>
              <w:fldChar w:fldCharType="separate"/>
            </w:r>
            <w:r w:rsidR="00EC730A">
              <w:rPr>
                <w:noProof/>
                <w:webHidden/>
              </w:rPr>
              <w:t>1</w:t>
            </w:r>
            <w:r>
              <w:rPr>
                <w:noProof/>
                <w:webHidden/>
              </w:rPr>
              <w:fldChar w:fldCharType="end"/>
            </w:r>
          </w:hyperlink>
        </w:p>
        <w:p w:rsidR="00EC730A" w:rsidRDefault="00193A69">
          <w:pPr>
            <w:pStyle w:val="T2"/>
            <w:tabs>
              <w:tab w:val="right" w:leader="dot" w:pos="9620"/>
            </w:tabs>
            <w:rPr>
              <w:rFonts w:cstheme="minorBidi"/>
              <w:noProof/>
            </w:rPr>
          </w:pPr>
          <w:hyperlink w:anchor="_Toc159231281" w:history="1">
            <w:r w:rsidR="00EC730A" w:rsidRPr="00B35D0F">
              <w:rPr>
                <w:rStyle w:val="Kpr"/>
                <w:noProof/>
              </w:rPr>
              <w:t>Okul/Kurum Bilgileri</w:t>
            </w:r>
            <w:r w:rsidR="00EC730A">
              <w:rPr>
                <w:noProof/>
                <w:webHidden/>
              </w:rPr>
              <w:tab/>
            </w:r>
            <w:r w:rsidR="00245383">
              <w:rPr>
                <w:noProof/>
                <w:webHidden/>
              </w:rPr>
              <w:fldChar w:fldCharType="begin"/>
            </w:r>
            <w:r w:rsidR="00EC730A">
              <w:rPr>
                <w:noProof/>
                <w:webHidden/>
              </w:rPr>
              <w:instrText xml:space="preserve"> PAGEREF _Toc159231281 \h </w:instrText>
            </w:r>
            <w:r w:rsidR="00245383">
              <w:rPr>
                <w:noProof/>
                <w:webHidden/>
              </w:rPr>
            </w:r>
            <w:r w:rsidR="00245383">
              <w:rPr>
                <w:noProof/>
                <w:webHidden/>
              </w:rPr>
              <w:fldChar w:fldCharType="separate"/>
            </w:r>
            <w:r w:rsidR="00EC730A">
              <w:rPr>
                <w:noProof/>
                <w:webHidden/>
              </w:rPr>
              <w:t>3</w:t>
            </w:r>
            <w:r w:rsidR="00245383">
              <w:rPr>
                <w:noProof/>
                <w:webHidden/>
              </w:rPr>
              <w:fldChar w:fldCharType="end"/>
            </w:r>
          </w:hyperlink>
        </w:p>
        <w:p w:rsidR="00EC730A" w:rsidRDefault="00193A69">
          <w:pPr>
            <w:pStyle w:val="T1"/>
            <w:tabs>
              <w:tab w:val="right" w:leader="dot" w:pos="9620"/>
            </w:tabs>
            <w:rPr>
              <w:rFonts w:cstheme="minorBidi"/>
              <w:noProof/>
            </w:rPr>
          </w:pPr>
          <w:hyperlink w:anchor="_Toc159231282" w:history="1">
            <w:r w:rsidR="00EC730A" w:rsidRPr="00B35D0F">
              <w:rPr>
                <w:rStyle w:val="Kpr"/>
                <w:noProof/>
              </w:rPr>
              <w:t>SUNUŞ</w:t>
            </w:r>
            <w:r w:rsidR="00EC730A">
              <w:rPr>
                <w:noProof/>
                <w:webHidden/>
              </w:rPr>
              <w:tab/>
            </w:r>
            <w:r w:rsidR="00245383">
              <w:rPr>
                <w:noProof/>
                <w:webHidden/>
              </w:rPr>
              <w:fldChar w:fldCharType="begin"/>
            </w:r>
            <w:r w:rsidR="00EC730A">
              <w:rPr>
                <w:noProof/>
                <w:webHidden/>
              </w:rPr>
              <w:instrText xml:space="preserve"> PAGEREF _Toc159231282 \h </w:instrText>
            </w:r>
            <w:r w:rsidR="00245383">
              <w:rPr>
                <w:noProof/>
                <w:webHidden/>
              </w:rPr>
            </w:r>
            <w:r w:rsidR="00245383">
              <w:rPr>
                <w:noProof/>
                <w:webHidden/>
              </w:rPr>
              <w:fldChar w:fldCharType="separate"/>
            </w:r>
            <w:r w:rsidR="00EC730A">
              <w:rPr>
                <w:noProof/>
                <w:webHidden/>
              </w:rPr>
              <w:t>4</w:t>
            </w:r>
            <w:r w:rsidR="00245383">
              <w:rPr>
                <w:noProof/>
                <w:webHidden/>
              </w:rPr>
              <w:fldChar w:fldCharType="end"/>
            </w:r>
          </w:hyperlink>
        </w:p>
        <w:p w:rsidR="00EC730A" w:rsidRDefault="00193A69">
          <w:pPr>
            <w:pStyle w:val="T2"/>
            <w:tabs>
              <w:tab w:val="right" w:leader="dot" w:pos="9620"/>
            </w:tabs>
            <w:rPr>
              <w:rFonts w:cstheme="minorBidi"/>
              <w:noProof/>
            </w:rPr>
          </w:pPr>
          <w:hyperlink w:anchor="_Toc159231283" w:history="1">
            <w:r w:rsidR="00EC730A" w:rsidRPr="00B35D0F">
              <w:rPr>
                <w:rStyle w:val="Kpr"/>
                <w:noProof/>
              </w:rPr>
              <w:t>İÇİNDEKİLER</w:t>
            </w:r>
            <w:r w:rsidR="00EC730A">
              <w:rPr>
                <w:noProof/>
                <w:webHidden/>
              </w:rPr>
              <w:tab/>
            </w:r>
            <w:r w:rsidR="00245383">
              <w:rPr>
                <w:noProof/>
                <w:webHidden/>
              </w:rPr>
              <w:fldChar w:fldCharType="begin"/>
            </w:r>
            <w:r w:rsidR="00EC730A">
              <w:rPr>
                <w:noProof/>
                <w:webHidden/>
              </w:rPr>
              <w:instrText xml:space="preserve"> PAGEREF _Toc159231283 \h </w:instrText>
            </w:r>
            <w:r w:rsidR="00245383">
              <w:rPr>
                <w:noProof/>
                <w:webHidden/>
              </w:rPr>
            </w:r>
            <w:r w:rsidR="00245383">
              <w:rPr>
                <w:noProof/>
                <w:webHidden/>
              </w:rPr>
              <w:fldChar w:fldCharType="separate"/>
            </w:r>
            <w:r w:rsidR="00EC730A">
              <w:rPr>
                <w:noProof/>
                <w:webHidden/>
              </w:rPr>
              <w:t>5</w:t>
            </w:r>
            <w:r w:rsidR="00245383">
              <w:rPr>
                <w:noProof/>
                <w:webHidden/>
              </w:rPr>
              <w:fldChar w:fldCharType="end"/>
            </w:r>
          </w:hyperlink>
        </w:p>
        <w:p w:rsidR="00EC730A" w:rsidRDefault="00193A69">
          <w:pPr>
            <w:pStyle w:val="T2"/>
            <w:tabs>
              <w:tab w:val="right" w:leader="dot" w:pos="9620"/>
            </w:tabs>
            <w:rPr>
              <w:rFonts w:cstheme="minorBidi"/>
              <w:noProof/>
            </w:rPr>
          </w:pPr>
          <w:hyperlink w:anchor="_Toc159231284" w:history="1">
            <w:r w:rsidR="00EC730A" w:rsidRPr="00B35D0F">
              <w:rPr>
                <w:rStyle w:val="Kpr"/>
                <w:noProof/>
              </w:rPr>
              <w:t>1. GİRİŞ VE STRATEJİK PLANIN HAZIRLIK SÜRECİ</w:t>
            </w:r>
            <w:r w:rsidR="00EC730A">
              <w:rPr>
                <w:noProof/>
                <w:webHidden/>
              </w:rPr>
              <w:tab/>
            </w:r>
            <w:r w:rsidR="00245383">
              <w:rPr>
                <w:noProof/>
                <w:webHidden/>
              </w:rPr>
              <w:fldChar w:fldCharType="begin"/>
            </w:r>
            <w:r w:rsidR="00EC730A">
              <w:rPr>
                <w:noProof/>
                <w:webHidden/>
              </w:rPr>
              <w:instrText xml:space="preserve"> PAGEREF _Toc159231284 \h </w:instrText>
            </w:r>
            <w:r w:rsidR="00245383">
              <w:rPr>
                <w:noProof/>
                <w:webHidden/>
              </w:rPr>
            </w:r>
            <w:r w:rsidR="00245383">
              <w:rPr>
                <w:noProof/>
                <w:webHidden/>
              </w:rPr>
              <w:fldChar w:fldCharType="separate"/>
            </w:r>
            <w:r w:rsidR="00EC730A">
              <w:rPr>
                <w:noProof/>
                <w:webHidden/>
              </w:rPr>
              <w:t>6</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285" w:history="1">
            <w:r w:rsidR="00EC730A" w:rsidRPr="00B35D0F">
              <w:rPr>
                <w:rStyle w:val="Kpr"/>
                <w:noProof/>
              </w:rPr>
              <w:t>1.1.Strateji Geliştirme Kurulu ve Stratejik Plan Ekibi</w:t>
            </w:r>
            <w:r w:rsidR="00EC730A">
              <w:rPr>
                <w:noProof/>
                <w:webHidden/>
              </w:rPr>
              <w:tab/>
            </w:r>
            <w:r w:rsidR="00245383">
              <w:rPr>
                <w:noProof/>
                <w:webHidden/>
              </w:rPr>
              <w:fldChar w:fldCharType="begin"/>
            </w:r>
            <w:r w:rsidR="00EC730A">
              <w:rPr>
                <w:noProof/>
                <w:webHidden/>
              </w:rPr>
              <w:instrText xml:space="preserve"> PAGEREF _Toc159231285 \h </w:instrText>
            </w:r>
            <w:r w:rsidR="00245383">
              <w:rPr>
                <w:noProof/>
                <w:webHidden/>
              </w:rPr>
            </w:r>
            <w:r w:rsidR="00245383">
              <w:rPr>
                <w:noProof/>
                <w:webHidden/>
              </w:rPr>
              <w:fldChar w:fldCharType="separate"/>
            </w:r>
            <w:r w:rsidR="00EC730A">
              <w:rPr>
                <w:noProof/>
                <w:webHidden/>
              </w:rPr>
              <w:t>6</w:t>
            </w:r>
            <w:r w:rsidR="00245383">
              <w:rPr>
                <w:noProof/>
                <w:webHidden/>
              </w:rPr>
              <w:fldChar w:fldCharType="end"/>
            </w:r>
          </w:hyperlink>
        </w:p>
        <w:p w:rsidR="00EC730A" w:rsidRDefault="00193A69">
          <w:pPr>
            <w:pStyle w:val="T2"/>
            <w:tabs>
              <w:tab w:val="right" w:leader="dot" w:pos="9620"/>
            </w:tabs>
            <w:rPr>
              <w:rFonts w:cstheme="minorBidi"/>
              <w:noProof/>
            </w:rPr>
          </w:pPr>
          <w:hyperlink w:anchor="_Toc159231286" w:history="1">
            <w:r w:rsidR="00EC730A" w:rsidRPr="00B35D0F">
              <w:rPr>
                <w:rStyle w:val="Kpr"/>
                <w:noProof/>
              </w:rPr>
              <w:t>2.DURUM ANALİZİ</w:t>
            </w:r>
            <w:r w:rsidR="00EC730A">
              <w:rPr>
                <w:noProof/>
                <w:webHidden/>
              </w:rPr>
              <w:tab/>
            </w:r>
            <w:r w:rsidR="00245383">
              <w:rPr>
                <w:noProof/>
                <w:webHidden/>
              </w:rPr>
              <w:fldChar w:fldCharType="begin"/>
            </w:r>
            <w:r w:rsidR="00EC730A">
              <w:rPr>
                <w:noProof/>
                <w:webHidden/>
              </w:rPr>
              <w:instrText xml:space="preserve"> PAGEREF _Toc159231286 \h </w:instrText>
            </w:r>
            <w:r w:rsidR="00245383">
              <w:rPr>
                <w:noProof/>
                <w:webHidden/>
              </w:rPr>
            </w:r>
            <w:r w:rsidR="00245383">
              <w:rPr>
                <w:noProof/>
                <w:webHidden/>
              </w:rPr>
              <w:fldChar w:fldCharType="separate"/>
            </w:r>
            <w:r w:rsidR="00EC730A">
              <w:rPr>
                <w:noProof/>
                <w:webHidden/>
              </w:rPr>
              <w:t>7</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287" w:history="1">
            <w:r w:rsidR="00EC730A" w:rsidRPr="00B35D0F">
              <w:rPr>
                <w:rStyle w:val="Kpr"/>
                <w:noProof/>
              </w:rPr>
              <w:t>2.1. Kurumsal Tarihçe</w:t>
            </w:r>
            <w:r w:rsidR="00EC730A">
              <w:rPr>
                <w:noProof/>
                <w:webHidden/>
              </w:rPr>
              <w:tab/>
            </w:r>
            <w:r w:rsidR="00245383">
              <w:rPr>
                <w:noProof/>
                <w:webHidden/>
              </w:rPr>
              <w:fldChar w:fldCharType="begin"/>
            </w:r>
            <w:r w:rsidR="00EC730A">
              <w:rPr>
                <w:noProof/>
                <w:webHidden/>
              </w:rPr>
              <w:instrText xml:space="preserve"> PAGEREF _Toc159231287 \h </w:instrText>
            </w:r>
            <w:r w:rsidR="00245383">
              <w:rPr>
                <w:noProof/>
                <w:webHidden/>
              </w:rPr>
            </w:r>
            <w:r w:rsidR="00245383">
              <w:rPr>
                <w:noProof/>
                <w:webHidden/>
              </w:rPr>
              <w:fldChar w:fldCharType="separate"/>
            </w:r>
            <w:r w:rsidR="00EC730A">
              <w:rPr>
                <w:noProof/>
                <w:webHidden/>
              </w:rPr>
              <w:t>7</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288" w:history="1">
            <w:r w:rsidR="00EC730A" w:rsidRPr="00B35D0F">
              <w:rPr>
                <w:rStyle w:val="Kpr"/>
                <w:noProof/>
              </w:rPr>
              <w:t>2.2. Uygulanmakta Olan Stratejik Planın Değerlendirilmesi</w:t>
            </w:r>
            <w:r w:rsidR="00EC730A">
              <w:rPr>
                <w:noProof/>
                <w:webHidden/>
              </w:rPr>
              <w:tab/>
            </w:r>
            <w:r w:rsidR="00245383">
              <w:rPr>
                <w:noProof/>
                <w:webHidden/>
              </w:rPr>
              <w:fldChar w:fldCharType="begin"/>
            </w:r>
            <w:r w:rsidR="00EC730A">
              <w:rPr>
                <w:noProof/>
                <w:webHidden/>
              </w:rPr>
              <w:instrText xml:space="preserve"> PAGEREF _Toc159231288 \h </w:instrText>
            </w:r>
            <w:r w:rsidR="00245383">
              <w:rPr>
                <w:noProof/>
                <w:webHidden/>
              </w:rPr>
            </w:r>
            <w:r w:rsidR="00245383">
              <w:rPr>
                <w:noProof/>
                <w:webHidden/>
              </w:rPr>
              <w:fldChar w:fldCharType="separate"/>
            </w:r>
            <w:r w:rsidR="00EC730A">
              <w:rPr>
                <w:noProof/>
                <w:webHidden/>
              </w:rPr>
              <w:t>8</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289" w:history="1">
            <w:r w:rsidR="00EC730A" w:rsidRPr="00B35D0F">
              <w:rPr>
                <w:rStyle w:val="Kpr"/>
                <w:noProof/>
              </w:rPr>
              <w:t>2.3. Yasal Yükümlülükler ve Mevzuat Analizi</w:t>
            </w:r>
            <w:r w:rsidR="00EC730A">
              <w:rPr>
                <w:noProof/>
                <w:webHidden/>
              </w:rPr>
              <w:tab/>
            </w:r>
            <w:r w:rsidR="00245383">
              <w:rPr>
                <w:noProof/>
                <w:webHidden/>
              </w:rPr>
              <w:fldChar w:fldCharType="begin"/>
            </w:r>
            <w:r w:rsidR="00EC730A">
              <w:rPr>
                <w:noProof/>
                <w:webHidden/>
              </w:rPr>
              <w:instrText xml:space="preserve"> PAGEREF _Toc159231289 \h </w:instrText>
            </w:r>
            <w:r w:rsidR="00245383">
              <w:rPr>
                <w:noProof/>
                <w:webHidden/>
              </w:rPr>
            </w:r>
            <w:r w:rsidR="00245383">
              <w:rPr>
                <w:noProof/>
                <w:webHidden/>
              </w:rPr>
              <w:fldChar w:fldCharType="separate"/>
            </w:r>
            <w:r w:rsidR="00EC730A">
              <w:rPr>
                <w:noProof/>
                <w:webHidden/>
              </w:rPr>
              <w:t>9</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290" w:history="1">
            <w:r w:rsidR="00EC730A" w:rsidRPr="00B35D0F">
              <w:rPr>
                <w:rStyle w:val="Kpr"/>
                <w:noProof/>
              </w:rPr>
              <w:t>2.4. Üst Politika Belgeleri Analizi</w:t>
            </w:r>
            <w:r w:rsidR="00EC730A">
              <w:rPr>
                <w:noProof/>
                <w:webHidden/>
              </w:rPr>
              <w:tab/>
            </w:r>
            <w:r w:rsidR="00245383">
              <w:rPr>
                <w:noProof/>
                <w:webHidden/>
              </w:rPr>
              <w:fldChar w:fldCharType="begin"/>
            </w:r>
            <w:r w:rsidR="00EC730A">
              <w:rPr>
                <w:noProof/>
                <w:webHidden/>
              </w:rPr>
              <w:instrText xml:space="preserve"> PAGEREF _Toc159231290 \h </w:instrText>
            </w:r>
            <w:r w:rsidR="00245383">
              <w:rPr>
                <w:noProof/>
                <w:webHidden/>
              </w:rPr>
            </w:r>
            <w:r w:rsidR="00245383">
              <w:rPr>
                <w:noProof/>
                <w:webHidden/>
              </w:rPr>
              <w:fldChar w:fldCharType="separate"/>
            </w:r>
            <w:r w:rsidR="00EC730A">
              <w:rPr>
                <w:noProof/>
                <w:webHidden/>
              </w:rPr>
              <w:t>12</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291" w:history="1">
            <w:r w:rsidR="00EC730A" w:rsidRPr="00B35D0F">
              <w:rPr>
                <w:rStyle w:val="Kpr"/>
                <w:noProof/>
              </w:rPr>
              <w:t>2.5. Faaliyet Alanları ile Ürün/Hizmetlerin Belirlenmesi</w:t>
            </w:r>
            <w:r w:rsidR="00EC730A">
              <w:rPr>
                <w:noProof/>
                <w:webHidden/>
              </w:rPr>
              <w:tab/>
            </w:r>
            <w:r w:rsidR="00245383">
              <w:rPr>
                <w:noProof/>
                <w:webHidden/>
              </w:rPr>
              <w:fldChar w:fldCharType="begin"/>
            </w:r>
            <w:r w:rsidR="00EC730A">
              <w:rPr>
                <w:noProof/>
                <w:webHidden/>
              </w:rPr>
              <w:instrText xml:space="preserve"> PAGEREF _Toc159231291 \h </w:instrText>
            </w:r>
            <w:r w:rsidR="00245383">
              <w:rPr>
                <w:noProof/>
                <w:webHidden/>
              </w:rPr>
            </w:r>
            <w:r w:rsidR="00245383">
              <w:rPr>
                <w:noProof/>
                <w:webHidden/>
              </w:rPr>
              <w:fldChar w:fldCharType="separate"/>
            </w:r>
            <w:r w:rsidR="00EC730A">
              <w:rPr>
                <w:noProof/>
                <w:webHidden/>
              </w:rPr>
              <w:t>12</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292" w:history="1">
            <w:r w:rsidR="00EC730A" w:rsidRPr="00B35D0F">
              <w:rPr>
                <w:rStyle w:val="Kpr"/>
                <w:noProof/>
              </w:rPr>
              <w:t>2.6. Paydaş Analizi</w:t>
            </w:r>
            <w:r w:rsidR="00EC730A">
              <w:rPr>
                <w:noProof/>
                <w:webHidden/>
              </w:rPr>
              <w:tab/>
            </w:r>
            <w:r w:rsidR="00245383">
              <w:rPr>
                <w:noProof/>
                <w:webHidden/>
              </w:rPr>
              <w:fldChar w:fldCharType="begin"/>
            </w:r>
            <w:r w:rsidR="00EC730A">
              <w:rPr>
                <w:noProof/>
                <w:webHidden/>
              </w:rPr>
              <w:instrText xml:space="preserve"> PAGEREF _Toc159231292 \h </w:instrText>
            </w:r>
            <w:r w:rsidR="00245383">
              <w:rPr>
                <w:noProof/>
                <w:webHidden/>
              </w:rPr>
            </w:r>
            <w:r w:rsidR="00245383">
              <w:rPr>
                <w:noProof/>
                <w:webHidden/>
              </w:rPr>
              <w:fldChar w:fldCharType="separate"/>
            </w:r>
            <w:r w:rsidR="00EC730A">
              <w:rPr>
                <w:noProof/>
                <w:webHidden/>
              </w:rPr>
              <w:t>14</w:t>
            </w:r>
            <w:r w:rsidR="00245383">
              <w:rPr>
                <w:noProof/>
                <w:webHidden/>
              </w:rPr>
              <w:fldChar w:fldCharType="end"/>
            </w:r>
          </w:hyperlink>
        </w:p>
        <w:p w:rsidR="00EC730A" w:rsidRDefault="00193A69">
          <w:pPr>
            <w:pStyle w:val="T1"/>
            <w:tabs>
              <w:tab w:val="right" w:leader="dot" w:pos="9620"/>
            </w:tabs>
            <w:rPr>
              <w:rFonts w:cstheme="minorBidi"/>
              <w:noProof/>
            </w:rPr>
          </w:pPr>
          <w:hyperlink w:anchor="_Toc159231293" w:history="1">
            <w:r w:rsidR="00EC730A" w:rsidRPr="00B35D0F">
              <w:rPr>
                <w:rStyle w:val="Kpr"/>
                <w:rFonts w:cstheme="minorHAnsi"/>
                <w:noProof/>
              </w:rPr>
              <w:t>ÖğrenciAnketiSonuçları:</w:t>
            </w:r>
            <w:r w:rsidR="00EC730A">
              <w:rPr>
                <w:noProof/>
                <w:webHidden/>
              </w:rPr>
              <w:tab/>
            </w:r>
            <w:r w:rsidR="00245383">
              <w:rPr>
                <w:noProof/>
                <w:webHidden/>
              </w:rPr>
              <w:fldChar w:fldCharType="begin"/>
            </w:r>
            <w:r w:rsidR="00EC730A">
              <w:rPr>
                <w:noProof/>
                <w:webHidden/>
              </w:rPr>
              <w:instrText xml:space="preserve"> PAGEREF _Toc159231293 \h </w:instrText>
            </w:r>
            <w:r w:rsidR="00245383">
              <w:rPr>
                <w:noProof/>
                <w:webHidden/>
              </w:rPr>
            </w:r>
            <w:r w:rsidR="00245383">
              <w:rPr>
                <w:noProof/>
                <w:webHidden/>
              </w:rPr>
              <w:fldChar w:fldCharType="separate"/>
            </w:r>
            <w:r w:rsidR="00EC730A">
              <w:rPr>
                <w:noProof/>
                <w:webHidden/>
              </w:rPr>
              <w:t>15</w:t>
            </w:r>
            <w:r w:rsidR="00245383">
              <w:rPr>
                <w:noProof/>
                <w:webHidden/>
              </w:rPr>
              <w:fldChar w:fldCharType="end"/>
            </w:r>
          </w:hyperlink>
        </w:p>
        <w:p w:rsidR="00EC730A" w:rsidRDefault="00193A69">
          <w:pPr>
            <w:pStyle w:val="T1"/>
            <w:tabs>
              <w:tab w:val="right" w:leader="dot" w:pos="9620"/>
            </w:tabs>
            <w:rPr>
              <w:rFonts w:cstheme="minorBidi"/>
              <w:noProof/>
            </w:rPr>
          </w:pPr>
          <w:hyperlink w:anchor="_Toc159231294" w:history="1">
            <w:r w:rsidR="00EC730A" w:rsidRPr="00B35D0F">
              <w:rPr>
                <w:rStyle w:val="Kpr"/>
                <w:rFonts w:cstheme="minorHAnsi"/>
                <w:noProof/>
              </w:rPr>
              <w:t>VeliAnketiSonuçları:</w:t>
            </w:r>
            <w:r w:rsidR="00EC730A">
              <w:rPr>
                <w:noProof/>
                <w:webHidden/>
              </w:rPr>
              <w:tab/>
            </w:r>
            <w:r w:rsidR="00245383">
              <w:rPr>
                <w:noProof/>
                <w:webHidden/>
              </w:rPr>
              <w:fldChar w:fldCharType="begin"/>
            </w:r>
            <w:r w:rsidR="00EC730A">
              <w:rPr>
                <w:noProof/>
                <w:webHidden/>
              </w:rPr>
              <w:instrText xml:space="preserve"> PAGEREF _Toc159231294 \h </w:instrText>
            </w:r>
            <w:r w:rsidR="00245383">
              <w:rPr>
                <w:noProof/>
                <w:webHidden/>
              </w:rPr>
            </w:r>
            <w:r w:rsidR="00245383">
              <w:rPr>
                <w:noProof/>
                <w:webHidden/>
              </w:rPr>
              <w:fldChar w:fldCharType="separate"/>
            </w:r>
            <w:r w:rsidR="00EC730A">
              <w:rPr>
                <w:noProof/>
                <w:webHidden/>
              </w:rPr>
              <w:t>17</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295" w:history="1">
            <w:r w:rsidR="00EC730A" w:rsidRPr="00B35D0F">
              <w:rPr>
                <w:rStyle w:val="Kpr"/>
                <w:noProof/>
              </w:rPr>
              <w:t>2.7. Okul/Kurum İçi Analiz</w:t>
            </w:r>
            <w:r w:rsidR="00EC730A">
              <w:rPr>
                <w:noProof/>
                <w:webHidden/>
              </w:rPr>
              <w:tab/>
            </w:r>
            <w:r w:rsidR="00245383">
              <w:rPr>
                <w:noProof/>
                <w:webHidden/>
              </w:rPr>
              <w:fldChar w:fldCharType="begin"/>
            </w:r>
            <w:r w:rsidR="00EC730A">
              <w:rPr>
                <w:noProof/>
                <w:webHidden/>
              </w:rPr>
              <w:instrText xml:space="preserve"> PAGEREF _Toc159231295 \h </w:instrText>
            </w:r>
            <w:r w:rsidR="00245383">
              <w:rPr>
                <w:noProof/>
                <w:webHidden/>
              </w:rPr>
            </w:r>
            <w:r w:rsidR="00245383">
              <w:rPr>
                <w:noProof/>
                <w:webHidden/>
              </w:rPr>
              <w:fldChar w:fldCharType="separate"/>
            </w:r>
            <w:r w:rsidR="00EC730A">
              <w:rPr>
                <w:noProof/>
                <w:webHidden/>
              </w:rPr>
              <w:t>18</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296" w:history="1">
            <w:r w:rsidR="00EC730A" w:rsidRPr="00B35D0F">
              <w:rPr>
                <w:rStyle w:val="Kpr"/>
                <w:rFonts w:ascii="Calibri Light" w:eastAsia="SimSun" w:hAnsi="Calibri Light"/>
                <w:noProof/>
              </w:rPr>
              <w:t>Okulumuz Bina ve Alanları</w:t>
            </w:r>
            <w:r w:rsidR="00EC730A">
              <w:rPr>
                <w:noProof/>
                <w:webHidden/>
              </w:rPr>
              <w:tab/>
            </w:r>
            <w:r w:rsidR="00245383">
              <w:rPr>
                <w:noProof/>
                <w:webHidden/>
              </w:rPr>
              <w:fldChar w:fldCharType="begin"/>
            </w:r>
            <w:r w:rsidR="00EC730A">
              <w:rPr>
                <w:noProof/>
                <w:webHidden/>
              </w:rPr>
              <w:instrText xml:space="preserve"> PAGEREF _Toc159231296 \h </w:instrText>
            </w:r>
            <w:r w:rsidR="00245383">
              <w:rPr>
                <w:noProof/>
                <w:webHidden/>
              </w:rPr>
            </w:r>
            <w:r w:rsidR="00245383">
              <w:rPr>
                <w:noProof/>
                <w:webHidden/>
              </w:rPr>
              <w:fldChar w:fldCharType="separate"/>
            </w:r>
            <w:r w:rsidR="00EC730A">
              <w:rPr>
                <w:noProof/>
                <w:webHidden/>
              </w:rPr>
              <w:t>18</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297" w:history="1">
            <w:r w:rsidR="00EC730A" w:rsidRPr="00B35D0F">
              <w:rPr>
                <w:rStyle w:val="Kpr"/>
                <w:rFonts w:ascii="Calibri Light" w:eastAsia="SimSun" w:hAnsi="Calibri Light"/>
                <w:noProof/>
              </w:rPr>
              <w:t>Sınıf ve Öğrenci Bilgileri</w:t>
            </w:r>
            <w:r w:rsidR="00EC730A">
              <w:rPr>
                <w:noProof/>
                <w:webHidden/>
              </w:rPr>
              <w:tab/>
            </w:r>
            <w:r w:rsidR="00245383">
              <w:rPr>
                <w:noProof/>
                <w:webHidden/>
              </w:rPr>
              <w:fldChar w:fldCharType="begin"/>
            </w:r>
            <w:r w:rsidR="00EC730A">
              <w:rPr>
                <w:noProof/>
                <w:webHidden/>
              </w:rPr>
              <w:instrText xml:space="preserve"> PAGEREF _Toc159231297 \h </w:instrText>
            </w:r>
            <w:r w:rsidR="00245383">
              <w:rPr>
                <w:noProof/>
                <w:webHidden/>
              </w:rPr>
            </w:r>
            <w:r w:rsidR="00245383">
              <w:rPr>
                <w:noProof/>
                <w:webHidden/>
              </w:rPr>
              <w:fldChar w:fldCharType="separate"/>
            </w:r>
            <w:r w:rsidR="00EC730A">
              <w:rPr>
                <w:noProof/>
                <w:webHidden/>
              </w:rPr>
              <w:t>25</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298" w:history="1">
            <w:r w:rsidR="00EC730A" w:rsidRPr="00B35D0F">
              <w:rPr>
                <w:rStyle w:val="Kpr"/>
                <w:noProof/>
              </w:rPr>
              <w:t>2.8.Çevre Analizi (PESTLE)</w:t>
            </w:r>
            <w:r w:rsidR="00EC730A">
              <w:rPr>
                <w:noProof/>
                <w:webHidden/>
              </w:rPr>
              <w:tab/>
            </w:r>
            <w:r w:rsidR="00245383">
              <w:rPr>
                <w:noProof/>
                <w:webHidden/>
              </w:rPr>
              <w:fldChar w:fldCharType="begin"/>
            </w:r>
            <w:r w:rsidR="00EC730A">
              <w:rPr>
                <w:noProof/>
                <w:webHidden/>
              </w:rPr>
              <w:instrText xml:space="preserve"> PAGEREF _Toc159231298 \h </w:instrText>
            </w:r>
            <w:r w:rsidR="00245383">
              <w:rPr>
                <w:noProof/>
                <w:webHidden/>
              </w:rPr>
            </w:r>
            <w:r w:rsidR="00245383">
              <w:rPr>
                <w:noProof/>
                <w:webHidden/>
              </w:rPr>
              <w:fldChar w:fldCharType="separate"/>
            </w:r>
            <w:r w:rsidR="00EC730A">
              <w:rPr>
                <w:noProof/>
                <w:webHidden/>
              </w:rPr>
              <w:t>26</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299" w:history="1">
            <w:r w:rsidR="00EC730A" w:rsidRPr="00B35D0F">
              <w:rPr>
                <w:rStyle w:val="Kpr"/>
                <w:noProof/>
              </w:rPr>
              <w:t>2.9. GZFT Analizi</w:t>
            </w:r>
            <w:r w:rsidR="00EC730A">
              <w:rPr>
                <w:noProof/>
                <w:webHidden/>
              </w:rPr>
              <w:tab/>
            </w:r>
            <w:r w:rsidR="00245383">
              <w:rPr>
                <w:noProof/>
                <w:webHidden/>
              </w:rPr>
              <w:fldChar w:fldCharType="begin"/>
            </w:r>
            <w:r w:rsidR="00EC730A">
              <w:rPr>
                <w:noProof/>
                <w:webHidden/>
              </w:rPr>
              <w:instrText xml:space="preserve"> PAGEREF _Toc159231299 \h </w:instrText>
            </w:r>
            <w:r w:rsidR="00245383">
              <w:rPr>
                <w:noProof/>
                <w:webHidden/>
              </w:rPr>
            </w:r>
            <w:r w:rsidR="00245383">
              <w:rPr>
                <w:noProof/>
                <w:webHidden/>
              </w:rPr>
              <w:fldChar w:fldCharType="separate"/>
            </w:r>
            <w:r w:rsidR="00EC730A">
              <w:rPr>
                <w:noProof/>
                <w:webHidden/>
              </w:rPr>
              <w:t>27</w:t>
            </w:r>
            <w:r w:rsidR="00245383">
              <w:rPr>
                <w:noProof/>
                <w:webHidden/>
              </w:rPr>
              <w:fldChar w:fldCharType="end"/>
            </w:r>
          </w:hyperlink>
        </w:p>
        <w:p w:rsidR="00EC730A" w:rsidRDefault="00193A69">
          <w:pPr>
            <w:pStyle w:val="T2"/>
            <w:tabs>
              <w:tab w:val="right" w:leader="dot" w:pos="9620"/>
            </w:tabs>
            <w:rPr>
              <w:rFonts w:cstheme="minorBidi"/>
              <w:noProof/>
            </w:rPr>
          </w:pPr>
          <w:hyperlink w:anchor="_Toc159231300" w:history="1">
            <w:r w:rsidR="00EC730A" w:rsidRPr="00B35D0F">
              <w:rPr>
                <w:rStyle w:val="Kpr"/>
                <w:rFonts w:ascii="Book Antiqua" w:eastAsia="SimSun" w:hAnsi="Book Antiqua"/>
                <w:b/>
                <w:noProof/>
              </w:rPr>
              <w:t>Gelişim ve Sorun Alanları</w:t>
            </w:r>
            <w:r w:rsidR="00EC730A">
              <w:rPr>
                <w:noProof/>
                <w:webHidden/>
              </w:rPr>
              <w:tab/>
            </w:r>
            <w:r w:rsidR="00245383">
              <w:rPr>
                <w:noProof/>
                <w:webHidden/>
              </w:rPr>
              <w:fldChar w:fldCharType="begin"/>
            </w:r>
            <w:r w:rsidR="00EC730A">
              <w:rPr>
                <w:noProof/>
                <w:webHidden/>
              </w:rPr>
              <w:instrText xml:space="preserve"> PAGEREF _Toc159231300 \h </w:instrText>
            </w:r>
            <w:r w:rsidR="00245383">
              <w:rPr>
                <w:noProof/>
                <w:webHidden/>
              </w:rPr>
            </w:r>
            <w:r w:rsidR="00245383">
              <w:rPr>
                <w:noProof/>
                <w:webHidden/>
              </w:rPr>
              <w:fldChar w:fldCharType="separate"/>
            </w:r>
            <w:r w:rsidR="00EC730A">
              <w:rPr>
                <w:noProof/>
                <w:webHidden/>
              </w:rPr>
              <w:t>29</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301" w:history="1">
            <w:r w:rsidR="00EC730A" w:rsidRPr="00B35D0F">
              <w:rPr>
                <w:rStyle w:val="Kpr"/>
                <w:noProof/>
              </w:rPr>
              <w:t>Gelişim ve Sorun Alanlarımız</w:t>
            </w:r>
            <w:r w:rsidR="00EC730A">
              <w:rPr>
                <w:noProof/>
                <w:webHidden/>
              </w:rPr>
              <w:tab/>
            </w:r>
            <w:r w:rsidR="00245383">
              <w:rPr>
                <w:noProof/>
                <w:webHidden/>
              </w:rPr>
              <w:fldChar w:fldCharType="begin"/>
            </w:r>
            <w:r w:rsidR="00EC730A">
              <w:rPr>
                <w:noProof/>
                <w:webHidden/>
              </w:rPr>
              <w:instrText xml:space="preserve"> PAGEREF _Toc159231301 \h </w:instrText>
            </w:r>
            <w:r w:rsidR="00245383">
              <w:rPr>
                <w:noProof/>
                <w:webHidden/>
              </w:rPr>
            </w:r>
            <w:r w:rsidR="00245383">
              <w:rPr>
                <w:noProof/>
                <w:webHidden/>
              </w:rPr>
              <w:fldChar w:fldCharType="separate"/>
            </w:r>
            <w:r w:rsidR="00EC730A">
              <w:rPr>
                <w:noProof/>
                <w:webHidden/>
              </w:rPr>
              <w:t>30</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302" w:history="1">
            <w:r w:rsidR="00EC730A" w:rsidRPr="00B35D0F">
              <w:rPr>
                <w:rStyle w:val="Kpr"/>
                <w:noProof/>
              </w:rPr>
              <w:t>2.10. Tespit ve İhtiyaçların Belirlenmesi</w:t>
            </w:r>
            <w:r w:rsidR="00EC730A">
              <w:rPr>
                <w:noProof/>
                <w:webHidden/>
              </w:rPr>
              <w:tab/>
            </w:r>
            <w:r w:rsidR="00245383">
              <w:rPr>
                <w:noProof/>
                <w:webHidden/>
              </w:rPr>
              <w:fldChar w:fldCharType="begin"/>
            </w:r>
            <w:r w:rsidR="00EC730A">
              <w:rPr>
                <w:noProof/>
                <w:webHidden/>
              </w:rPr>
              <w:instrText xml:space="preserve"> PAGEREF _Toc159231302 \h </w:instrText>
            </w:r>
            <w:r w:rsidR="00245383">
              <w:rPr>
                <w:noProof/>
                <w:webHidden/>
              </w:rPr>
            </w:r>
            <w:r w:rsidR="00245383">
              <w:rPr>
                <w:noProof/>
                <w:webHidden/>
              </w:rPr>
              <w:fldChar w:fldCharType="separate"/>
            </w:r>
            <w:r w:rsidR="00EC730A">
              <w:rPr>
                <w:noProof/>
                <w:webHidden/>
              </w:rPr>
              <w:t>31</w:t>
            </w:r>
            <w:r w:rsidR="00245383">
              <w:rPr>
                <w:noProof/>
                <w:webHidden/>
              </w:rPr>
              <w:fldChar w:fldCharType="end"/>
            </w:r>
          </w:hyperlink>
        </w:p>
        <w:p w:rsidR="00EC730A" w:rsidRDefault="00193A69">
          <w:pPr>
            <w:pStyle w:val="T2"/>
            <w:tabs>
              <w:tab w:val="right" w:leader="dot" w:pos="9620"/>
            </w:tabs>
            <w:rPr>
              <w:rFonts w:cstheme="minorBidi"/>
              <w:noProof/>
            </w:rPr>
          </w:pPr>
          <w:hyperlink w:anchor="_Toc159231303" w:history="1">
            <w:r w:rsidR="00EC730A" w:rsidRPr="00B35D0F">
              <w:rPr>
                <w:rStyle w:val="Kpr"/>
                <w:noProof/>
              </w:rPr>
              <w:t>3.GELECEĞE BAKIŞ</w:t>
            </w:r>
            <w:r w:rsidR="00EC730A">
              <w:rPr>
                <w:noProof/>
                <w:webHidden/>
              </w:rPr>
              <w:tab/>
            </w:r>
            <w:r w:rsidR="00245383">
              <w:rPr>
                <w:noProof/>
                <w:webHidden/>
              </w:rPr>
              <w:fldChar w:fldCharType="begin"/>
            </w:r>
            <w:r w:rsidR="00EC730A">
              <w:rPr>
                <w:noProof/>
                <w:webHidden/>
              </w:rPr>
              <w:instrText xml:space="preserve"> PAGEREF _Toc159231303 \h </w:instrText>
            </w:r>
            <w:r w:rsidR="00245383">
              <w:rPr>
                <w:noProof/>
                <w:webHidden/>
              </w:rPr>
            </w:r>
            <w:r w:rsidR="00245383">
              <w:rPr>
                <w:noProof/>
                <w:webHidden/>
              </w:rPr>
              <w:fldChar w:fldCharType="separate"/>
            </w:r>
            <w:r w:rsidR="00EC730A">
              <w:rPr>
                <w:noProof/>
                <w:webHidden/>
              </w:rPr>
              <w:t>31</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304" w:history="1">
            <w:r w:rsidR="00EC730A" w:rsidRPr="00B35D0F">
              <w:rPr>
                <w:rStyle w:val="Kpr"/>
                <w:noProof/>
              </w:rPr>
              <w:t>3.1.Misyon</w:t>
            </w:r>
            <w:r w:rsidR="00EC730A">
              <w:rPr>
                <w:noProof/>
                <w:webHidden/>
              </w:rPr>
              <w:tab/>
            </w:r>
            <w:r w:rsidR="00245383">
              <w:rPr>
                <w:noProof/>
                <w:webHidden/>
              </w:rPr>
              <w:fldChar w:fldCharType="begin"/>
            </w:r>
            <w:r w:rsidR="00EC730A">
              <w:rPr>
                <w:noProof/>
                <w:webHidden/>
              </w:rPr>
              <w:instrText xml:space="preserve"> PAGEREF _Toc159231304 \h </w:instrText>
            </w:r>
            <w:r w:rsidR="00245383">
              <w:rPr>
                <w:noProof/>
                <w:webHidden/>
              </w:rPr>
            </w:r>
            <w:r w:rsidR="00245383">
              <w:rPr>
                <w:noProof/>
                <w:webHidden/>
              </w:rPr>
              <w:fldChar w:fldCharType="separate"/>
            </w:r>
            <w:r w:rsidR="00EC730A">
              <w:rPr>
                <w:noProof/>
                <w:webHidden/>
              </w:rPr>
              <w:t>31</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305" w:history="1">
            <w:r w:rsidR="00EC730A" w:rsidRPr="00B35D0F">
              <w:rPr>
                <w:rStyle w:val="Kpr"/>
                <w:noProof/>
              </w:rPr>
              <w:t>3.2.Vizyon</w:t>
            </w:r>
            <w:r w:rsidR="00EC730A">
              <w:rPr>
                <w:noProof/>
                <w:webHidden/>
              </w:rPr>
              <w:tab/>
            </w:r>
            <w:r w:rsidR="00245383">
              <w:rPr>
                <w:noProof/>
                <w:webHidden/>
              </w:rPr>
              <w:fldChar w:fldCharType="begin"/>
            </w:r>
            <w:r w:rsidR="00EC730A">
              <w:rPr>
                <w:noProof/>
                <w:webHidden/>
              </w:rPr>
              <w:instrText xml:space="preserve"> PAGEREF _Toc159231305 \h </w:instrText>
            </w:r>
            <w:r w:rsidR="00245383">
              <w:rPr>
                <w:noProof/>
                <w:webHidden/>
              </w:rPr>
            </w:r>
            <w:r w:rsidR="00245383">
              <w:rPr>
                <w:noProof/>
                <w:webHidden/>
              </w:rPr>
              <w:fldChar w:fldCharType="separate"/>
            </w:r>
            <w:r w:rsidR="00EC730A">
              <w:rPr>
                <w:noProof/>
                <w:webHidden/>
              </w:rPr>
              <w:t>31</w:t>
            </w:r>
            <w:r w:rsidR="00245383">
              <w:rPr>
                <w:noProof/>
                <w:webHidden/>
              </w:rPr>
              <w:fldChar w:fldCharType="end"/>
            </w:r>
          </w:hyperlink>
        </w:p>
        <w:p w:rsidR="00EC730A" w:rsidRDefault="00193A69">
          <w:pPr>
            <w:pStyle w:val="T2"/>
            <w:tabs>
              <w:tab w:val="right" w:leader="dot" w:pos="9620"/>
            </w:tabs>
            <w:rPr>
              <w:rFonts w:cstheme="minorBidi"/>
              <w:noProof/>
            </w:rPr>
          </w:pPr>
          <w:hyperlink w:anchor="_Toc159231306" w:history="1">
            <w:r w:rsidR="00EC730A" w:rsidRPr="00B35D0F">
              <w:rPr>
                <w:rStyle w:val="Kpr"/>
                <w:noProof/>
              </w:rPr>
              <w:t>4.AMAÇ, HEDEF VE PERFORMANS GÖSTERGESİ İLE STRATEJİLERİN BELİRLENMESİ</w:t>
            </w:r>
            <w:r w:rsidR="00EC730A">
              <w:rPr>
                <w:noProof/>
                <w:webHidden/>
              </w:rPr>
              <w:tab/>
            </w:r>
            <w:r w:rsidR="00245383">
              <w:rPr>
                <w:noProof/>
                <w:webHidden/>
              </w:rPr>
              <w:fldChar w:fldCharType="begin"/>
            </w:r>
            <w:r w:rsidR="00EC730A">
              <w:rPr>
                <w:noProof/>
                <w:webHidden/>
              </w:rPr>
              <w:instrText xml:space="preserve"> PAGEREF _Toc159231306 \h </w:instrText>
            </w:r>
            <w:r w:rsidR="00245383">
              <w:rPr>
                <w:noProof/>
                <w:webHidden/>
              </w:rPr>
            </w:r>
            <w:r w:rsidR="00245383">
              <w:rPr>
                <w:noProof/>
                <w:webHidden/>
              </w:rPr>
              <w:fldChar w:fldCharType="separate"/>
            </w:r>
            <w:r w:rsidR="00EC730A">
              <w:rPr>
                <w:noProof/>
                <w:webHidden/>
              </w:rPr>
              <w:t>33</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307" w:history="1">
            <w:r w:rsidR="00EC730A" w:rsidRPr="00B35D0F">
              <w:rPr>
                <w:rStyle w:val="Kpr"/>
                <w:noProof/>
              </w:rPr>
              <w:t>4.1. Amaçlar</w:t>
            </w:r>
            <w:r w:rsidR="00EC730A">
              <w:rPr>
                <w:noProof/>
                <w:webHidden/>
              </w:rPr>
              <w:tab/>
            </w:r>
            <w:r w:rsidR="00245383">
              <w:rPr>
                <w:noProof/>
                <w:webHidden/>
              </w:rPr>
              <w:fldChar w:fldCharType="begin"/>
            </w:r>
            <w:r w:rsidR="00EC730A">
              <w:rPr>
                <w:noProof/>
                <w:webHidden/>
              </w:rPr>
              <w:instrText xml:space="preserve"> PAGEREF _Toc159231307 \h </w:instrText>
            </w:r>
            <w:r w:rsidR="00245383">
              <w:rPr>
                <w:noProof/>
                <w:webHidden/>
              </w:rPr>
            </w:r>
            <w:r w:rsidR="00245383">
              <w:rPr>
                <w:noProof/>
                <w:webHidden/>
              </w:rPr>
              <w:fldChar w:fldCharType="separate"/>
            </w:r>
            <w:r w:rsidR="00EC730A">
              <w:rPr>
                <w:noProof/>
                <w:webHidden/>
              </w:rPr>
              <w:t>33</w:t>
            </w:r>
            <w:r w:rsidR="00245383">
              <w:rPr>
                <w:noProof/>
                <w:webHidden/>
              </w:rPr>
              <w:fldChar w:fldCharType="end"/>
            </w:r>
          </w:hyperlink>
        </w:p>
        <w:p w:rsidR="00EC730A" w:rsidRDefault="00193A69">
          <w:pPr>
            <w:pStyle w:val="T2"/>
            <w:tabs>
              <w:tab w:val="right" w:leader="dot" w:pos="9620"/>
            </w:tabs>
            <w:rPr>
              <w:rFonts w:cstheme="minorBidi"/>
              <w:noProof/>
            </w:rPr>
          </w:pPr>
          <w:hyperlink w:anchor="_Toc159231308" w:history="1">
            <w:r w:rsidR="00EC730A" w:rsidRPr="00B35D0F">
              <w:rPr>
                <w:rStyle w:val="Kpr"/>
                <w:rFonts w:ascii="Book Antiqua" w:eastAsia="SimSun" w:hAnsi="Book Antiqua"/>
                <w:b/>
                <w:noProof/>
              </w:rPr>
              <w:t>TEMA I: EĞİTİM VE ÖĞRETİME ERİŞİM</w:t>
            </w:r>
            <w:r w:rsidR="00EC730A">
              <w:rPr>
                <w:noProof/>
                <w:webHidden/>
              </w:rPr>
              <w:tab/>
            </w:r>
            <w:r w:rsidR="00245383">
              <w:rPr>
                <w:noProof/>
                <w:webHidden/>
              </w:rPr>
              <w:fldChar w:fldCharType="begin"/>
            </w:r>
            <w:r w:rsidR="00EC730A">
              <w:rPr>
                <w:noProof/>
                <w:webHidden/>
              </w:rPr>
              <w:instrText xml:space="preserve"> PAGEREF _Toc159231308 \h </w:instrText>
            </w:r>
            <w:r w:rsidR="00245383">
              <w:rPr>
                <w:noProof/>
                <w:webHidden/>
              </w:rPr>
            </w:r>
            <w:r w:rsidR="00245383">
              <w:rPr>
                <w:noProof/>
                <w:webHidden/>
              </w:rPr>
              <w:fldChar w:fldCharType="separate"/>
            </w:r>
            <w:r w:rsidR="00EC730A">
              <w:rPr>
                <w:noProof/>
                <w:webHidden/>
              </w:rPr>
              <w:t>33</w:t>
            </w:r>
            <w:r w:rsidR="00245383">
              <w:rPr>
                <w:noProof/>
                <w:webHidden/>
              </w:rPr>
              <w:fldChar w:fldCharType="end"/>
            </w:r>
          </w:hyperlink>
        </w:p>
        <w:p w:rsidR="00EC730A" w:rsidRDefault="00193A69">
          <w:pPr>
            <w:pStyle w:val="T2"/>
            <w:tabs>
              <w:tab w:val="right" w:leader="dot" w:pos="9620"/>
            </w:tabs>
            <w:rPr>
              <w:rFonts w:cstheme="minorBidi"/>
              <w:noProof/>
            </w:rPr>
          </w:pPr>
          <w:hyperlink w:anchor="_Toc159231309" w:history="1">
            <w:r w:rsidR="00EC730A" w:rsidRPr="00B35D0F">
              <w:rPr>
                <w:rStyle w:val="Kpr"/>
                <w:rFonts w:ascii="Book Antiqua" w:eastAsia="SimSun" w:hAnsi="Book Antiqua"/>
                <w:b/>
                <w:noProof/>
              </w:rPr>
              <w:t>TEMA III: KURUMSAL KAPASİTE</w:t>
            </w:r>
            <w:r w:rsidR="00EC730A">
              <w:rPr>
                <w:noProof/>
                <w:webHidden/>
              </w:rPr>
              <w:tab/>
            </w:r>
            <w:r w:rsidR="00245383">
              <w:rPr>
                <w:noProof/>
                <w:webHidden/>
              </w:rPr>
              <w:fldChar w:fldCharType="begin"/>
            </w:r>
            <w:r w:rsidR="00EC730A">
              <w:rPr>
                <w:noProof/>
                <w:webHidden/>
              </w:rPr>
              <w:instrText xml:space="preserve"> PAGEREF _Toc159231309 \h </w:instrText>
            </w:r>
            <w:r w:rsidR="00245383">
              <w:rPr>
                <w:noProof/>
                <w:webHidden/>
              </w:rPr>
            </w:r>
            <w:r w:rsidR="00245383">
              <w:rPr>
                <w:noProof/>
                <w:webHidden/>
              </w:rPr>
              <w:fldChar w:fldCharType="separate"/>
            </w:r>
            <w:r w:rsidR="00EC730A">
              <w:rPr>
                <w:noProof/>
                <w:webHidden/>
              </w:rPr>
              <w:t>37</w:t>
            </w:r>
            <w:r w:rsidR="00245383">
              <w:rPr>
                <w:noProof/>
                <w:webHidden/>
              </w:rPr>
              <w:fldChar w:fldCharType="end"/>
            </w:r>
          </w:hyperlink>
        </w:p>
        <w:p w:rsidR="00EC730A" w:rsidRDefault="00193A69">
          <w:pPr>
            <w:pStyle w:val="T3"/>
            <w:tabs>
              <w:tab w:val="right" w:leader="dot" w:pos="9620"/>
            </w:tabs>
            <w:rPr>
              <w:rFonts w:cstheme="minorBidi"/>
              <w:noProof/>
            </w:rPr>
          </w:pPr>
          <w:hyperlink w:anchor="_Toc159231310" w:history="1">
            <w:r w:rsidR="00EC730A" w:rsidRPr="00B35D0F">
              <w:rPr>
                <w:rStyle w:val="Kpr"/>
                <w:noProof/>
              </w:rPr>
              <w:t>4.5. Maliyetlendirme</w:t>
            </w:r>
            <w:r w:rsidR="00EC730A">
              <w:rPr>
                <w:noProof/>
                <w:webHidden/>
              </w:rPr>
              <w:tab/>
            </w:r>
            <w:r w:rsidR="00245383">
              <w:rPr>
                <w:noProof/>
                <w:webHidden/>
              </w:rPr>
              <w:fldChar w:fldCharType="begin"/>
            </w:r>
            <w:r w:rsidR="00EC730A">
              <w:rPr>
                <w:noProof/>
                <w:webHidden/>
              </w:rPr>
              <w:instrText xml:space="preserve"> PAGEREF _Toc159231310 \h </w:instrText>
            </w:r>
            <w:r w:rsidR="00245383">
              <w:rPr>
                <w:noProof/>
                <w:webHidden/>
              </w:rPr>
            </w:r>
            <w:r w:rsidR="00245383">
              <w:rPr>
                <w:noProof/>
                <w:webHidden/>
              </w:rPr>
              <w:fldChar w:fldCharType="separate"/>
            </w:r>
            <w:r w:rsidR="00EC730A">
              <w:rPr>
                <w:noProof/>
                <w:webHidden/>
              </w:rPr>
              <w:t>38</w:t>
            </w:r>
            <w:r w:rsidR="00245383">
              <w:rPr>
                <w:noProof/>
                <w:webHidden/>
              </w:rPr>
              <w:fldChar w:fldCharType="end"/>
            </w:r>
          </w:hyperlink>
        </w:p>
        <w:p w:rsidR="00EC730A" w:rsidRDefault="00193A69">
          <w:pPr>
            <w:pStyle w:val="T2"/>
            <w:tabs>
              <w:tab w:val="right" w:leader="dot" w:pos="9620"/>
            </w:tabs>
            <w:rPr>
              <w:rFonts w:cstheme="minorBidi"/>
              <w:noProof/>
            </w:rPr>
          </w:pPr>
          <w:hyperlink w:anchor="_Toc159231311" w:history="1">
            <w:r w:rsidR="00EC730A" w:rsidRPr="00B35D0F">
              <w:rPr>
                <w:rStyle w:val="Kpr"/>
                <w:noProof/>
              </w:rPr>
              <w:t>5.İZLEME VE DEĞERLENDİRME</w:t>
            </w:r>
            <w:r w:rsidR="00EC730A">
              <w:rPr>
                <w:noProof/>
                <w:webHidden/>
              </w:rPr>
              <w:tab/>
            </w:r>
            <w:r w:rsidR="00245383">
              <w:rPr>
                <w:noProof/>
                <w:webHidden/>
              </w:rPr>
              <w:fldChar w:fldCharType="begin"/>
            </w:r>
            <w:r w:rsidR="00EC730A">
              <w:rPr>
                <w:noProof/>
                <w:webHidden/>
              </w:rPr>
              <w:instrText xml:space="preserve"> PAGEREF _Toc159231311 \h </w:instrText>
            </w:r>
            <w:r w:rsidR="00245383">
              <w:rPr>
                <w:noProof/>
                <w:webHidden/>
              </w:rPr>
            </w:r>
            <w:r w:rsidR="00245383">
              <w:rPr>
                <w:noProof/>
                <w:webHidden/>
              </w:rPr>
              <w:fldChar w:fldCharType="separate"/>
            </w:r>
            <w:r w:rsidR="00EC730A">
              <w:rPr>
                <w:noProof/>
                <w:webHidden/>
              </w:rPr>
              <w:t>39</w:t>
            </w:r>
            <w:r w:rsidR="00245383">
              <w:rPr>
                <w:noProof/>
                <w:webHidden/>
              </w:rPr>
              <w:fldChar w:fldCharType="end"/>
            </w:r>
          </w:hyperlink>
        </w:p>
        <w:p w:rsidR="00EC730A" w:rsidRDefault="00245383">
          <w:r>
            <w:rPr>
              <w:b/>
              <w:bCs/>
            </w:rPr>
            <w:fldChar w:fldCharType="end"/>
          </w:r>
        </w:p>
      </w:sdtContent>
    </w:sdt>
    <w:p w:rsidR="00DD1C8F" w:rsidRDefault="00DD1C8F" w:rsidP="00DD1C8F">
      <w:pPr>
        <w:ind w:left="0" w:firstLine="0"/>
        <w:rPr>
          <w:sz w:val="96"/>
          <w:szCs w:val="96"/>
        </w:rPr>
      </w:pPr>
    </w:p>
    <w:p w:rsidR="00313169" w:rsidRPr="00322885" w:rsidRDefault="00313169" w:rsidP="00DD1C8F">
      <w:pPr>
        <w:ind w:left="0" w:firstLine="0"/>
        <w:rPr>
          <w:sz w:val="96"/>
          <w:szCs w:val="96"/>
        </w:rPr>
      </w:pPr>
      <w:r w:rsidRPr="00322885">
        <w:rPr>
          <w:sz w:val="96"/>
          <w:szCs w:val="96"/>
        </w:rPr>
        <w:t>İPSALA HARİTASI</w:t>
      </w:r>
    </w:p>
    <w:p w:rsidR="00313169" w:rsidRPr="00D4416C" w:rsidRDefault="00313169" w:rsidP="00313169">
      <w:r>
        <w:rPr>
          <w:noProof/>
        </w:rPr>
        <w:drawing>
          <wp:inline distT="0" distB="0" distL="0" distR="0">
            <wp:extent cx="6076206" cy="6219825"/>
            <wp:effectExtent l="0" t="0" r="1270" b="0"/>
            <wp:docPr id="6" name="Resim 3" descr="C:\Users\Kerem\Desktop\İpsala-Haritas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em\Desktop\İpsala-Haritası.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206" cy="6219825"/>
                    </a:xfrm>
                    <a:prstGeom prst="rect">
                      <a:avLst/>
                    </a:prstGeom>
                    <a:noFill/>
                    <a:ln>
                      <a:noFill/>
                    </a:ln>
                  </pic:spPr>
                </pic:pic>
              </a:graphicData>
            </a:graphic>
          </wp:inline>
        </w:drawing>
      </w:r>
    </w:p>
    <w:p w:rsidR="00313169" w:rsidRDefault="00313169" w:rsidP="00313169"/>
    <w:p w:rsidR="00313169" w:rsidRDefault="00313169" w:rsidP="00313169"/>
    <w:p w:rsidR="00313169" w:rsidRDefault="00313169" w:rsidP="00313169"/>
    <w:p w:rsidR="00313169" w:rsidRPr="00D4416C" w:rsidRDefault="00313169" w:rsidP="00313169"/>
    <w:p w:rsidR="00313169" w:rsidRDefault="00313169" w:rsidP="00313169">
      <w:pPr>
        <w:jc w:val="center"/>
        <w:rPr>
          <w:rFonts w:ascii="Times New Roman" w:hAnsi="Times New Roman" w:cs="Times New Roman"/>
          <w:b/>
          <w:sz w:val="36"/>
          <w:szCs w:val="36"/>
        </w:rPr>
      </w:pPr>
      <w:bookmarkStart w:id="4" w:name="_Toc404170069"/>
    </w:p>
    <w:bookmarkEnd w:id="4"/>
    <w:p w:rsidR="002076A5" w:rsidRDefault="002076A5">
      <w:pPr>
        <w:spacing w:after="114" w:line="259" w:lineRule="auto"/>
        <w:ind w:left="708" w:right="0" w:firstLine="0"/>
        <w:jc w:val="left"/>
      </w:pPr>
    </w:p>
    <w:p w:rsidR="002076A5" w:rsidRDefault="00220579">
      <w:pPr>
        <w:spacing w:after="0" w:line="259" w:lineRule="auto"/>
        <w:ind w:left="708" w:right="0" w:firstLine="0"/>
        <w:jc w:val="left"/>
      </w:pPr>
      <w:r>
        <w:tab/>
      </w:r>
    </w:p>
    <w:p w:rsidR="002076A5" w:rsidRDefault="00220579">
      <w:pPr>
        <w:pStyle w:val="Balk2"/>
        <w:spacing w:after="0" w:line="259" w:lineRule="auto"/>
        <w:ind w:right="714"/>
        <w:jc w:val="center"/>
      </w:pPr>
      <w:bookmarkStart w:id="5" w:name="_Toc159231284"/>
      <w:r>
        <w:t>1. GİRİŞ VE STRATEJİK PLANIN HAZIRLIK SÜRECİ</w:t>
      </w:r>
      <w:bookmarkEnd w:id="5"/>
    </w:p>
    <w:p w:rsidR="002076A5" w:rsidRDefault="002076A5">
      <w:pPr>
        <w:spacing w:after="137" w:line="259" w:lineRule="auto"/>
        <w:ind w:left="708" w:right="0" w:firstLine="0"/>
        <w:jc w:val="left"/>
      </w:pPr>
    </w:p>
    <w:p w:rsidR="002076A5" w:rsidRDefault="00220579">
      <w:pPr>
        <w:pStyle w:val="Balk3"/>
        <w:ind w:left="703"/>
      </w:pPr>
      <w:bookmarkStart w:id="6" w:name="_Toc159231285"/>
      <w:r>
        <w:t>1.1.Strateji Geliştirme Kurulu ve Stratejik Plan Ekibi</w:t>
      </w:r>
      <w:bookmarkEnd w:id="6"/>
    </w:p>
    <w:p w:rsidR="002076A5" w:rsidRDefault="002076A5">
      <w:pPr>
        <w:spacing w:after="0" w:line="259" w:lineRule="auto"/>
        <w:ind w:left="708" w:right="0" w:firstLine="0"/>
        <w:jc w:val="left"/>
      </w:pPr>
    </w:p>
    <w:p w:rsidR="002076A5" w:rsidRDefault="00220579">
      <w:pPr>
        <w:spacing w:after="1" w:line="357" w:lineRule="auto"/>
        <w:ind w:left="703" w:right="1405"/>
      </w:pPr>
      <w:r>
        <w:rPr>
          <w:b/>
        </w:rPr>
        <w:t>Strateji Geliştirme Kurulu:</w:t>
      </w:r>
      <w:r>
        <w:t xml:space="preserve"> Okul müdürünün başkanlığında, bir okul müdür yardımcısı, bir öğretmen ve okul/aile birliği başkanı ile bir yönetim kurulu üyesi olmak üzere 5 kişiden oluşan üst kurul kurulur. </w:t>
      </w:r>
    </w:p>
    <w:p w:rsidR="002076A5" w:rsidRDefault="00220579">
      <w:pPr>
        <w:spacing w:after="0" w:line="358" w:lineRule="auto"/>
        <w:ind w:left="703" w:right="1405"/>
      </w:pPr>
      <w:r>
        <w:rPr>
          <w:b/>
        </w:rPr>
        <w:t>Stratejik Plan Ekibi:</w:t>
      </w:r>
      <w:r>
        <w:t xml:space="preserve"> Okul müdürü tarafından görevlendirilen ve üst kurul üyesi olmayan müdür yardımcısı başkanlığında, belirlenen öğretmenler ve gönüllü velilerden oluşur.  </w:t>
      </w:r>
    </w:p>
    <w:p w:rsidR="002076A5" w:rsidRDefault="002076A5">
      <w:pPr>
        <w:spacing w:after="80" w:line="259" w:lineRule="auto"/>
        <w:ind w:left="708" w:right="0" w:firstLine="0"/>
        <w:jc w:val="left"/>
      </w:pPr>
    </w:p>
    <w:p w:rsidR="002076A5" w:rsidRDefault="00220579">
      <w:pPr>
        <w:spacing w:after="4" w:line="250" w:lineRule="auto"/>
        <w:ind w:left="703" w:right="168"/>
        <w:jc w:val="left"/>
      </w:pPr>
      <w:r>
        <w:rPr>
          <w:b/>
          <w:sz w:val="20"/>
        </w:rPr>
        <w:t xml:space="preserve">Tablo 1. Strateji Geliştirme Kurulu ve Stratejik Plan Ekibi Tablosu </w:t>
      </w:r>
    </w:p>
    <w:tbl>
      <w:tblPr>
        <w:tblStyle w:val="TableGrid"/>
        <w:tblW w:w="9221" w:type="dxa"/>
        <w:tblInd w:w="714" w:type="dxa"/>
        <w:tblCellMar>
          <w:top w:w="39" w:type="dxa"/>
          <w:left w:w="107" w:type="dxa"/>
          <w:right w:w="115" w:type="dxa"/>
        </w:tblCellMar>
        <w:tblLook w:val="04A0" w:firstRow="1" w:lastRow="0" w:firstColumn="1" w:lastColumn="0" w:noHBand="0" w:noVBand="1"/>
      </w:tblPr>
      <w:tblGrid>
        <w:gridCol w:w="2400"/>
        <w:gridCol w:w="2125"/>
        <w:gridCol w:w="2986"/>
        <w:gridCol w:w="1710"/>
      </w:tblGrid>
      <w:tr w:rsidR="002076A5">
        <w:trPr>
          <w:trHeight w:val="760"/>
        </w:trPr>
        <w:tc>
          <w:tcPr>
            <w:tcW w:w="4525" w:type="dxa"/>
            <w:gridSpan w:val="2"/>
            <w:tcBorders>
              <w:top w:val="single" w:sz="4" w:space="0" w:color="000000"/>
              <w:left w:val="single" w:sz="4" w:space="0" w:color="000000"/>
              <w:bottom w:val="single" w:sz="4" w:space="0" w:color="000000"/>
              <w:right w:val="single" w:sz="4" w:space="0" w:color="000000"/>
            </w:tcBorders>
            <w:shd w:val="clear" w:color="auto" w:fill="00AFEF"/>
            <w:vAlign w:val="center"/>
          </w:tcPr>
          <w:p w:rsidR="002076A5" w:rsidRDefault="00220579">
            <w:pPr>
              <w:spacing w:after="0" w:line="259" w:lineRule="auto"/>
              <w:ind w:left="2" w:right="0" w:firstLine="0"/>
              <w:jc w:val="center"/>
            </w:pPr>
            <w:r>
              <w:rPr>
                <w:b/>
                <w:sz w:val="20"/>
              </w:rPr>
              <w:t xml:space="preserve">Strateji Geliştirme Kurulu Bilgileri </w:t>
            </w:r>
          </w:p>
        </w:tc>
        <w:tc>
          <w:tcPr>
            <w:tcW w:w="4696" w:type="dxa"/>
            <w:gridSpan w:val="2"/>
            <w:tcBorders>
              <w:top w:val="single" w:sz="4" w:space="0" w:color="000000"/>
              <w:left w:val="single" w:sz="4" w:space="0" w:color="000000"/>
              <w:bottom w:val="single" w:sz="4" w:space="0" w:color="000000"/>
              <w:right w:val="single" w:sz="4" w:space="0" w:color="000000"/>
            </w:tcBorders>
            <w:shd w:val="clear" w:color="auto" w:fill="00AFEF"/>
            <w:vAlign w:val="center"/>
          </w:tcPr>
          <w:p w:rsidR="002076A5" w:rsidRDefault="00220579">
            <w:pPr>
              <w:spacing w:after="0" w:line="259" w:lineRule="auto"/>
              <w:ind w:left="9" w:right="0" w:firstLine="0"/>
              <w:jc w:val="center"/>
            </w:pPr>
            <w:r>
              <w:rPr>
                <w:b/>
                <w:sz w:val="20"/>
              </w:rPr>
              <w:t xml:space="preserve">Stratejik Plan Ekibi Bilgileri </w:t>
            </w:r>
          </w:p>
        </w:tc>
      </w:tr>
      <w:tr w:rsidR="002076A5" w:rsidTr="00D90951">
        <w:trPr>
          <w:trHeight w:val="599"/>
        </w:trPr>
        <w:tc>
          <w:tcPr>
            <w:tcW w:w="2400"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51" w:right="0" w:firstLine="0"/>
              <w:jc w:val="center"/>
            </w:pPr>
          </w:p>
          <w:p w:rsidR="002076A5" w:rsidRDefault="00220579">
            <w:pPr>
              <w:spacing w:after="0" w:line="259" w:lineRule="auto"/>
              <w:ind w:left="5" w:right="0" w:firstLine="0"/>
              <w:jc w:val="center"/>
            </w:pPr>
            <w:r>
              <w:rPr>
                <w:b/>
                <w:sz w:val="20"/>
              </w:rPr>
              <w:t xml:space="preserve">Adı Soyadı </w:t>
            </w:r>
          </w:p>
        </w:tc>
        <w:tc>
          <w:tcPr>
            <w:tcW w:w="2125"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52" w:right="0" w:firstLine="0"/>
              <w:jc w:val="center"/>
            </w:pPr>
          </w:p>
          <w:p w:rsidR="002076A5" w:rsidRDefault="00220579">
            <w:pPr>
              <w:spacing w:after="0" w:line="259" w:lineRule="auto"/>
              <w:ind w:left="6" w:right="0" w:firstLine="0"/>
              <w:jc w:val="center"/>
            </w:pPr>
            <w:r>
              <w:rPr>
                <w:b/>
                <w:sz w:val="20"/>
              </w:rPr>
              <w:t xml:space="preserve">Ünvanı </w:t>
            </w:r>
          </w:p>
        </w:tc>
        <w:tc>
          <w:tcPr>
            <w:tcW w:w="2986"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52" w:right="0" w:firstLine="0"/>
              <w:jc w:val="center"/>
            </w:pPr>
          </w:p>
          <w:p w:rsidR="002076A5" w:rsidRDefault="00220579">
            <w:pPr>
              <w:spacing w:after="0" w:line="259" w:lineRule="auto"/>
              <w:ind w:left="6" w:right="0" w:firstLine="0"/>
              <w:jc w:val="center"/>
            </w:pPr>
            <w:r>
              <w:rPr>
                <w:b/>
                <w:sz w:val="20"/>
              </w:rPr>
              <w:t xml:space="preserve">Adı Soyadı </w:t>
            </w:r>
          </w:p>
        </w:tc>
        <w:tc>
          <w:tcPr>
            <w:tcW w:w="1710"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51" w:right="0" w:firstLine="0"/>
              <w:jc w:val="center"/>
            </w:pPr>
          </w:p>
          <w:p w:rsidR="002076A5" w:rsidRDefault="00220579">
            <w:pPr>
              <w:spacing w:after="0" w:line="259" w:lineRule="auto"/>
              <w:ind w:left="5" w:right="0" w:firstLine="0"/>
              <w:jc w:val="center"/>
            </w:pPr>
            <w:r>
              <w:rPr>
                <w:b/>
                <w:sz w:val="20"/>
              </w:rPr>
              <w:t xml:space="preserve">Ünvanı </w:t>
            </w:r>
          </w:p>
        </w:tc>
      </w:tr>
      <w:tr w:rsidR="00D90951" w:rsidTr="00D90951">
        <w:trPr>
          <w:trHeight w:val="300"/>
        </w:trPr>
        <w:tc>
          <w:tcPr>
            <w:tcW w:w="2400" w:type="dxa"/>
            <w:tcBorders>
              <w:top w:val="single" w:sz="4" w:space="0" w:color="000000"/>
              <w:left w:val="single" w:sz="4" w:space="0" w:color="000000"/>
              <w:bottom w:val="single" w:sz="4" w:space="0" w:color="000000"/>
              <w:right w:val="single" w:sz="4" w:space="0" w:color="000000"/>
            </w:tcBorders>
          </w:tcPr>
          <w:p w:rsidR="00D90951" w:rsidRDefault="00313169" w:rsidP="00D90951">
            <w:pPr>
              <w:spacing w:after="0" w:line="259" w:lineRule="auto"/>
              <w:ind w:left="0" w:right="0" w:firstLine="0"/>
              <w:jc w:val="left"/>
            </w:pPr>
            <w:r>
              <w:rPr>
                <w:sz w:val="20"/>
              </w:rPr>
              <w:t>Recep KOLCU</w:t>
            </w:r>
          </w:p>
        </w:tc>
        <w:tc>
          <w:tcPr>
            <w:tcW w:w="2125" w:type="dxa"/>
            <w:tcBorders>
              <w:top w:val="single" w:sz="4" w:space="0" w:color="000000"/>
              <w:left w:val="single" w:sz="4" w:space="0" w:color="000000"/>
              <w:bottom w:val="single" w:sz="4" w:space="0" w:color="000000"/>
              <w:right w:val="single" w:sz="4" w:space="0" w:color="000000"/>
            </w:tcBorders>
          </w:tcPr>
          <w:p w:rsidR="00D90951" w:rsidRDefault="00BA623E" w:rsidP="00D90951">
            <w:pPr>
              <w:spacing w:after="0" w:line="259" w:lineRule="auto"/>
              <w:ind w:left="1" w:right="0" w:firstLine="0"/>
              <w:jc w:val="left"/>
            </w:pPr>
            <w:r>
              <w:rPr>
                <w:sz w:val="20"/>
              </w:rPr>
              <w:t>Kurum</w:t>
            </w:r>
            <w:r w:rsidR="00D90951">
              <w:rPr>
                <w:sz w:val="20"/>
              </w:rPr>
              <w:t xml:space="preserve"> Müdürü</w:t>
            </w:r>
          </w:p>
        </w:tc>
        <w:tc>
          <w:tcPr>
            <w:tcW w:w="2986" w:type="dxa"/>
            <w:tcBorders>
              <w:top w:val="single" w:sz="4" w:space="0" w:color="000000"/>
              <w:left w:val="single" w:sz="4" w:space="0" w:color="000000"/>
              <w:bottom w:val="single" w:sz="4" w:space="0" w:color="000000"/>
              <w:right w:val="single" w:sz="4" w:space="0" w:color="000000"/>
            </w:tcBorders>
          </w:tcPr>
          <w:p w:rsidR="00D90951" w:rsidRDefault="00313169" w:rsidP="00D90951">
            <w:pPr>
              <w:spacing w:after="0" w:line="259" w:lineRule="auto"/>
              <w:ind w:left="1" w:right="0" w:firstLine="0"/>
              <w:jc w:val="left"/>
            </w:pPr>
            <w:r>
              <w:rPr>
                <w:sz w:val="20"/>
              </w:rPr>
              <w:t>Elif UZDİLLİ</w:t>
            </w:r>
          </w:p>
        </w:tc>
        <w:tc>
          <w:tcPr>
            <w:tcW w:w="1710" w:type="dxa"/>
            <w:tcBorders>
              <w:top w:val="single" w:sz="4" w:space="0" w:color="000000"/>
              <w:left w:val="single" w:sz="4" w:space="0" w:color="000000"/>
              <w:bottom w:val="single" w:sz="4" w:space="0" w:color="000000"/>
              <w:right w:val="single" w:sz="4" w:space="0" w:color="000000"/>
            </w:tcBorders>
          </w:tcPr>
          <w:p w:rsidR="00D90951" w:rsidRDefault="00BA623E" w:rsidP="00D90951">
            <w:pPr>
              <w:spacing w:after="0" w:line="259" w:lineRule="auto"/>
              <w:ind w:left="1" w:right="0" w:firstLine="0"/>
              <w:jc w:val="left"/>
            </w:pPr>
            <w:r>
              <w:rPr>
                <w:sz w:val="20"/>
              </w:rPr>
              <w:t>Kurum</w:t>
            </w:r>
            <w:r w:rsidR="00D90951">
              <w:rPr>
                <w:sz w:val="20"/>
              </w:rPr>
              <w:t xml:space="preserve"> Mdr. Yrd.</w:t>
            </w:r>
          </w:p>
        </w:tc>
      </w:tr>
      <w:tr w:rsidR="00D90951" w:rsidTr="00D90951">
        <w:trPr>
          <w:trHeight w:val="302"/>
        </w:trPr>
        <w:tc>
          <w:tcPr>
            <w:tcW w:w="2400" w:type="dxa"/>
            <w:tcBorders>
              <w:top w:val="single" w:sz="4" w:space="0" w:color="000000"/>
              <w:left w:val="single" w:sz="4" w:space="0" w:color="000000"/>
              <w:bottom w:val="single" w:sz="4" w:space="0" w:color="000000"/>
              <w:right w:val="single" w:sz="4" w:space="0" w:color="000000"/>
            </w:tcBorders>
          </w:tcPr>
          <w:p w:rsidR="00D90951" w:rsidRDefault="00313169" w:rsidP="00D90951">
            <w:pPr>
              <w:spacing w:after="0" w:line="259" w:lineRule="auto"/>
              <w:ind w:left="0" w:right="0" w:firstLine="0"/>
              <w:jc w:val="left"/>
            </w:pPr>
            <w:r>
              <w:rPr>
                <w:sz w:val="20"/>
              </w:rPr>
              <w:t>Ayşe ÖZTÜRK AYDIN</w:t>
            </w:r>
          </w:p>
        </w:tc>
        <w:tc>
          <w:tcPr>
            <w:tcW w:w="2125" w:type="dxa"/>
            <w:tcBorders>
              <w:top w:val="single" w:sz="4" w:space="0" w:color="000000"/>
              <w:left w:val="single" w:sz="4" w:space="0" w:color="000000"/>
              <w:bottom w:val="single" w:sz="4" w:space="0" w:color="000000"/>
              <w:right w:val="single" w:sz="4" w:space="0" w:color="000000"/>
            </w:tcBorders>
          </w:tcPr>
          <w:p w:rsidR="00D90951" w:rsidRDefault="00BA623E" w:rsidP="00D90951">
            <w:pPr>
              <w:spacing w:after="0" w:line="259" w:lineRule="auto"/>
              <w:ind w:left="1" w:right="0" w:firstLine="0"/>
              <w:jc w:val="left"/>
            </w:pPr>
            <w:r>
              <w:rPr>
                <w:sz w:val="20"/>
              </w:rPr>
              <w:t xml:space="preserve">Kurum </w:t>
            </w:r>
            <w:r w:rsidR="00D90951">
              <w:rPr>
                <w:sz w:val="20"/>
              </w:rPr>
              <w:t>Mdr. Yrd.</w:t>
            </w:r>
          </w:p>
        </w:tc>
        <w:tc>
          <w:tcPr>
            <w:tcW w:w="2986" w:type="dxa"/>
            <w:tcBorders>
              <w:top w:val="single" w:sz="4" w:space="0" w:color="000000"/>
              <w:left w:val="single" w:sz="4" w:space="0" w:color="000000"/>
              <w:bottom w:val="single" w:sz="4" w:space="0" w:color="000000"/>
              <w:right w:val="single" w:sz="4" w:space="0" w:color="000000"/>
            </w:tcBorders>
          </w:tcPr>
          <w:p w:rsidR="00D90951" w:rsidRDefault="00313169" w:rsidP="00D90951">
            <w:pPr>
              <w:spacing w:after="0" w:line="259" w:lineRule="auto"/>
              <w:ind w:left="1" w:right="0" w:firstLine="0"/>
              <w:jc w:val="left"/>
            </w:pPr>
            <w:r>
              <w:rPr>
                <w:sz w:val="20"/>
              </w:rPr>
              <w:t>Murat EKİNCİ</w:t>
            </w:r>
          </w:p>
        </w:tc>
        <w:tc>
          <w:tcPr>
            <w:tcW w:w="1710" w:type="dxa"/>
            <w:tcBorders>
              <w:top w:val="single" w:sz="4" w:space="0" w:color="000000"/>
              <w:left w:val="single" w:sz="4" w:space="0" w:color="000000"/>
              <w:bottom w:val="single" w:sz="4" w:space="0" w:color="000000"/>
              <w:right w:val="single" w:sz="4" w:space="0" w:color="000000"/>
            </w:tcBorders>
          </w:tcPr>
          <w:p w:rsidR="00D90951" w:rsidRDefault="00D90951" w:rsidP="00D90951">
            <w:pPr>
              <w:spacing w:after="0" w:line="259" w:lineRule="auto"/>
              <w:ind w:left="1" w:right="0" w:firstLine="0"/>
              <w:jc w:val="left"/>
            </w:pPr>
            <w:r>
              <w:rPr>
                <w:sz w:val="20"/>
              </w:rPr>
              <w:t>Öğretmen</w:t>
            </w:r>
          </w:p>
        </w:tc>
      </w:tr>
      <w:tr w:rsidR="00D90951" w:rsidTr="00D90951">
        <w:trPr>
          <w:trHeight w:val="302"/>
        </w:trPr>
        <w:tc>
          <w:tcPr>
            <w:tcW w:w="2400" w:type="dxa"/>
            <w:tcBorders>
              <w:top w:val="single" w:sz="4" w:space="0" w:color="000000"/>
              <w:left w:val="single" w:sz="4" w:space="0" w:color="000000"/>
              <w:bottom w:val="single" w:sz="4" w:space="0" w:color="000000"/>
              <w:right w:val="single" w:sz="4" w:space="0" w:color="000000"/>
            </w:tcBorders>
          </w:tcPr>
          <w:p w:rsidR="00D90951" w:rsidRDefault="00313169" w:rsidP="00D90951">
            <w:pPr>
              <w:spacing w:after="0" w:line="259" w:lineRule="auto"/>
              <w:ind w:left="0" w:right="0" w:firstLine="0"/>
              <w:jc w:val="left"/>
            </w:pPr>
            <w:r>
              <w:rPr>
                <w:sz w:val="20"/>
              </w:rPr>
              <w:t>Recep ÖZTAŞÇI</w:t>
            </w:r>
          </w:p>
        </w:tc>
        <w:tc>
          <w:tcPr>
            <w:tcW w:w="2125" w:type="dxa"/>
            <w:tcBorders>
              <w:top w:val="single" w:sz="4" w:space="0" w:color="000000"/>
              <w:left w:val="single" w:sz="4" w:space="0" w:color="000000"/>
              <w:bottom w:val="single" w:sz="4" w:space="0" w:color="000000"/>
              <w:right w:val="single" w:sz="4" w:space="0" w:color="000000"/>
            </w:tcBorders>
          </w:tcPr>
          <w:p w:rsidR="00D90951" w:rsidRDefault="00D90951" w:rsidP="00D90951">
            <w:pPr>
              <w:spacing w:after="0" w:line="259" w:lineRule="auto"/>
              <w:ind w:left="1" w:right="0" w:firstLine="0"/>
              <w:jc w:val="left"/>
            </w:pPr>
            <w:r>
              <w:rPr>
                <w:sz w:val="20"/>
              </w:rPr>
              <w:t>Öğretmen</w:t>
            </w:r>
          </w:p>
        </w:tc>
        <w:tc>
          <w:tcPr>
            <w:tcW w:w="2986" w:type="dxa"/>
            <w:tcBorders>
              <w:top w:val="single" w:sz="4" w:space="0" w:color="000000"/>
              <w:left w:val="single" w:sz="4" w:space="0" w:color="000000"/>
              <w:bottom w:val="single" w:sz="4" w:space="0" w:color="000000"/>
              <w:right w:val="single" w:sz="4" w:space="0" w:color="000000"/>
            </w:tcBorders>
          </w:tcPr>
          <w:p w:rsidR="00D90951" w:rsidRDefault="00BA623E" w:rsidP="00D90951">
            <w:pPr>
              <w:spacing w:after="0" w:line="259" w:lineRule="auto"/>
              <w:ind w:left="1" w:right="0" w:firstLine="0"/>
              <w:jc w:val="left"/>
            </w:pPr>
            <w:r>
              <w:rPr>
                <w:sz w:val="20"/>
              </w:rPr>
              <w:t>Funda KAÇAR</w:t>
            </w:r>
          </w:p>
        </w:tc>
        <w:tc>
          <w:tcPr>
            <w:tcW w:w="1710" w:type="dxa"/>
            <w:tcBorders>
              <w:top w:val="single" w:sz="4" w:space="0" w:color="000000"/>
              <w:left w:val="single" w:sz="4" w:space="0" w:color="000000"/>
              <w:bottom w:val="single" w:sz="4" w:space="0" w:color="000000"/>
              <w:right w:val="single" w:sz="4" w:space="0" w:color="000000"/>
            </w:tcBorders>
          </w:tcPr>
          <w:p w:rsidR="00D90951" w:rsidRDefault="00BA623E" w:rsidP="00D90951">
            <w:pPr>
              <w:spacing w:after="0" w:line="259" w:lineRule="auto"/>
              <w:ind w:left="1" w:right="0" w:firstLine="0"/>
              <w:jc w:val="left"/>
            </w:pPr>
            <w:r>
              <w:rPr>
                <w:sz w:val="20"/>
              </w:rPr>
              <w:t>Usta Öğretici</w:t>
            </w:r>
          </w:p>
        </w:tc>
      </w:tr>
      <w:tr w:rsidR="00D90951" w:rsidTr="00D90951">
        <w:trPr>
          <w:trHeight w:val="322"/>
        </w:trPr>
        <w:tc>
          <w:tcPr>
            <w:tcW w:w="2400" w:type="dxa"/>
            <w:tcBorders>
              <w:top w:val="single" w:sz="4" w:space="0" w:color="000000"/>
              <w:left w:val="single" w:sz="4" w:space="0" w:color="000000"/>
              <w:bottom w:val="single" w:sz="4" w:space="0" w:color="000000"/>
              <w:right w:val="single" w:sz="4" w:space="0" w:color="000000"/>
            </w:tcBorders>
          </w:tcPr>
          <w:p w:rsidR="00D90951" w:rsidRDefault="00313169" w:rsidP="00D90951">
            <w:pPr>
              <w:spacing w:after="0" w:line="259" w:lineRule="auto"/>
              <w:ind w:left="0" w:right="0" w:firstLine="0"/>
              <w:jc w:val="left"/>
            </w:pPr>
            <w:r>
              <w:rPr>
                <w:sz w:val="20"/>
              </w:rPr>
              <w:t>Nuray KOLCU</w:t>
            </w:r>
          </w:p>
        </w:tc>
        <w:tc>
          <w:tcPr>
            <w:tcW w:w="2125" w:type="dxa"/>
            <w:tcBorders>
              <w:top w:val="single" w:sz="4" w:space="0" w:color="000000"/>
              <w:left w:val="single" w:sz="4" w:space="0" w:color="000000"/>
              <w:bottom w:val="single" w:sz="4" w:space="0" w:color="000000"/>
              <w:right w:val="single" w:sz="4" w:space="0" w:color="000000"/>
            </w:tcBorders>
          </w:tcPr>
          <w:p w:rsidR="00D90951" w:rsidRDefault="00D90951" w:rsidP="00D90951">
            <w:pPr>
              <w:spacing w:after="0" w:line="259" w:lineRule="auto"/>
              <w:ind w:left="1" w:right="0" w:firstLine="0"/>
              <w:jc w:val="left"/>
            </w:pPr>
            <w:r>
              <w:rPr>
                <w:sz w:val="20"/>
              </w:rPr>
              <w:t>Okul Aile Bir. Başkanı</w:t>
            </w:r>
          </w:p>
        </w:tc>
        <w:tc>
          <w:tcPr>
            <w:tcW w:w="2986" w:type="dxa"/>
            <w:tcBorders>
              <w:top w:val="single" w:sz="4" w:space="0" w:color="000000"/>
              <w:left w:val="single" w:sz="4" w:space="0" w:color="000000"/>
              <w:bottom w:val="single" w:sz="4" w:space="0" w:color="000000"/>
              <w:right w:val="single" w:sz="4" w:space="0" w:color="000000"/>
            </w:tcBorders>
          </w:tcPr>
          <w:p w:rsidR="00D90951" w:rsidRDefault="00BA623E" w:rsidP="00D90951">
            <w:pPr>
              <w:spacing w:after="0" w:line="259" w:lineRule="auto"/>
              <w:ind w:left="1" w:right="0" w:firstLine="0"/>
              <w:jc w:val="left"/>
            </w:pPr>
            <w:r>
              <w:rPr>
                <w:sz w:val="20"/>
              </w:rPr>
              <w:t>Türkan EKER</w:t>
            </w:r>
          </w:p>
        </w:tc>
        <w:tc>
          <w:tcPr>
            <w:tcW w:w="1710" w:type="dxa"/>
            <w:tcBorders>
              <w:top w:val="single" w:sz="4" w:space="0" w:color="000000"/>
              <w:left w:val="single" w:sz="4" w:space="0" w:color="000000"/>
              <w:bottom w:val="single" w:sz="4" w:space="0" w:color="000000"/>
              <w:right w:val="single" w:sz="4" w:space="0" w:color="000000"/>
            </w:tcBorders>
          </w:tcPr>
          <w:p w:rsidR="00D90951" w:rsidRDefault="00BA623E" w:rsidP="00D90951">
            <w:pPr>
              <w:spacing w:after="0" w:line="259" w:lineRule="auto"/>
              <w:ind w:left="1" w:right="0" w:firstLine="0"/>
              <w:jc w:val="left"/>
            </w:pPr>
            <w:r>
              <w:rPr>
                <w:sz w:val="20"/>
              </w:rPr>
              <w:t>Usta Öğretici</w:t>
            </w:r>
          </w:p>
        </w:tc>
      </w:tr>
      <w:tr w:rsidR="00D90951" w:rsidTr="00D90951">
        <w:trPr>
          <w:trHeight w:val="302"/>
        </w:trPr>
        <w:tc>
          <w:tcPr>
            <w:tcW w:w="2400" w:type="dxa"/>
            <w:tcBorders>
              <w:top w:val="single" w:sz="4" w:space="0" w:color="000000"/>
              <w:left w:val="single" w:sz="4" w:space="0" w:color="000000"/>
              <w:bottom w:val="single" w:sz="4" w:space="0" w:color="000000"/>
              <w:right w:val="single" w:sz="4" w:space="0" w:color="000000"/>
            </w:tcBorders>
          </w:tcPr>
          <w:p w:rsidR="00D90951" w:rsidRDefault="00313169" w:rsidP="00D90951">
            <w:pPr>
              <w:spacing w:after="0" w:line="259" w:lineRule="auto"/>
              <w:ind w:left="0" w:right="0" w:firstLine="0"/>
              <w:jc w:val="left"/>
            </w:pPr>
            <w:r>
              <w:rPr>
                <w:sz w:val="20"/>
              </w:rPr>
              <w:t>Birsen GÜREZ</w:t>
            </w:r>
          </w:p>
        </w:tc>
        <w:tc>
          <w:tcPr>
            <w:tcW w:w="2125" w:type="dxa"/>
            <w:tcBorders>
              <w:top w:val="single" w:sz="4" w:space="0" w:color="000000"/>
              <w:left w:val="single" w:sz="4" w:space="0" w:color="000000"/>
              <w:bottom w:val="single" w:sz="4" w:space="0" w:color="000000"/>
              <w:right w:val="single" w:sz="4" w:space="0" w:color="000000"/>
            </w:tcBorders>
          </w:tcPr>
          <w:p w:rsidR="00D90951" w:rsidRDefault="00D90951" w:rsidP="00D90951">
            <w:pPr>
              <w:spacing w:after="0" w:line="259" w:lineRule="auto"/>
              <w:ind w:left="1" w:right="0" w:firstLine="0"/>
              <w:jc w:val="left"/>
            </w:pPr>
            <w:r>
              <w:rPr>
                <w:sz w:val="20"/>
              </w:rPr>
              <w:t>Okul Aile Bir Üyesi</w:t>
            </w:r>
          </w:p>
        </w:tc>
        <w:tc>
          <w:tcPr>
            <w:tcW w:w="2986" w:type="dxa"/>
            <w:tcBorders>
              <w:top w:val="single" w:sz="4" w:space="0" w:color="000000"/>
              <w:left w:val="single" w:sz="4" w:space="0" w:color="000000"/>
              <w:bottom w:val="single" w:sz="4" w:space="0" w:color="000000"/>
              <w:right w:val="single" w:sz="4" w:space="0" w:color="000000"/>
            </w:tcBorders>
          </w:tcPr>
          <w:p w:rsidR="00D90951" w:rsidRDefault="00BA623E" w:rsidP="00D90951">
            <w:pPr>
              <w:spacing w:after="0" w:line="259" w:lineRule="auto"/>
              <w:ind w:left="1" w:right="0" w:firstLine="0"/>
              <w:jc w:val="left"/>
            </w:pPr>
            <w:r>
              <w:rPr>
                <w:sz w:val="20"/>
              </w:rPr>
              <w:t>Aylin KURT</w:t>
            </w:r>
          </w:p>
        </w:tc>
        <w:tc>
          <w:tcPr>
            <w:tcW w:w="1710" w:type="dxa"/>
            <w:tcBorders>
              <w:top w:val="single" w:sz="4" w:space="0" w:color="000000"/>
              <w:left w:val="single" w:sz="4" w:space="0" w:color="000000"/>
              <w:bottom w:val="single" w:sz="4" w:space="0" w:color="000000"/>
              <w:right w:val="single" w:sz="4" w:space="0" w:color="000000"/>
            </w:tcBorders>
          </w:tcPr>
          <w:p w:rsidR="00D90951" w:rsidRDefault="00D90951" w:rsidP="00D90951">
            <w:pPr>
              <w:spacing w:after="0" w:line="259" w:lineRule="auto"/>
              <w:ind w:left="1" w:right="0" w:firstLine="0"/>
              <w:jc w:val="left"/>
            </w:pPr>
            <w:r>
              <w:rPr>
                <w:sz w:val="20"/>
              </w:rPr>
              <w:t>Veli</w:t>
            </w:r>
          </w:p>
        </w:tc>
      </w:tr>
      <w:tr w:rsidR="00D90951" w:rsidTr="00D90951">
        <w:trPr>
          <w:trHeight w:val="302"/>
        </w:trPr>
        <w:tc>
          <w:tcPr>
            <w:tcW w:w="2400" w:type="dxa"/>
            <w:tcBorders>
              <w:top w:val="single" w:sz="4" w:space="0" w:color="000000"/>
              <w:left w:val="single" w:sz="4" w:space="0" w:color="000000"/>
              <w:bottom w:val="single" w:sz="4" w:space="0" w:color="000000"/>
              <w:right w:val="single" w:sz="4" w:space="0" w:color="000000"/>
            </w:tcBorders>
          </w:tcPr>
          <w:p w:rsidR="00D90951" w:rsidRDefault="00D90951" w:rsidP="00D90951">
            <w:pPr>
              <w:spacing w:after="0" w:line="259" w:lineRule="auto"/>
              <w:ind w:left="0" w:right="0" w:firstLine="0"/>
              <w:jc w:val="left"/>
            </w:pPr>
          </w:p>
        </w:tc>
        <w:tc>
          <w:tcPr>
            <w:tcW w:w="2125" w:type="dxa"/>
            <w:tcBorders>
              <w:top w:val="single" w:sz="4" w:space="0" w:color="000000"/>
              <w:left w:val="single" w:sz="4" w:space="0" w:color="000000"/>
              <w:bottom w:val="single" w:sz="4" w:space="0" w:color="000000"/>
              <w:right w:val="single" w:sz="4" w:space="0" w:color="000000"/>
            </w:tcBorders>
          </w:tcPr>
          <w:p w:rsidR="00D90951" w:rsidRDefault="00D90951" w:rsidP="00D90951">
            <w:pPr>
              <w:spacing w:after="0" w:line="259" w:lineRule="auto"/>
              <w:ind w:left="1" w:right="0" w:firstLine="0"/>
              <w:jc w:val="left"/>
            </w:pPr>
          </w:p>
        </w:tc>
        <w:tc>
          <w:tcPr>
            <w:tcW w:w="2986" w:type="dxa"/>
            <w:tcBorders>
              <w:top w:val="single" w:sz="4" w:space="0" w:color="000000"/>
              <w:left w:val="single" w:sz="4" w:space="0" w:color="000000"/>
              <w:bottom w:val="single" w:sz="4" w:space="0" w:color="000000"/>
              <w:right w:val="single" w:sz="4" w:space="0" w:color="000000"/>
            </w:tcBorders>
          </w:tcPr>
          <w:p w:rsidR="00D90951" w:rsidRDefault="00D90951" w:rsidP="00D90951">
            <w:pPr>
              <w:spacing w:after="0" w:line="259" w:lineRule="auto"/>
              <w:ind w:left="1" w:right="0" w:firstLine="0"/>
              <w:jc w:val="left"/>
            </w:pPr>
          </w:p>
        </w:tc>
        <w:tc>
          <w:tcPr>
            <w:tcW w:w="1710" w:type="dxa"/>
            <w:tcBorders>
              <w:top w:val="single" w:sz="4" w:space="0" w:color="000000"/>
              <w:left w:val="single" w:sz="4" w:space="0" w:color="000000"/>
              <w:bottom w:val="single" w:sz="4" w:space="0" w:color="000000"/>
              <w:right w:val="single" w:sz="4" w:space="0" w:color="000000"/>
            </w:tcBorders>
          </w:tcPr>
          <w:p w:rsidR="00D90951" w:rsidRDefault="00D90951" w:rsidP="00D90951">
            <w:pPr>
              <w:spacing w:after="0" w:line="259" w:lineRule="auto"/>
              <w:ind w:left="1" w:right="0" w:firstLine="0"/>
              <w:jc w:val="left"/>
            </w:pPr>
          </w:p>
        </w:tc>
      </w:tr>
    </w:tbl>
    <w:p w:rsidR="002076A5" w:rsidRDefault="002076A5">
      <w:pPr>
        <w:spacing w:after="0" w:line="259" w:lineRule="auto"/>
        <w:ind w:left="708" w:right="0" w:firstLine="0"/>
        <w:jc w:val="left"/>
      </w:pPr>
    </w:p>
    <w:p w:rsidR="002076A5" w:rsidRDefault="00220579">
      <w:pPr>
        <w:spacing w:after="13" w:line="259" w:lineRule="auto"/>
        <w:ind w:left="703" w:right="0"/>
        <w:jc w:val="left"/>
      </w:pPr>
      <w:r>
        <w:rPr>
          <w:b/>
          <w:sz w:val="32"/>
        </w:rPr>
        <w:t xml:space="preserve">1.2.Planlama Süreci:  </w:t>
      </w:r>
    </w:p>
    <w:p w:rsidR="002076A5" w:rsidRDefault="002076A5">
      <w:pPr>
        <w:spacing w:after="0" w:line="259" w:lineRule="auto"/>
        <w:ind w:left="708" w:right="0" w:firstLine="0"/>
        <w:jc w:val="left"/>
      </w:pPr>
    </w:p>
    <w:p w:rsidR="00C60CD4" w:rsidRPr="0068701B" w:rsidRDefault="00BA623E" w:rsidP="00BA623E">
      <w:pPr>
        <w:spacing w:after="1" w:line="357" w:lineRule="auto"/>
        <w:ind w:left="703" w:right="1405"/>
        <w:rPr>
          <w:bCs/>
        </w:rPr>
      </w:pPr>
      <w:r>
        <w:rPr>
          <w:bCs/>
        </w:rPr>
        <w:t xml:space="preserve">       </w:t>
      </w:r>
      <w:r w:rsidR="0068701B" w:rsidRPr="0068701B">
        <w:rPr>
          <w:bCs/>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doğrultusunda bir organizasyon olarak kurumumuzun gelecekte varmak istediği ölçülebilir </w:t>
      </w:r>
      <w:r w:rsidR="0068701B" w:rsidRPr="0068701B">
        <w:rPr>
          <w:bCs/>
        </w:rPr>
        <w:lastRenderedPageBreak/>
        <w:t>hedefleri 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 Çalışmaları yürüten ekip ve kurul bilgileri altta verilmiştir.</w:t>
      </w:r>
    </w:p>
    <w:p w:rsidR="002076A5" w:rsidRDefault="00220579">
      <w:pPr>
        <w:spacing w:after="0" w:line="259" w:lineRule="auto"/>
        <w:ind w:left="708" w:right="0" w:firstLine="0"/>
        <w:jc w:val="left"/>
      </w:pPr>
      <w:r>
        <w:rPr>
          <w:b/>
          <w:sz w:val="40"/>
        </w:rPr>
        <w:tab/>
      </w:r>
    </w:p>
    <w:p w:rsidR="002076A5" w:rsidRDefault="00220579">
      <w:pPr>
        <w:pStyle w:val="Balk2"/>
        <w:ind w:left="1063" w:right="0"/>
      </w:pPr>
      <w:bookmarkStart w:id="7" w:name="_Toc159231286"/>
      <w:r>
        <w:t>2.DURUM ANALİZİ</w:t>
      </w:r>
      <w:bookmarkEnd w:id="7"/>
    </w:p>
    <w:p w:rsidR="002076A5" w:rsidRPr="00CF077E" w:rsidRDefault="00CF077E" w:rsidP="00CF077E">
      <w:pPr>
        <w:spacing w:after="78"/>
        <w:ind w:left="703" w:right="1405"/>
        <w:rPr>
          <w:bCs/>
        </w:rPr>
      </w:pPr>
      <w:r w:rsidRPr="00CF077E">
        <w:rPr>
          <w:bCs/>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2076A5" w:rsidRDefault="00220579">
      <w:pPr>
        <w:spacing w:after="0" w:line="259" w:lineRule="auto"/>
        <w:ind w:left="708" w:right="0" w:firstLine="0"/>
        <w:jc w:val="left"/>
      </w:pPr>
      <w:r>
        <w:tab/>
      </w:r>
    </w:p>
    <w:p w:rsidR="002076A5" w:rsidRDefault="00220579">
      <w:pPr>
        <w:pStyle w:val="Balk3"/>
        <w:ind w:left="703"/>
      </w:pPr>
      <w:bookmarkStart w:id="8" w:name="_Toc159231287"/>
      <w:r>
        <w:t>2.1. Kurumsal Tarihçe</w:t>
      </w:r>
      <w:bookmarkEnd w:id="8"/>
    </w:p>
    <w:p w:rsidR="00BA623E" w:rsidRDefault="00BA623E" w:rsidP="00BA623E">
      <w:pPr>
        <w:ind w:firstLine="576"/>
        <w:rPr>
          <w:rFonts w:ascii="Times New Roman" w:eastAsia="Calibri" w:hAnsi="Times New Roman" w:cs="Times New Roman"/>
          <w:szCs w:val="24"/>
        </w:rPr>
      </w:pPr>
    </w:p>
    <w:p w:rsidR="00BA623E" w:rsidRPr="00B75F70" w:rsidRDefault="00BA623E" w:rsidP="00BA623E">
      <w:pPr>
        <w:ind w:firstLine="576"/>
        <w:rPr>
          <w:rFonts w:ascii="Times New Roman" w:hAnsi="Times New Roman" w:cs="Times New Roman"/>
        </w:rPr>
      </w:pPr>
      <w:r w:rsidRPr="00B75F70">
        <w:rPr>
          <w:rFonts w:ascii="Times New Roman" w:eastAsia="Calibri" w:hAnsi="Times New Roman" w:cs="Times New Roman"/>
          <w:szCs w:val="24"/>
        </w:rPr>
        <w:tab/>
      </w:r>
      <w:r w:rsidRPr="00B75F70">
        <w:rPr>
          <w:rFonts w:ascii="Times New Roman" w:hAnsi="Times New Roman" w:cs="Times New Roman"/>
        </w:rPr>
        <w:t>İpsala Halk Eğitim Merkezi Müdürlüğü 1976 yılında Kız Meslek Lisesinin bir odasında ilçemizde faaliyete geçti. 1984 yılında şimdiki öğretmen evinin altında belediyeye ait 68 metrekare toplam alanı olan iki odalı binaya taşınmıştır. 1991 yılında mülkiyeti belediyeye ait 375 metrekare kapalı alanı olan binaya taşınmış olup 27.12.2006 tarihinden itibaren hizmet</w:t>
      </w:r>
    </w:p>
    <w:p w:rsidR="00BA623E" w:rsidRPr="00B75F70" w:rsidRDefault="00BA623E" w:rsidP="00BA623E">
      <w:pPr>
        <w:rPr>
          <w:rFonts w:ascii="Times New Roman" w:hAnsi="Times New Roman" w:cs="Times New Roman"/>
        </w:rPr>
      </w:pPr>
      <w:r w:rsidRPr="00B75F70">
        <w:rPr>
          <w:rFonts w:ascii="Times New Roman" w:hAnsi="Times New Roman" w:cs="Times New Roman"/>
        </w:rPr>
        <w:t>binamız 687 m2 lik bir arsa üzerinde 525 m2 lik alan üzerine kurulmuş olup, toplam 3 kat ve 525 m2 den ibarettir. Binamızın zemin katında İdari bölümleri, memur odası ve Öğretmenler odası, 1. katınd</w:t>
      </w:r>
      <w:r>
        <w:rPr>
          <w:rFonts w:ascii="Times New Roman" w:hAnsi="Times New Roman" w:cs="Times New Roman"/>
        </w:rPr>
        <w:t>a Müdür Odası, Laboratuarlar,</w:t>
      </w:r>
      <w:r w:rsidR="0017554A">
        <w:rPr>
          <w:rFonts w:ascii="Times New Roman" w:hAnsi="Times New Roman" w:cs="Times New Roman"/>
        </w:rPr>
        <w:t xml:space="preserve"> </w:t>
      </w:r>
      <w:r w:rsidRPr="00B75F70">
        <w:rPr>
          <w:rFonts w:ascii="Times New Roman" w:hAnsi="Times New Roman" w:cs="Times New Roman"/>
        </w:rPr>
        <w:t>Atölyeler</w:t>
      </w:r>
      <w:r>
        <w:rPr>
          <w:rFonts w:ascii="Times New Roman" w:hAnsi="Times New Roman" w:cs="Times New Roman"/>
        </w:rPr>
        <w:t xml:space="preserve"> ve Çok Amaçlı Salon</w:t>
      </w:r>
      <w:r w:rsidRPr="00B75F70">
        <w:rPr>
          <w:rFonts w:ascii="Times New Roman" w:hAnsi="Times New Roman" w:cs="Times New Roman"/>
        </w:rPr>
        <w:t xml:space="preserve"> mevcut olup,</w:t>
      </w:r>
      <w:r>
        <w:rPr>
          <w:rFonts w:ascii="Times New Roman" w:hAnsi="Times New Roman" w:cs="Times New Roman"/>
        </w:rPr>
        <w:t xml:space="preserve"> 2.katında ise Atölyeler</w:t>
      </w:r>
      <w:r w:rsidRPr="00B75F70">
        <w:rPr>
          <w:rFonts w:ascii="Times New Roman" w:hAnsi="Times New Roman" w:cs="Times New Roman"/>
        </w:rPr>
        <w:t xml:space="preserve"> bulunmaktadır. Halk Eğitim Merkezi Müdürlüğü personelimiz l Müdür, 2 Müdür </w:t>
      </w:r>
      <w:r>
        <w:rPr>
          <w:rFonts w:ascii="Times New Roman" w:hAnsi="Times New Roman" w:cs="Times New Roman"/>
        </w:rPr>
        <w:t>Yardımcısı, 2</w:t>
      </w:r>
      <w:r w:rsidRPr="00B75F70">
        <w:rPr>
          <w:rFonts w:ascii="Times New Roman" w:hAnsi="Times New Roman" w:cs="Times New Roman"/>
        </w:rPr>
        <w:t xml:space="preserve"> Öğre</w:t>
      </w:r>
      <w:r>
        <w:rPr>
          <w:rFonts w:ascii="Times New Roman" w:hAnsi="Times New Roman" w:cs="Times New Roman"/>
        </w:rPr>
        <w:t>tmen ve 1 Memur (Sayman</w:t>
      </w:r>
      <w:r w:rsidRPr="00B75F70">
        <w:rPr>
          <w:rFonts w:ascii="Times New Roman" w:hAnsi="Times New Roman" w:cs="Times New Roman"/>
        </w:rPr>
        <w:t>) bulunmaktadır. Açılan kurs sayısına göre her yıl değişen sayıda sigortalı-ücretli usta öğreticiler ile eğitim-öğretim yapılmaktadır.</w:t>
      </w:r>
    </w:p>
    <w:p w:rsidR="00BA623E" w:rsidRPr="00B75F70" w:rsidRDefault="00BA623E" w:rsidP="00BA623E">
      <w:pPr>
        <w:spacing w:line="360" w:lineRule="auto"/>
        <w:ind w:firstLine="708"/>
        <w:rPr>
          <w:rFonts w:ascii="Times New Roman" w:hAnsi="Times New Roman" w:cs="Times New Roman"/>
        </w:rPr>
      </w:pPr>
      <w:r w:rsidRPr="00B75F70">
        <w:rPr>
          <w:rFonts w:ascii="Times New Roman" w:hAnsi="Times New Roman" w:cs="Times New Roman"/>
        </w:rPr>
        <w:t>Ayrıca Bakanlığımızca yapılan son değişikliklerle Açık Öğretim Okullarının tüm iş ve işlemleri Merkezimize devredilmiştir. Bu işlemler yetkili ve deneyimli idarecilerimiz ve personellerimiz aracılığı ile yürütül</w:t>
      </w:r>
      <w:r>
        <w:rPr>
          <w:rFonts w:ascii="Times New Roman" w:hAnsi="Times New Roman" w:cs="Times New Roman"/>
        </w:rPr>
        <w:t>mektedir.  Merkezimiz</w:t>
      </w:r>
      <w:r w:rsidRPr="00B75F70">
        <w:rPr>
          <w:rFonts w:ascii="Times New Roman" w:hAnsi="Times New Roman" w:cs="Times New Roman"/>
        </w:rPr>
        <w:t xml:space="preserve"> açık öğretim bürosu </w:t>
      </w:r>
      <w:r>
        <w:rPr>
          <w:rFonts w:ascii="Times New Roman" w:hAnsi="Times New Roman" w:cs="Times New Roman"/>
        </w:rPr>
        <w:t>olarak</w:t>
      </w:r>
      <w:r w:rsidRPr="00B75F70">
        <w:rPr>
          <w:rFonts w:ascii="Times New Roman" w:hAnsi="Times New Roman" w:cs="Times New Roman"/>
        </w:rPr>
        <w:t xml:space="preserve"> her türlü </w:t>
      </w:r>
      <w:r>
        <w:rPr>
          <w:rFonts w:ascii="Times New Roman" w:hAnsi="Times New Roman" w:cs="Times New Roman"/>
        </w:rPr>
        <w:t>danışmanlık hizmeti vermektedir.</w:t>
      </w:r>
    </w:p>
    <w:p w:rsidR="00BA623E" w:rsidRPr="00EB7C39" w:rsidRDefault="00BA623E" w:rsidP="00BA623E">
      <w:pPr>
        <w:rPr>
          <w:rFonts w:ascii="Times New Roman" w:hAnsi="Times New Roman" w:cs="Times New Roman"/>
        </w:rPr>
      </w:pPr>
    </w:p>
    <w:p w:rsidR="002076A5" w:rsidRDefault="002076A5">
      <w:pPr>
        <w:spacing w:after="0" w:line="259" w:lineRule="auto"/>
        <w:ind w:left="1068" w:right="0" w:firstLine="0"/>
        <w:jc w:val="left"/>
      </w:pPr>
    </w:p>
    <w:p w:rsidR="002076A5" w:rsidRDefault="002076A5">
      <w:pPr>
        <w:spacing w:after="73" w:line="259" w:lineRule="auto"/>
        <w:ind w:left="1068" w:right="0" w:firstLine="0"/>
        <w:jc w:val="left"/>
      </w:pPr>
    </w:p>
    <w:p w:rsidR="00EA451A" w:rsidRDefault="00EA451A">
      <w:pPr>
        <w:spacing w:after="73" w:line="259" w:lineRule="auto"/>
        <w:ind w:left="1068" w:right="0" w:firstLine="0"/>
        <w:jc w:val="left"/>
      </w:pPr>
    </w:p>
    <w:p w:rsidR="00EA451A" w:rsidRDefault="00EA451A">
      <w:pPr>
        <w:spacing w:after="73" w:line="259" w:lineRule="auto"/>
        <w:ind w:left="1068" w:right="0" w:firstLine="0"/>
        <w:jc w:val="left"/>
      </w:pPr>
    </w:p>
    <w:p w:rsidR="00EA451A" w:rsidRDefault="00EA451A">
      <w:pPr>
        <w:spacing w:after="73" w:line="259" w:lineRule="auto"/>
        <w:ind w:left="1068" w:right="0" w:firstLine="0"/>
        <w:jc w:val="left"/>
      </w:pPr>
    </w:p>
    <w:p w:rsidR="00EA451A" w:rsidRDefault="00EA451A">
      <w:pPr>
        <w:spacing w:after="73" w:line="259" w:lineRule="auto"/>
        <w:ind w:left="1068" w:right="0" w:firstLine="0"/>
        <w:jc w:val="left"/>
      </w:pPr>
    </w:p>
    <w:p w:rsidR="002076A5" w:rsidRDefault="00220579">
      <w:pPr>
        <w:pStyle w:val="Balk3"/>
        <w:ind w:left="703"/>
      </w:pPr>
      <w:bookmarkStart w:id="9" w:name="_Toc159231288"/>
      <w:r>
        <w:t>2.2. Uygulanmakta Olan Stratejik Planın Değerlendirilmesi</w:t>
      </w:r>
      <w:bookmarkEnd w:id="9"/>
    </w:p>
    <w:p w:rsidR="00EF4A87" w:rsidRDefault="00EF4A87" w:rsidP="00DE16D0">
      <w:pPr>
        <w:pStyle w:val="GvdeMetni"/>
        <w:ind w:right="599"/>
        <w:jc w:val="both"/>
        <w:rPr>
          <w:rFonts w:asciiTheme="minorHAnsi" w:hAnsiTheme="minorHAnsi" w:cstheme="minorHAnsi"/>
        </w:rPr>
      </w:pPr>
    </w:p>
    <w:p w:rsidR="00EF4A87" w:rsidRDefault="00EF4A87" w:rsidP="006F5B1F">
      <w:pPr>
        <w:pStyle w:val="GvdeMetni"/>
        <w:ind w:left="599" w:right="599" w:firstLine="708"/>
        <w:jc w:val="both"/>
        <w:rPr>
          <w:rFonts w:asciiTheme="minorHAnsi" w:hAnsiTheme="minorHAnsi" w:cstheme="minorHAnsi"/>
        </w:rPr>
      </w:pPr>
    </w:p>
    <w:p w:rsidR="00EA451A" w:rsidRDefault="00EA451A" w:rsidP="00EA451A">
      <w:pPr>
        <w:tabs>
          <w:tab w:val="left" w:pos="567"/>
        </w:tabs>
        <w:spacing w:after="0" w:line="360" w:lineRule="auto"/>
        <w:rPr>
          <w:rFonts w:ascii="Times New Roman" w:hAnsi="Times New Roman" w:cs="Times New Roman"/>
          <w:szCs w:val="24"/>
        </w:rPr>
      </w:pPr>
      <w:r>
        <w:rPr>
          <w:rFonts w:ascii="Times New Roman" w:hAnsi="Times New Roman" w:cs="Times New Roman"/>
          <w:szCs w:val="24"/>
        </w:rPr>
        <w:t xml:space="preserve">          Ka</w:t>
      </w:r>
      <w:r w:rsidRPr="00844E09">
        <w:rPr>
          <w:rFonts w:ascii="Times New Roman" w:hAnsi="Times New Roman" w:cs="Times New Roman"/>
          <w:szCs w:val="24"/>
        </w:rPr>
        <w:t xml:space="preserve">tılımcı bir anlayış ile hazırlanan </w:t>
      </w:r>
      <w:r>
        <w:rPr>
          <w:rFonts w:ascii="Times New Roman" w:hAnsi="Times New Roman" w:cs="Times New Roman"/>
          <w:szCs w:val="24"/>
        </w:rPr>
        <w:t xml:space="preserve">Edirne </w:t>
      </w:r>
      <w:r w:rsidRPr="00753823">
        <w:rPr>
          <w:rFonts w:ascii="Times New Roman" w:hAnsi="Times New Roman" w:cs="Times New Roman"/>
          <w:szCs w:val="24"/>
        </w:rPr>
        <w:t xml:space="preserve">Millî Eğitim </w:t>
      </w:r>
      <w:r>
        <w:rPr>
          <w:rFonts w:ascii="Times New Roman" w:hAnsi="Times New Roman" w:cs="Times New Roman"/>
          <w:szCs w:val="24"/>
        </w:rPr>
        <w:t>Müdürlüğü 2019-2023 Stratejik Planı;</w:t>
      </w:r>
      <w:r w:rsidRPr="00844E09">
        <w:rPr>
          <w:rFonts w:ascii="Times New Roman" w:hAnsi="Times New Roman" w:cs="Times New Roman"/>
          <w:szCs w:val="24"/>
        </w:rPr>
        <w:t xml:space="preserve"> başarılı bir şekilde uygulanmış</w:t>
      </w:r>
      <w:r>
        <w:rPr>
          <w:rFonts w:ascii="Times New Roman" w:hAnsi="Times New Roman" w:cs="Times New Roman"/>
          <w:szCs w:val="24"/>
        </w:rPr>
        <w:t xml:space="preserve"> ve yıllık izleme sonuçları olan </w:t>
      </w:r>
      <w:r w:rsidRPr="00844E09">
        <w:rPr>
          <w:rFonts w:ascii="Times New Roman" w:hAnsi="Times New Roman" w:cs="Times New Roman"/>
          <w:szCs w:val="24"/>
        </w:rPr>
        <w:t>faaliyet</w:t>
      </w:r>
      <w:r>
        <w:rPr>
          <w:rFonts w:ascii="Times New Roman" w:hAnsi="Times New Roman" w:cs="Times New Roman"/>
          <w:szCs w:val="24"/>
        </w:rPr>
        <w:t xml:space="preserve"> raporları hazırlanmıştır. </w:t>
      </w:r>
      <w:r w:rsidRPr="00844E09">
        <w:rPr>
          <w:rFonts w:ascii="Times New Roman" w:hAnsi="Times New Roman" w:cs="Times New Roman"/>
          <w:szCs w:val="24"/>
        </w:rPr>
        <w:t xml:space="preserve">Başta öğretmenlerimiz ve okullarımız olmak üzere tüm </w:t>
      </w:r>
      <w:r>
        <w:rPr>
          <w:rFonts w:ascii="Times New Roman" w:hAnsi="Times New Roman" w:cs="Times New Roman"/>
          <w:szCs w:val="24"/>
        </w:rPr>
        <w:t>personelimizin</w:t>
      </w:r>
      <w:r w:rsidRPr="00844E09">
        <w:rPr>
          <w:rFonts w:ascii="Times New Roman" w:hAnsi="Times New Roman" w:cs="Times New Roman"/>
          <w:szCs w:val="24"/>
        </w:rPr>
        <w:t xml:space="preserve"> özverili çalışmaları sayesinde söz konusu hedefler büyük oranda gerçekleştirilmiştir.</w:t>
      </w:r>
    </w:p>
    <w:p w:rsidR="00EA451A" w:rsidRPr="00753823" w:rsidRDefault="00EA451A" w:rsidP="00EA451A">
      <w:pPr>
        <w:tabs>
          <w:tab w:val="left" w:pos="567"/>
        </w:tabs>
        <w:spacing w:after="0" w:line="360" w:lineRule="auto"/>
        <w:rPr>
          <w:rFonts w:ascii="Times New Roman" w:hAnsi="Times New Roman" w:cs="Times New Roman"/>
          <w:szCs w:val="24"/>
        </w:rPr>
      </w:pPr>
      <w:r>
        <w:rPr>
          <w:rFonts w:ascii="Times New Roman" w:hAnsi="Times New Roman" w:cs="Times New Roman"/>
          <w:szCs w:val="24"/>
        </w:rPr>
        <w:tab/>
        <w:t xml:space="preserve">Edirne </w:t>
      </w:r>
      <w:r w:rsidRPr="00753823">
        <w:rPr>
          <w:rFonts w:ascii="Times New Roman" w:hAnsi="Times New Roman" w:cs="Times New Roman"/>
          <w:szCs w:val="24"/>
        </w:rPr>
        <w:t xml:space="preserve">Millî Eğitim </w:t>
      </w:r>
      <w:r>
        <w:rPr>
          <w:rFonts w:ascii="Times New Roman" w:hAnsi="Times New Roman" w:cs="Times New Roman"/>
          <w:szCs w:val="24"/>
        </w:rPr>
        <w:t>Müdürlüğü 2019-2023</w:t>
      </w:r>
      <w:r w:rsidRPr="00753823">
        <w:rPr>
          <w:rFonts w:ascii="Times New Roman" w:hAnsi="Times New Roman" w:cs="Times New Roman"/>
          <w:szCs w:val="24"/>
        </w:rPr>
        <w:t xml:space="preserve"> Stratejik Planı’nın gerçekleşme durumu değerlendirildiğinde aşağıdaki konularda önemli iyileşmelerin sağlandığını görülmüştür:</w:t>
      </w:r>
    </w:p>
    <w:p w:rsidR="00EA451A" w:rsidRPr="00753823" w:rsidRDefault="00EA451A" w:rsidP="00494822">
      <w:pPr>
        <w:pStyle w:val="ListeParagraf"/>
        <w:widowControl/>
        <w:numPr>
          <w:ilvl w:val="0"/>
          <w:numId w:val="8"/>
        </w:numPr>
        <w:tabs>
          <w:tab w:val="left" w:pos="567"/>
        </w:tabs>
        <w:autoSpaceDE/>
        <w:autoSpaceDN/>
        <w:spacing w:before="60" w:line="360" w:lineRule="auto"/>
        <w:ind w:left="568" w:hanging="284"/>
        <w:jc w:val="both"/>
        <w:rPr>
          <w:rFonts w:ascii="Times New Roman" w:hAnsi="Times New Roman" w:cs="Times New Roman"/>
          <w:sz w:val="24"/>
          <w:szCs w:val="24"/>
        </w:rPr>
      </w:pPr>
      <w:r w:rsidRPr="00753823">
        <w:rPr>
          <w:rFonts w:ascii="Times New Roman" w:hAnsi="Times New Roman" w:cs="Times New Roman"/>
          <w:sz w:val="24"/>
          <w:szCs w:val="24"/>
        </w:rPr>
        <w:t>Zorunlu eğitimde okullaşma,</w:t>
      </w:r>
    </w:p>
    <w:p w:rsidR="00EA451A" w:rsidRPr="00753823" w:rsidRDefault="00EA451A" w:rsidP="00494822">
      <w:pPr>
        <w:pStyle w:val="ListeParagraf"/>
        <w:widowControl/>
        <w:numPr>
          <w:ilvl w:val="0"/>
          <w:numId w:val="8"/>
        </w:numPr>
        <w:tabs>
          <w:tab w:val="left" w:pos="567"/>
        </w:tabs>
        <w:autoSpaceDE/>
        <w:autoSpaceDN/>
        <w:spacing w:before="60" w:line="360" w:lineRule="auto"/>
        <w:ind w:left="568" w:hanging="284"/>
        <w:jc w:val="both"/>
        <w:rPr>
          <w:rFonts w:ascii="Times New Roman" w:hAnsi="Times New Roman" w:cs="Times New Roman"/>
          <w:sz w:val="24"/>
          <w:szCs w:val="24"/>
        </w:rPr>
      </w:pPr>
      <w:r w:rsidRPr="00753823">
        <w:rPr>
          <w:rFonts w:ascii="Times New Roman" w:hAnsi="Times New Roman" w:cs="Times New Roman"/>
          <w:sz w:val="24"/>
          <w:szCs w:val="24"/>
        </w:rPr>
        <w:t>Hayat boyu öğrenmeye katılım,</w:t>
      </w:r>
    </w:p>
    <w:p w:rsidR="00EA451A" w:rsidRDefault="00EA451A" w:rsidP="00494822">
      <w:pPr>
        <w:pStyle w:val="ListeParagraf"/>
        <w:widowControl/>
        <w:numPr>
          <w:ilvl w:val="0"/>
          <w:numId w:val="8"/>
        </w:numPr>
        <w:tabs>
          <w:tab w:val="left" w:pos="567"/>
        </w:tabs>
        <w:autoSpaceDE/>
        <w:autoSpaceDN/>
        <w:spacing w:before="60"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Fiziki</w:t>
      </w:r>
      <w:r w:rsidRPr="00753823">
        <w:rPr>
          <w:rFonts w:ascii="Times New Roman" w:hAnsi="Times New Roman" w:cs="Times New Roman"/>
          <w:sz w:val="24"/>
          <w:szCs w:val="24"/>
        </w:rPr>
        <w:t xml:space="preserve"> ve t</w:t>
      </w:r>
      <w:r>
        <w:rPr>
          <w:rFonts w:ascii="Times New Roman" w:hAnsi="Times New Roman" w:cs="Times New Roman"/>
          <w:sz w:val="24"/>
          <w:szCs w:val="24"/>
        </w:rPr>
        <w:t>eknolojik altyapıda iyileşmeler,</w:t>
      </w:r>
    </w:p>
    <w:p w:rsidR="00EA451A" w:rsidRDefault="00EA451A" w:rsidP="00494822">
      <w:pPr>
        <w:pStyle w:val="ListeParagraf"/>
        <w:widowControl/>
        <w:numPr>
          <w:ilvl w:val="0"/>
          <w:numId w:val="8"/>
        </w:numPr>
        <w:tabs>
          <w:tab w:val="left" w:pos="567"/>
        </w:tabs>
        <w:autoSpaceDE/>
        <w:autoSpaceDN/>
        <w:spacing w:before="60" w:line="360" w:lineRule="auto"/>
        <w:ind w:left="568" w:hanging="284"/>
        <w:jc w:val="both"/>
        <w:rPr>
          <w:rFonts w:ascii="Times New Roman" w:hAnsi="Times New Roman" w:cs="Times New Roman"/>
          <w:sz w:val="24"/>
          <w:szCs w:val="24"/>
        </w:rPr>
      </w:pPr>
      <w:r w:rsidRPr="00CE2947">
        <w:rPr>
          <w:rFonts w:ascii="Times New Roman" w:hAnsi="Times New Roman" w:cs="Times New Roman"/>
          <w:sz w:val="24"/>
          <w:szCs w:val="24"/>
        </w:rPr>
        <w:t>Sosyal, kültürel ve sportif faaliyetlerin çeşitliliği ve katılım oranı</w:t>
      </w:r>
      <w:r>
        <w:rPr>
          <w:rFonts w:ascii="Times New Roman" w:hAnsi="Times New Roman" w:cs="Times New Roman"/>
          <w:sz w:val="24"/>
          <w:szCs w:val="24"/>
        </w:rPr>
        <w:t>,</w:t>
      </w:r>
    </w:p>
    <w:p w:rsidR="00EA451A" w:rsidRDefault="00EA451A" w:rsidP="00494822">
      <w:pPr>
        <w:pStyle w:val="ListeParagraf"/>
        <w:widowControl/>
        <w:numPr>
          <w:ilvl w:val="0"/>
          <w:numId w:val="8"/>
        </w:numPr>
        <w:tabs>
          <w:tab w:val="left" w:pos="567"/>
        </w:tabs>
        <w:autoSpaceDE/>
        <w:autoSpaceDN/>
        <w:spacing w:before="60"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Ulusal ve uluslararası projelere katılım oranı</w:t>
      </w:r>
    </w:p>
    <w:p w:rsidR="00EA451A" w:rsidRPr="00CE2947" w:rsidRDefault="00EA451A" w:rsidP="00494822">
      <w:pPr>
        <w:pStyle w:val="ListeParagraf"/>
        <w:widowControl/>
        <w:numPr>
          <w:ilvl w:val="0"/>
          <w:numId w:val="8"/>
        </w:numPr>
        <w:tabs>
          <w:tab w:val="left" w:pos="567"/>
        </w:tabs>
        <w:autoSpaceDE/>
        <w:autoSpaceDN/>
        <w:spacing w:before="60" w:line="360" w:lineRule="auto"/>
        <w:ind w:left="568" w:hanging="284"/>
        <w:jc w:val="both"/>
        <w:rPr>
          <w:rFonts w:ascii="Times New Roman" w:hAnsi="Times New Roman" w:cs="Times New Roman"/>
          <w:sz w:val="24"/>
          <w:szCs w:val="24"/>
        </w:rPr>
      </w:pPr>
      <w:r>
        <w:rPr>
          <w:rFonts w:ascii="Times New Roman" w:hAnsi="Times New Roman" w:cs="Times New Roman"/>
          <w:sz w:val="24"/>
          <w:szCs w:val="24"/>
        </w:rPr>
        <w:t>Ders başarılarının arttırılması</w:t>
      </w:r>
    </w:p>
    <w:p w:rsidR="00EA451A" w:rsidRPr="00753823" w:rsidRDefault="00EA451A" w:rsidP="00EA451A">
      <w:pPr>
        <w:tabs>
          <w:tab w:val="left" w:pos="567"/>
        </w:tabs>
        <w:spacing w:after="0" w:line="360" w:lineRule="auto"/>
        <w:rPr>
          <w:rFonts w:ascii="Times New Roman" w:hAnsi="Times New Roman" w:cs="Times New Roman"/>
          <w:szCs w:val="24"/>
        </w:rPr>
      </w:pPr>
      <w:r>
        <w:rPr>
          <w:rFonts w:ascii="Times New Roman" w:hAnsi="Times New Roman" w:cs="Times New Roman"/>
          <w:szCs w:val="24"/>
        </w:rPr>
        <w:tab/>
        <w:t>2019-2023</w:t>
      </w:r>
      <w:r w:rsidRPr="00753823">
        <w:rPr>
          <w:rFonts w:ascii="Times New Roman" w:hAnsi="Times New Roman" w:cs="Times New Roman"/>
          <w:szCs w:val="24"/>
        </w:rPr>
        <w:t xml:space="preserve"> Stratejik Plan döneminde önemli iyileşme sağlanan alanlara yönelik </w:t>
      </w:r>
      <w:r>
        <w:rPr>
          <w:rFonts w:ascii="Times New Roman" w:hAnsi="Times New Roman" w:cs="Times New Roman"/>
          <w:szCs w:val="24"/>
        </w:rPr>
        <w:t>2024-2028</w:t>
      </w:r>
      <w:r w:rsidRPr="00753823">
        <w:rPr>
          <w:rFonts w:ascii="Times New Roman" w:hAnsi="Times New Roman" w:cs="Times New Roman"/>
          <w:szCs w:val="24"/>
        </w:rPr>
        <w:t xml:space="preserve"> dönemi için de çalışmaların devam ettirilerek sürdürülebilirliğin sağlanması hedeflenmiştir. Bu kapsamda gerekli hedef ve tedbirler belirlenerek bunların gerçekleşme durumlarını izlemek ü</w:t>
      </w:r>
      <w:r>
        <w:rPr>
          <w:rFonts w:ascii="Times New Roman" w:hAnsi="Times New Roman" w:cs="Times New Roman"/>
          <w:szCs w:val="24"/>
        </w:rPr>
        <w:t>zere göstergeler oluşturulacaktır</w:t>
      </w:r>
      <w:r w:rsidRPr="00753823">
        <w:rPr>
          <w:rFonts w:ascii="Times New Roman" w:hAnsi="Times New Roman" w:cs="Times New Roman"/>
          <w:szCs w:val="24"/>
        </w:rPr>
        <w:t>.</w:t>
      </w:r>
    </w:p>
    <w:p w:rsidR="00EA451A" w:rsidRDefault="00EA451A" w:rsidP="006F5B1F">
      <w:pPr>
        <w:pStyle w:val="GvdeMetni"/>
        <w:ind w:left="599" w:right="599" w:firstLine="708"/>
        <w:jc w:val="both"/>
        <w:rPr>
          <w:rFonts w:asciiTheme="minorHAnsi" w:hAnsiTheme="minorHAnsi" w:cstheme="minorHAnsi"/>
        </w:rPr>
      </w:pPr>
    </w:p>
    <w:p w:rsidR="00EA451A" w:rsidRDefault="00EA451A" w:rsidP="006F5B1F">
      <w:pPr>
        <w:pStyle w:val="GvdeMetni"/>
        <w:ind w:left="599" w:right="599" w:firstLine="708"/>
        <w:jc w:val="both"/>
        <w:rPr>
          <w:rFonts w:asciiTheme="minorHAnsi" w:hAnsiTheme="minorHAnsi" w:cstheme="minorHAnsi"/>
        </w:rPr>
      </w:pPr>
    </w:p>
    <w:p w:rsidR="00CE1450" w:rsidRDefault="00CE1450" w:rsidP="0048025E">
      <w:pPr>
        <w:pStyle w:val="GvdeMetni"/>
        <w:spacing w:before="242"/>
        <w:ind w:right="599"/>
        <w:jc w:val="both"/>
        <w:rPr>
          <w:rFonts w:asciiTheme="minorHAnsi" w:hAnsiTheme="minorHAnsi" w:cstheme="minorHAnsi"/>
          <w:spacing w:val="-2"/>
        </w:rPr>
      </w:pPr>
    </w:p>
    <w:p w:rsidR="002076A5" w:rsidRDefault="002076A5" w:rsidP="00F93764">
      <w:pPr>
        <w:spacing w:after="88"/>
        <w:ind w:left="0" w:right="1405" w:firstLine="0"/>
      </w:pPr>
    </w:p>
    <w:p w:rsidR="00DE16D0" w:rsidRDefault="00DE16D0">
      <w:pPr>
        <w:pStyle w:val="Balk3"/>
        <w:ind w:left="703"/>
      </w:pPr>
      <w:bookmarkStart w:id="10" w:name="_Toc159231289"/>
    </w:p>
    <w:p w:rsidR="00DE16D0" w:rsidRDefault="00DE16D0">
      <w:pPr>
        <w:pStyle w:val="Balk3"/>
        <w:ind w:left="703"/>
      </w:pPr>
    </w:p>
    <w:p w:rsidR="002076A5" w:rsidRDefault="00220579">
      <w:pPr>
        <w:pStyle w:val="Balk3"/>
        <w:ind w:left="703"/>
      </w:pPr>
      <w:r>
        <w:t>2.3. Yasal Yükümlülükler ve Mevzuat Analizi</w:t>
      </w:r>
      <w:bookmarkEnd w:id="10"/>
    </w:p>
    <w:p w:rsidR="002971EF" w:rsidRDefault="002971EF" w:rsidP="002971EF"/>
    <w:p w:rsidR="002971EF" w:rsidRPr="002971EF" w:rsidRDefault="002971EF" w:rsidP="002971EF"/>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4"/>
        <w:gridCol w:w="2473"/>
        <w:gridCol w:w="2347"/>
        <w:gridCol w:w="1903"/>
      </w:tblGrid>
      <w:tr w:rsidR="009524CD" w:rsidRPr="00BA110C" w:rsidTr="00943935">
        <w:trPr>
          <w:trHeight w:val="551"/>
        </w:trPr>
        <w:tc>
          <w:tcPr>
            <w:tcW w:w="2344" w:type="dxa"/>
            <w:shd w:val="clear" w:color="auto" w:fill="A8D08D" w:themeFill="accent6" w:themeFillTint="99"/>
          </w:tcPr>
          <w:p w:rsidR="009524CD" w:rsidRPr="00BA110C" w:rsidRDefault="009524CD" w:rsidP="00943935">
            <w:pPr>
              <w:pStyle w:val="TableParagraph"/>
              <w:spacing w:line="276" w:lineRule="exact"/>
              <w:ind w:left="215" w:right="196"/>
              <w:rPr>
                <w:sz w:val="18"/>
                <w:szCs w:val="18"/>
              </w:rPr>
            </w:pPr>
            <w:r w:rsidRPr="00BA110C">
              <w:rPr>
                <w:spacing w:val="-2"/>
                <w:sz w:val="18"/>
                <w:szCs w:val="18"/>
              </w:rPr>
              <w:lastRenderedPageBreak/>
              <w:t>Yasal Yükümlülük</w:t>
            </w:r>
          </w:p>
        </w:tc>
        <w:tc>
          <w:tcPr>
            <w:tcW w:w="2473" w:type="dxa"/>
            <w:shd w:val="clear" w:color="auto" w:fill="A8D08D" w:themeFill="accent6" w:themeFillTint="99"/>
          </w:tcPr>
          <w:p w:rsidR="009524CD" w:rsidRPr="00BA110C" w:rsidRDefault="009524CD" w:rsidP="00943935">
            <w:pPr>
              <w:pStyle w:val="TableParagraph"/>
              <w:spacing w:line="275" w:lineRule="exact"/>
              <w:ind w:left="845"/>
              <w:rPr>
                <w:sz w:val="18"/>
                <w:szCs w:val="18"/>
              </w:rPr>
            </w:pPr>
            <w:r w:rsidRPr="00BA110C">
              <w:rPr>
                <w:spacing w:val="-2"/>
                <w:sz w:val="18"/>
                <w:szCs w:val="18"/>
              </w:rPr>
              <w:t>Dayanak</w:t>
            </w:r>
          </w:p>
        </w:tc>
        <w:tc>
          <w:tcPr>
            <w:tcW w:w="2347" w:type="dxa"/>
            <w:shd w:val="clear" w:color="auto" w:fill="A8D08D" w:themeFill="accent6" w:themeFillTint="99"/>
          </w:tcPr>
          <w:p w:rsidR="009524CD" w:rsidRPr="00BA110C" w:rsidRDefault="009524CD" w:rsidP="00943935">
            <w:pPr>
              <w:pStyle w:val="TableParagraph"/>
              <w:spacing w:line="275" w:lineRule="exact"/>
              <w:ind w:left="391"/>
              <w:rPr>
                <w:sz w:val="18"/>
                <w:szCs w:val="18"/>
              </w:rPr>
            </w:pPr>
            <w:r w:rsidRPr="00BA110C">
              <w:rPr>
                <w:spacing w:val="-2"/>
                <w:sz w:val="18"/>
                <w:szCs w:val="18"/>
              </w:rPr>
              <w:t>Tespitler</w:t>
            </w:r>
          </w:p>
        </w:tc>
        <w:tc>
          <w:tcPr>
            <w:tcW w:w="1903" w:type="dxa"/>
            <w:shd w:val="clear" w:color="auto" w:fill="A8D08D" w:themeFill="accent6" w:themeFillTint="99"/>
          </w:tcPr>
          <w:p w:rsidR="009524CD" w:rsidRPr="00BA110C" w:rsidRDefault="009524CD" w:rsidP="00943935">
            <w:pPr>
              <w:pStyle w:val="TableParagraph"/>
              <w:spacing w:line="275" w:lineRule="exact"/>
              <w:ind w:left="853"/>
              <w:rPr>
                <w:sz w:val="18"/>
                <w:szCs w:val="18"/>
              </w:rPr>
            </w:pPr>
            <w:r w:rsidRPr="00BA110C">
              <w:rPr>
                <w:spacing w:val="-2"/>
                <w:sz w:val="18"/>
                <w:szCs w:val="18"/>
              </w:rPr>
              <w:t>İhtiyaçlar</w:t>
            </w:r>
          </w:p>
        </w:tc>
      </w:tr>
      <w:tr w:rsidR="009524CD" w:rsidRPr="00BA110C" w:rsidTr="00943935">
        <w:trPr>
          <w:trHeight w:val="12680"/>
        </w:trPr>
        <w:tc>
          <w:tcPr>
            <w:tcW w:w="2344" w:type="dxa"/>
          </w:tcPr>
          <w:p w:rsidR="009524CD" w:rsidRPr="00BA110C" w:rsidRDefault="009524CD" w:rsidP="00943935">
            <w:pPr>
              <w:pStyle w:val="TableParagraph"/>
              <w:numPr>
                <w:ilvl w:val="0"/>
                <w:numId w:val="34"/>
              </w:numPr>
              <w:tabs>
                <w:tab w:val="left" w:pos="255"/>
              </w:tabs>
              <w:spacing w:line="245" w:lineRule="exact"/>
              <w:ind w:left="255" w:hanging="140"/>
              <w:rPr>
                <w:sz w:val="18"/>
                <w:szCs w:val="18"/>
              </w:rPr>
            </w:pPr>
            <w:r w:rsidRPr="00BA110C">
              <w:rPr>
                <w:spacing w:val="-2"/>
                <w:sz w:val="18"/>
                <w:szCs w:val="18"/>
              </w:rPr>
              <w:t>Müdürlüğümüz</w:t>
            </w:r>
          </w:p>
          <w:p w:rsidR="009524CD" w:rsidRPr="00BA110C" w:rsidRDefault="009524CD" w:rsidP="00943935">
            <w:pPr>
              <w:pStyle w:val="TableParagraph"/>
              <w:tabs>
                <w:tab w:val="left" w:pos="1225"/>
                <w:tab w:val="left" w:pos="1414"/>
              </w:tabs>
              <w:ind w:left="256" w:right="171"/>
              <w:rPr>
                <w:sz w:val="18"/>
                <w:szCs w:val="18"/>
              </w:rPr>
            </w:pPr>
            <w:r w:rsidRPr="00BA110C">
              <w:rPr>
                <w:spacing w:val="-2"/>
                <w:sz w:val="18"/>
                <w:szCs w:val="18"/>
              </w:rPr>
              <w:t>“Dayanak”başlığı altındasıralanan</w:t>
            </w:r>
          </w:p>
          <w:p w:rsidR="009524CD" w:rsidRPr="00BA110C" w:rsidRDefault="009524CD" w:rsidP="00943935">
            <w:pPr>
              <w:pStyle w:val="TableParagraph"/>
              <w:tabs>
                <w:tab w:val="left" w:pos="1093"/>
                <w:tab w:val="left" w:pos="1414"/>
                <w:tab w:val="left" w:pos="1758"/>
              </w:tabs>
              <w:ind w:left="256" w:right="171"/>
              <w:rPr>
                <w:sz w:val="18"/>
                <w:szCs w:val="18"/>
              </w:rPr>
            </w:pPr>
            <w:r w:rsidRPr="00BA110C">
              <w:rPr>
                <w:spacing w:val="-2"/>
                <w:sz w:val="18"/>
                <w:szCs w:val="18"/>
              </w:rPr>
              <w:t>Kanun,</w:t>
            </w:r>
            <w:r w:rsidRPr="00BA110C">
              <w:rPr>
                <w:spacing w:val="-4"/>
                <w:sz w:val="18"/>
                <w:szCs w:val="18"/>
              </w:rPr>
              <w:t xml:space="preserve">Kanun </w:t>
            </w:r>
            <w:r w:rsidRPr="00BA110C">
              <w:rPr>
                <w:spacing w:val="-2"/>
                <w:sz w:val="18"/>
                <w:szCs w:val="18"/>
              </w:rPr>
              <w:t xml:space="preserve">Hükmünde </w:t>
            </w:r>
            <w:r w:rsidRPr="00BA110C">
              <w:rPr>
                <w:sz w:val="18"/>
                <w:szCs w:val="18"/>
              </w:rPr>
              <w:t xml:space="preserve">Kararname,Tüzük, </w:t>
            </w:r>
            <w:r w:rsidRPr="00BA110C">
              <w:rPr>
                <w:spacing w:val="-2"/>
                <w:sz w:val="18"/>
                <w:szCs w:val="18"/>
              </w:rPr>
              <w:t>Genelge</w:t>
            </w:r>
            <w:r>
              <w:rPr>
                <w:sz w:val="18"/>
                <w:szCs w:val="18"/>
              </w:rPr>
              <w:tab/>
            </w:r>
            <w:r w:rsidRPr="00BA110C">
              <w:rPr>
                <w:spacing w:val="-6"/>
                <w:sz w:val="18"/>
                <w:szCs w:val="18"/>
              </w:rPr>
              <w:t xml:space="preserve">ve </w:t>
            </w:r>
            <w:r w:rsidRPr="00BA110C">
              <w:rPr>
                <w:spacing w:val="-2"/>
                <w:sz w:val="18"/>
                <w:szCs w:val="18"/>
              </w:rPr>
              <w:t>Yönetmeliklerdeki ilgili</w:t>
            </w:r>
            <w:r w:rsidRPr="00BA110C">
              <w:rPr>
                <w:sz w:val="18"/>
                <w:szCs w:val="18"/>
              </w:rPr>
              <w:tab/>
            </w:r>
            <w:r w:rsidRPr="00BA110C">
              <w:rPr>
                <w:spacing w:val="-2"/>
                <w:sz w:val="18"/>
                <w:szCs w:val="18"/>
              </w:rPr>
              <w:t>hükümleri yerinegetirmekle mükelleftir.</w:t>
            </w:r>
          </w:p>
          <w:p w:rsidR="009524CD" w:rsidRPr="00BA110C" w:rsidRDefault="009524CD" w:rsidP="00943935">
            <w:pPr>
              <w:pStyle w:val="TableParagraph"/>
              <w:numPr>
                <w:ilvl w:val="0"/>
                <w:numId w:val="34"/>
              </w:numPr>
              <w:tabs>
                <w:tab w:val="left" w:pos="254"/>
                <w:tab w:val="left" w:pos="256"/>
              </w:tabs>
              <w:ind w:right="572"/>
              <w:rPr>
                <w:sz w:val="18"/>
                <w:szCs w:val="18"/>
              </w:rPr>
            </w:pPr>
            <w:r w:rsidRPr="00BA110C">
              <w:rPr>
                <w:spacing w:val="-2"/>
                <w:sz w:val="18"/>
                <w:szCs w:val="18"/>
              </w:rPr>
              <w:t>Müdürlüğümüz “eğitim-öğretim</w:t>
            </w:r>
          </w:p>
          <w:p w:rsidR="009524CD" w:rsidRPr="00BA110C" w:rsidRDefault="009524CD" w:rsidP="00943935">
            <w:pPr>
              <w:pStyle w:val="TableParagraph"/>
              <w:tabs>
                <w:tab w:val="left" w:pos="678"/>
                <w:tab w:val="left" w:pos="1110"/>
                <w:tab w:val="left" w:pos="1158"/>
                <w:tab w:val="left" w:pos="1434"/>
                <w:tab w:val="left" w:pos="1524"/>
                <w:tab w:val="left" w:pos="1754"/>
              </w:tabs>
              <w:ind w:left="256" w:right="172"/>
              <w:rPr>
                <w:sz w:val="18"/>
                <w:szCs w:val="18"/>
              </w:rPr>
            </w:pPr>
            <w:r w:rsidRPr="00BA110C">
              <w:rPr>
                <w:spacing w:val="-2"/>
                <w:sz w:val="18"/>
                <w:szCs w:val="18"/>
              </w:rPr>
              <w:t>hizmetleri,</w:t>
            </w:r>
            <w:r w:rsidRPr="00BA110C">
              <w:rPr>
                <w:sz w:val="18"/>
                <w:szCs w:val="18"/>
              </w:rPr>
              <w:tab/>
            </w:r>
            <w:r w:rsidRPr="00BA110C">
              <w:rPr>
                <w:sz w:val="18"/>
                <w:szCs w:val="18"/>
              </w:rPr>
              <w:tab/>
            </w:r>
            <w:r w:rsidRPr="00BA110C">
              <w:rPr>
                <w:sz w:val="18"/>
                <w:szCs w:val="18"/>
              </w:rPr>
              <w:tab/>
            </w:r>
            <w:r w:rsidRPr="00BA110C">
              <w:rPr>
                <w:sz w:val="18"/>
                <w:szCs w:val="18"/>
              </w:rPr>
              <w:tab/>
            </w:r>
            <w:r w:rsidRPr="00BA110C">
              <w:rPr>
                <w:spacing w:val="-4"/>
                <w:sz w:val="18"/>
                <w:szCs w:val="18"/>
              </w:rPr>
              <w:t xml:space="preserve">insan </w:t>
            </w:r>
            <w:r w:rsidRPr="00BA110C">
              <w:rPr>
                <w:spacing w:val="-2"/>
                <w:sz w:val="18"/>
                <w:szCs w:val="18"/>
              </w:rPr>
              <w:t>kaynakları,</w:t>
            </w:r>
            <w:r w:rsidRPr="00BA110C">
              <w:rPr>
                <w:sz w:val="18"/>
                <w:szCs w:val="18"/>
              </w:rPr>
              <w:tab/>
            </w:r>
            <w:r w:rsidRPr="00BA110C">
              <w:rPr>
                <w:sz w:val="18"/>
                <w:szCs w:val="18"/>
              </w:rPr>
              <w:tab/>
            </w:r>
            <w:r w:rsidRPr="00BA110C">
              <w:rPr>
                <w:spacing w:val="-2"/>
                <w:sz w:val="18"/>
                <w:szCs w:val="18"/>
              </w:rPr>
              <w:t>halkla ilişkiler,</w:t>
            </w:r>
            <w:r w:rsidRPr="00BA110C">
              <w:rPr>
                <w:sz w:val="18"/>
                <w:szCs w:val="18"/>
              </w:rPr>
              <w:tab/>
              <w:t>fiziki</w:t>
            </w:r>
            <w:r w:rsidRPr="00BA110C">
              <w:rPr>
                <w:sz w:val="18"/>
                <w:szCs w:val="18"/>
              </w:rPr>
              <w:tab/>
            </w:r>
            <w:r w:rsidRPr="00BA110C">
              <w:rPr>
                <w:spacing w:val="-6"/>
                <w:sz w:val="18"/>
                <w:szCs w:val="18"/>
              </w:rPr>
              <w:t xml:space="preserve">ve </w:t>
            </w:r>
            <w:r w:rsidRPr="00BA110C">
              <w:rPr>
                <w:spacing w:val="-4"/>
                <w:sz w:val="18"/>
                <w:szCs w:val="18"/>
              </w:rPr>
              <w:t>mali</w:t>
            </w:r>
            <w:r w:rsidRPr="00BA110C">
              <w:rPr>
                <w:spacing w:val="-2"/>
                <w:sz w:val="18"/>
                <w:szCs w:val="18"/>
              </w:rPr>
              <w:t xml:space="preserve">destek </w:t>
            </w:r>
            <w:r w:rsidRPr="00BA110C">
              <w:rPr>
                <w:sz w:val="18"/>
                <w:szCs w:val="18"/>
              </w:rPr>
              <w:t xml:space="preserve">hizmetleri,stratejik </w:t>
            </w:r>
            <w:r w:rsidRPr="00BA110C">
              <w:rPr>
                <w:spacing w:val="-4"/>
                <w:sz w:val="18"/>
                <w:szCs w:val="18"/>
              </w:rPr>
              <w:t>plan</w:t>
            </w:r>
            <w:r w:rsidRPr="00BA110C">
              <w:rPr>
                <w:spacing w:val="-2"/>
                <w:sz w:val="18"/>
                <w:szCs w:val="18"/>
              </w:rPr>
              <w:t xml:space="preserve">hazırlama, </w:t>
            </w:r>
            <w:r w:rsidRPr="00BA110C">
              <w:rPr>
                <w:sz w:val="18"/>
                <w:szCs w:val="18"/>
              </w:rPr>
              <w:t xml:space="preserve">stratejikplanizleme- değerlendirmesüreci </w:t>
            </w:r>
            <w:r w:rsidRPr="00BA110C">
              <w:rPr>
                <w:spacing w:val="-6"/>
                <w:sz w:val="18"/>
                <w:szCs w:val="18"/>
              </w:rPr>
              <w:t>işve</w:t>
            </w:r>
            <w:r w:rsidRPr="00BA110C">
              <w:rPr>
                <w:spacing w:val="-2"/>
                <w:sz w:val="18"/>
                <w:szCs w:val="18"/>
              </w:rPr>
              <w:t>işlemleri” faaliyetlerini yürütmektedir.</w:t>
            </w:r>
          </w:p>
          <w:p w:rsidR="009524CD" w:rsidRPr="00BA110C" w:rsidRDefault="009524CD" w:rsidP="00943935">
            <w:pPr>
              <w:pStyle w:val="TableParagraph"/>
              <w:ind w:left="256" w:right="196"/>
              <w:rPr>
                <w:sz w:val="18"/>
                <w:szCs w:val="18"/>
              </w:rPr>
            </w:pPr>
            <w:r w:rsidRPr="00BA110C">
              <w:rPr>
                <w:spacing w:val="-2"/>
                <w:sz w:val="18"/>
                <w:szCs w:val="18"/>
              </w:rPr>
              <w:t>Faaliyetlerimizden öğrenciler,</w:t>
            </w:r>
          </w:p>
          <w:p w:rsidR="009524CD" w:rsidRPr="00BA110C" w:rsidRDefault="009524CD" w:rsidP="00943935">
            <w:pPr>
              <w:pStyle w:val="TableParagraph"/>
              <w:ind w:left="256" w:right="171"/>
              <w:rPr>
                <w:sz w:val="18"/>
                <w:szCs w:val="18"/>
              </w:rPr>
            </w:pPr>
            <w:r w:rsidRPr="00BA110C">
              <w:rPr>
                <w:spacing w:val="-2"/>
                <w:sz w:val="18"/>
                <w:szCs w:val="18"/>
              </w:rPr>
              <w:t xml:space="preserve">öğretmenler, </w:t>
            </w:r>
            <w:r w:rsidRPr="00BA110C">
              <w:rPr>
                <w:sz w:val="18"/>
                <w:szCs w:val="18"/>
              </w:rPr>
              <w:t xml:space="preserve">personel,yöneticiler veöğrencivelileri </w:t>
            </w:r>
            <w:r w:rsidRPr="00BA110C">
              <w:rPr>
                <w:spacing w:val="-2"/>
                <w:sz w:val="18"/>
                <w:szCs w:val="18"/>
              </w:rPr>
              <w:t>doğrudan etkilenmektedir.</w:t>
            </w:r>
          </w:p>
          <w:p w:rsidR="009524CD" w:rsidRPr="00400C09" w:rsidRDefault="009524CD" w:rsidP="00943935">
            <w:pPr>
              <w:pStyle w:val="TableParagraph"/>
              <w:numPr>
                <w:ilvl w:val="0"/>
                <w:numId w:val="34"/>
              </w:numPr>
              <w:tabs>
                <w:tab w:val="left" w:pos="254"/>
                <w:tab w:val="left" w:pos="256"/>
                <w:tab w:val="left" w:pos="714"/>
                <w:tab w:val="left" w:pos="968"/>
                <w:tab w:val="left" w:pos="1080"/>
                <w:tab w:val="left" w:pos="1313"/>
                <w:tab w:val="left" w:pos="1603"/>
                <w:tab w:val="left" w:pos="1756"/>
              </w:tabs>
              <w:spacing w:before="1"/>
              <w:ind w:right="171"/>
              <w:rPr>
                <w:sz w:val="18"/>
                <w:szCs w:val="18"/>
              </w:rPr>
            </w:pPr>
            <w:r w:rsidRPr="00BA110C">
              <w:rPr>
                <w:spacing w:val="-2"/>
                <w:sz w:val="18"/>
                <w:szCs w:val="18"/>
              </w:rPr>
              <w:t>Müdürlüğümüzresmikurum</w:t>
            </w:r>
            <w:r w:rsidRPr="00BA110C">
              <w:rPr>
                <w:sz w:val="18"/>
                <w:szCs w:val="18"/>
              </w:rPr>
              <w:tab/>
            </w:r>
            <w:r w:rsidRPr="00BA110C">
              <w:rPr>
                <w:sz w:val="18"/>
                <w:szCs w:val="18"/>
              </w:rPr>
              <w:tab/>
            </w:r>
            <w:r w:rsidRPr="00BA110C">
              <w:rPr>
                <w:spacing w:val="-6"/>
                <w:sz w:val="18"/>
                <w:szCs w:val="18"/>
              </w:rPr>
              <w:t xml:space="preserve">ve </w:t>
            </w:r>
            <w:r w:rsidRPr="00BA110C">
              <w:rPr>
                <w:spacing w:val="-2"/>
                <w:sz w:val="18"/>
                <w:szCs w:val="18"/>
              </w:rPr>
              <w:t>kuruluşlar,</w:t>
            </w:r>
            <w:r w:rsidRPr="00BA110C">
              <w:rPr>
                <w:spacing w:val="-4"/>
                <w:sz w:val="18"/>
                <w:szCs w:val="18"/>
              </w:rPr>
              <w:t xml:space="preserve">sivil </w:t>
            </w:r>
            <w:r w:rsidRPr="00BA110C">
              <w:rPr>
                <w:spacing w:val="-2"/>
                <w:sz w:val="18"/>
                <w:szCs w:val="18"/>
              </w:rPr>
              <w:t xml:space="preserve">toplumkuruluşları </w:t>
            </w:r>
            <w:r w:rsidRPr="00BA110C">
              <w:rPr>
                <w:spacing w:val="-6"/>
                <w:sz w:val="18"/>
                <w:szCs w:val="18"/>
              </w:rPr>
              <w:t>ve</w:t>
            </w:r>
            <w:r w:rsidRPr="00BA110C">
              <w:rPr>
                <w:sz w:val="18"/>
                <w:szCs w:val="18"/>
              </w:rPr>
              <w:tab/>
            </w:r>
            <w:r w:rsidRPr="00BA110C">
              <w:rPr>
                <w:spacing w:val="-4"/>
                <w:sz w:val="18"/>
                <w:szCs w:val="18"/>
              </w:rPr>
              <w:t>özel</w:t>
            </w:r>
            <w:r w:rsidRPr="00BA110C">
              <w:rPr>
                <w:sz w:val="18"/>
                <w:szCs w:val="18"/>
              </w:rPr>
              <w:tab/>
            </w:r>
            <w:r w:rsidRPr="00BA110C">
              <w:rPr>
                <w:sz w:val="18"/>
                <w:szCs w:val="18"/>
              </w:rPr>
              <w:tab/>
            </w:r>
            <w:r w:rsidRPr="00BA110C">
              <w:rPr>
                <w:spacing w:val="-2"/>
                <w:sz w:val="18"/>
                <w:szCs w:val="18"/>
              </w:rPr>
              <w:t>sektörle mevzuat</w:t>
            </w:r>
            <w:r w:rsidRPr="00400C09">
              <w:rPr>
                <w:spacing w:val="-2"/>
                <w:sz w:val="18"/>
                <w:szCs w:val="18"/>
              </w:rPr>
              <w:t xml:space="preserve">hükümlerineaykırı </w:t>
            </w:r>
            <w:r w:rsidRPr="00400C09">
              <w:rPr>
                <w:sz w:val="18"/>
                <w:szCs w:val="18"/>
              </w:rPr>
              <w:t xml:space="preserve">olmamakvefaaliyet alanlarınıkapsamak </w:t>
            </w:r>
            <w:r w:rsidRPr="00400C09">
              <w:rPr>
                <w:spacing w:val="-2"/>
                <w:sz w:val="18"/>
                <w:szCs w:val="18"/>
              </w:rPr>
              <w:t>koşuluyla</w:t>
            </w:r>
            <w:r w:rsidRPr="00400C09">
              <w:rPr>
                <w:sz w:val="18"/>
                <w:szCs w:val="18"/>
              </w:rPr>
              <w:t xml:space="preserve">protokollervediğer </w:t>
            </w:r>
            <w:r w:rsidRPr="00400C09">
              <w:rPr>
                <w:spacing w:val="-2"/>
                <w:sz w:val="18"/>
                <w:szCs w:val="18"/>
              </w:rPr>
              <w:t>işbirliğiçalışmalarınıyürütme</w:t>
            </w:r>
            <w:r w:rsidRPr="00400C09">
              <w:rPr>
                <w:sz w:val="18"/>
                <w:szCs w:val="18"/>
              </w:rPr>
              <w:tab/>
            </w:r>
            <w:r w:rsidRPr="00400C09">
              <w:rPr>
                <w:spacing w:val="-2"/>
                <w:sz w:val="18"/>
                <w:szCs w:val="18"/>
              </w:rPr>
              <w:t>yetkisine haizdir</w:t>
            </w:r>
          </w:p>
        </w:tc>
        <w:tc>
          <w:tcPr>
            <w:tcW w:w="2473" w:type="dxa"/>
          </w:tcPr>
          <w:p w:rsidR="009524CD" w:rsidRPr="00BA110C" w:rsidRDefault="009524CD" w:rsidP="00943935">
            <w:pPr>
              <w:pStyle w:val="TableParagraph"/>
              <w:numPr>
                <w:ilvl w:val="0"/>
                <w:numId w:val="33"/>
              </w:numPr>
              <w:tabs>
                <w:tab w:val="left" w:pos="333"/>
              </w:tabs>
              <w:spacing w:line="245" w:lineRule="exact"/>
              <w:ind w:left="333" w:hanging="167"/>
              <w:rPr>
                <w:sz w:val="18"/>
                <w:szCs w:val="18"/>
              </w:rPr>
            </w:pPr>
            <w:r w:rsidRPr="00BA110C">
              <w:rPr>
                <w:sz w:val="18"/>
                <w:szCs w:val="18"/>
              </w:rPr>
              <w:t>T.C.</w:t>
            </w:r>
            <w:r w:rsidRPr="00BA110C">
              <w:rPr>
                <w:spacing w:val="-2"/>
                <w:sz w:val="18"/>
                <w:szCs w:val="18"/>
              </w:rPr>
              <w:t>Anayasası</w:t>
            </w:r>
          </w:p>
          <w:p w:rsidR="009524CD" w:rsidRPr="00BA110C" w:rsidRDefault="009524CD" w:rsidP="00943935">
            <w:pPr>
              <w:pStyle w:val="TableParagraph"/>
              <w:numPr>
                <w:ilvl w:val="0"/>
                <w:numId w:val="33"/>
              </w:numPr>
              <w:tabs>
                <w:tab w:val="left" w:pos="334"/>
              </w:tabs>
              <w:ind w:right="236"/>
              <w:rPr>
                <w:sz w:val="18"/>
                <w:szCs w:val="18"/>
              </w:rPr>
            </w:pPr>
            <w:r w:rsidRPr="00BA110C">
              <w:rPr>
                <w:sz w:val="18"/>
                <w:szCs w:val="18"/>
              </w:rPr>
              <w:t>1739 Sayılı Millî Eğitim Temel Kanunu</w:t>
            </w:r>
          </w:p>
          <w:p w:rsidR="009524CD" w:rsidRPr="00BA110C" w:rsidRDefault="009524CD" w:rsidP="00943935">
            <w:pPr>
              <w:pStyle w:val="TableParagraph"/>
              <w:numPr>
                <w:ilvl w:val="0"/>
                <w:numId w:val="33"/>
              </w:numPr>
              <w:tabs>
                <w:tab w:val="left" w:pos="334"/>
                <w:tab w:val="left" w:pos="1550"/>
              </w:tabs>
              <w:ind w:right="236"/>
              <w:rPr>
                <w:sz w:val="18"/>
                <w:szCs w:val="18"/>
              </w:rPr>
            </w:pPr>
            <w:r w:rsidRPr="00BA110C">
              <w:rPr>
                <w:sz w:val="18"/>
                <w:szCs w:val="18"/>
              </w:rPr>
              <w:t xml:space="preserve">652 Sayılı MEB Teşkilat ve Görevleri Hakkındaki </w:t>
            </w:r>
            <w:r w:rsidRPr="00BA110C">
              <w:rPr>
                <w:spacing w:val="-2"/>
                <w:sz w:val="18"/>
                <w:szCs w:val="18"/>
              </w:rPr>
              <w:t>KanunHükmünde Kararname</w:t>
            </w:r>
          </w:p>
          <w:p w:rsidR="009524CD" w:rsidRPr="00BA110C" w:rsidRDefault="009524CD" w:rsidP="00943935">
            <w:pPr>
              <w:pStyle w:val="TableParagraph"/>
              <w:numPr>
                <w:ilvl w:val="0"/>
                <w:numId w:val="33"/>
              </w:numPr>
              <w:tabs>
                <w:tab w:val="left" w:pos="334"/>
              </w:tabs>
              <w:ind w:right="237"/>
              <w:rPr>
                <w:sz w:val="18"/>
                <w:szCs w:val="18"/>
              </w:rPr>
            </w:pPr>
            <w:r w:rsidRPr="00BA110C">
              <w:rPr>
                <w:sz w:val="18"/>
                <w:szCs w:val="18"/>
              </w:rPr>
              <w:t>222 Sayılı Millî Eğitim Temel Kanunu (Kabul No:5.1.1961,RG:</w:t>
            </w:r>
          </w:p>
          <w:p w:rsidR="009524CD" w:rsidRPr="00BA110C" w:rsidRDefault="009524CD" w:rsidP="00943935">
            <w:pPr>
              <w:pStyle w:val="TableParagraph"/>
              <w:spacing w:line="232" w:lineRule="exact"/>
              <w:ind w:left="334"/>
              <w:rPr>
                <w:sz w:val="18"/>
                <w:szCs w:val="18"/>
              </w:rPr>
            </w:pPr>
            <w:r w:rsidRPr="00BA110C">
              <w:rPr>
                <w:sz w:val="18"/>
                <w:szCs w:val="18"/>
              </w:rPr>
              <w:t>12.01.1961/</w:t>
            </w:r>
            <w:r w:rsidRPr="00BA110C">
              <w:rPr>
                <w:spacing w:val="-2"/>
                <w:sz w:val="18"/>
                <w:szCs w:val="18"/>
              </w:rPr>
              <w:t>10705</w:t>
            </w:r>
            <w:r w:rsidRPr="00BA110C">
              <w:rPr>
                <w:rFonts w:ascii="Cambria Math" w:hAnsi="Cambria Math"/>
                <w:spacing w:val="-2"/>
                <w:sz w:val="18"/>
                <w:szCs w:val="18"/>
              </w:rPr>
              <w:t>‐</w:t>
            </w:r>
            <w:r w:rsidRPr="00BA110C">
              <w:rPr>
                <w:spacing w:val="-2"/>
                <w:sz w:val="18"/>
                <w:szCs w:val="18"/>
              </w:rPr>
              <w:t>Son</w:t>
            </w:r>
          </w:p>
          <w:p w:rsidR="009524CD" w:rsidRPr="00BA110C" w:rsidRDefault="009524CD" w:rsidP="00943935">
            <w:pPr>
              <w:pStyle w:val="TableParagraph"/>
              <w:ind w:left="334" w:right="236"/>
              <w:rPr>
                <w:sz w:val="18"/>
                <w:szCs w:val="18"/>
              </w:rPr>
            </w:pPr>
            <w:r w:rsidRPr="00BA110C">
              <w:rPr>
                <w:sz w:val="18"/>
                <w:szCs w:val="18"/>
              </w:rPr>
              <w:t>Ek ve Değişiklikler: Kanun No: 12.11.2003/ 5002, RG: 21.11.2003</w:t>
            </w:r>
          </w:p>
          <w:p w:rsidR="009524CD" w:rsidRPr="00BA110C" w:rsidRDefault="009524CD" w:rsidP="00943935">
            <w:pPr>
              <w:pStyle w:val="TableParagraph"/>
              <w:numPr>
                <w:ilvl w:val="0"/>
                <w:numId w:val="33"/>
              </w:numPr>
              <w:tabs>
                <w:tab w:val="left" w:pos="334"/>
              </w:tabs>
              <w:ind w:right="235"/>
              <w:rPr>
                <w:sz w:val="18"/>
                <w:szCs w:val="18"/>
              </w:rPr>
            </w:pPr>
            <w:r w:rsidRPr="00BA110C">
              <w:rPr>
                <w:sz w:val="18"/>
                <w:szCs w:val="18"/>
              </w:rPr>
              <w:t>657 Sayılı Devlet Memurları Kanunu</w:t>
            </w:r>
          </w:p>
          <w:p w:rsidR="009524CD" w:rsidRPr="00BA110C" w:rsidRDefault="009524CD" w:rsidP="00943935">
            <w:pPr>
              <w:pStyle w:val="TableParagraph"/>
              <w:numPr>
                <w:ilvl w:val="0"/>
                <w:numId w:val="33"/>
              </w:numPr>
              <w:tabs>
                <w:tab w:val="left" w:pos="334"/>
              </w:tabs>
              <w:ind w:right="237"/>
              <w:rPr>
                <w:sz w:val="18"/>
                <w:szCs w:val="18"/>
              </w:rPr>
            </w:pPr>
            <w:r w:rsidRPr="00BA110C">
              <w:rPr>
                <w:sz w:val="18"/>
                <w:szCs w:val="18"/>
              </w:rPr>
              <w:t xml:space="preserve">5442 Sayılı İl İdaresi </w:t>
            </w:r>
            <w:r w:rsidRPr="00BA110C">
              <w:rPr>
                <w:spacing w:val="-2"/>
                <w:sz w:val="18"/>
                <w:szCs w:val="18"/>
              </w:rPr>
              <w:t>Kanunu</w:t>
            </w:r>
          </w:p>
          <w:p w:rsidR="009524CD" w:rsidRPr="00BA110C" w:rsidRDefault="009524CD" w:rsidP="00943935">
            <w:pPr>
              <w:pStyle w:val="TableParagraph"/>
              <w:numPr>
                <w:ilvl w:val="0"/>
                <w:numId w:val="33"/>
              </w:numPr>
              <w:tabs>
                <w:tab w:val="left" w:pos="334"/>
              </w:tabs>
              <w:spacing w:before="1" w:line="237" w:lineRule="auto"/>
              <w:ind w:right="236"/>
              <w:rPr>
                <w:sz w:val="18"/>
                <w:szCs w:val="18"/>
              </w:rPr>
            </w:pPr>
            <w:r w:rsidRPr="00BA110C">
              <w:rPr>
                <w:sz w:val="18"/>
                <w:szCs w:val="18"/>
              </w:rPr>
              <w:t>3308 Sayılı Mesleki Eğitim Kanunu</w:t>
            </w:r>
          </w:p>
          <w:p w:rsidR="009524CD" w:rsidRPr="00BA110C" w:rsidRDefault="009524CD" w:rsidP="00943935">
            <w:pPr>
              <w:pStyle w:val="TableParagraph"/>
              <w:numPr>
                <w:ilvl w:val="0"/>
                <w:numId w:val="33"/>
              </w:numPr>
              <w:tabs>
                <w:tab w:val="left" w:pos="334"/>
              </w:tabs>
              <w:spacing w:before="1"/>
              <w:ind w:right="238"/>
              <w:rPr>
                <w:sz w:val="18"/>
                <w:szCs w:val="18"/>
              </w:rPr>
            </w:pPr>
            <w:r w:rsidRPr="00BA110C">
              <w:rPr>
                <w:sz w:val="18"/>
                <w:szCs w:val="18"/>
              </w:rPr>
              <w:t xml:space="preserve">439 Sayılı Ek Ders </w:t>
            </w:r>
            <w:r w:rsidRPr="00BA110C">
              <w:rPr>
                <w:spacing w:val="-2"/>
                <w:sz w:val="18"/>
                <w:szCs w:val="18"/>
              </w:rPr>
              <w:t>Kanunu</w:t>
            </w:r>
          </w:p>
          <w:p w:rsidR="009524CD" w:rsidRPr="00BA110C" w:rsidRDefault="009524CD" w:rsidP="00943935">
            <w:pPr>
              <w:pStyle w:val="TableParagraph"/>
              <w:numPr>
                <w:ilvl w:val="0"/>
                <w:numId w:val="33"/>
              </w:numPr>
              <w:tabs>
                <w:tab w:val="left" w:pos="334"/>
              </w:tabs>
              <w:ind w:right="237"/>
              <w:rPr>
                <w:sz w:val="18"/>
                <w:szCs w:val="18"/>
              </w:rPr>
            </w:pPr>
            <w:r w:rsidRPr="00BA110C">
              <w:rPr>
                <w:sz w:val="18"/>
                <w:szCs w:val="18"/>
              </w:rPr>
              <w:t xml:space="preserve">4306 Sayılı Zorunlu İlköğretim ve Eğitim </w:t>
            </w:r>
            <w:r w:rsidRPr="00BA110C">
              <w:rPr>
                <w:spacing w:val="-2"/>
                <w:sz w:val="18"/>
                <w:szCs w:val="18"/>
              </w:rPr>
              <w:t>Kanunu</w:t>
            </w:r>
          </w:p>
          <w:p w:rsidR="009524CD" w:rsidRPr="00BA110C" w:rsidRDefault="009524CD" w:rsidP="00943935">
            <w:pPr>
              <w:pStyle w:val="TableParagraph"/>
              <w:numPr>
                <w:ilvl w:val="0"/>
                <w:numId w:val="33"/>
              </w:numPr>
              <w:tabs>
                <w:tab w:val="left" w:pos="334"/>
              </w:tabs>
              <w:ind w:right="236"/>
              <w:rPr>
                <w:sz w:val="18"/>
                <w:szCs w:val="18"/>
              </w:rPr>
            </w:pPr>
            <w:r w:rsidRPr="00BA110C">
              <w:rPr>
                <w:sz w:val="18"/>
                <w:szCs w:val="18"/>
              </w:rPr>
              <w:t xml:space="preserve">5018 sayılı Kamu Mali Yönetimi ve Kontrol </w:t>
            </w:r>
            <w:r w:rsidRPr="00BA110C">
              <w:rPr>
                <w:spacing w:val="-2"/>
                <w:sz w:val="18"/>
                <w:szCs w:val="18"/>
              </w:rPr>
              <w:t>Kanunu</w:t>
            </w:r>
          </w:p>
          <w:p w:rsidR="009524CD" w:rsidRPr="00BA110C" w:rsidRDefault="009524CD" w:rsidP="00943935">
            <w:pPr>
              <w:pStyle w:val="TableParagraph"/>
              <w:numPr>
                <w:ilvl w:val="0"/>
                <w:numId w:val="33"/>
              </w:numPr>
              <w:tabs>
                <w:tab w:val="left" w:pos="334"/>
              </w:tabs>
              <w:ind w:right="237"/>
              <w:rPr>
                <w:sz w:val="18"/>
                <w:szCs w:val="18"/>
              </w:rPr>
            </w:pPr>
            <w:r w:rsidRPr="00BA110C">
              <w:rPr>
                <w:sz w:val="18"/>
                <w:szCs w:val="18"/>
              </w:rPr>
              <w:t xml:space="preserve">MEB Personel Mevzuat </w:t>
            </w:r>
            <w:r w:rsidRPr="00BA110C">
              <w:rPr>
                <w:spacing w:val="-2"/>
                <w:sz w:val="18"/>
                <w:szCs w:val="18"/>
              </w:rPr>
              <w:t>Bülteni</w:t>
            </w:r>
          </w:p>
          <w:p w:rsidR="009524CD" w:rsidRPr="00BA110C" w:rsidRDefault="009524CD" w:rsidP="00943935">
            <w:pPr>
              <w:pStyle w:val="TableParagraph"/>
              <w:numPr>
                <w:ilvl w:val="0"/>
                <w:numId w:val="33"/>
              </w:numPr>
              <w:tabs>
                <w:tab w:val="left" w:pos="334"/>
              </w:tabs>
              <w:ind w:right="372"/>
              <w:rPr>
                <w:sz w:val="18"/>
                <w:szCs w:val="18"/>
              </w:rPr>
            </w:pPr>
            <w:r w:rsidRPr="00BA110C">
              <w:rPr>
                <w:sz w:val="18"/>
                <w:szCs w:val="18"/>
              </w:rPr>
              <w:t>TaşımaYoluylaEğitime Erişim Yönetmeliği</w:t>
            </w:r>
          </w:p>
          <w:p w:rsidR="009524CD" w:rsidRPr="00BA110C" w:rsidRDefault="009524CD" w:rsidP="00943935">
            <w:pPr>
              <w:pStyle w:val="TableParagraph"/>
              <w:numPr>
                <w:ilvl w:val="0"/>
                <w:numId w:val="33"/>
              </w:numPr>
              <w:tabs>
                <w:tab w:val="left" w:pos="334"/>
              </w:tabs>
              <w:ind w:right="241"/>
              <w:rPr>
                <w:sz w:val="18"/>
                <w:szCs w:val="18"/>
              </w:rPr>
            </w:pPr>
            <w:r w:rsidRPr="00BA110C">
              <w:rPr>
                <w:sz w:val="18"/>
                <w:szCs w:val="18"/>
              </w:rPr>
              <w:t xml:space="preserve">MEB Millî Eğitim </w:t>
            </w:r>
            <w:r w:rsidRPr="00BA110C">
              <w:rPr>
                <w:spacing w:val="-2"/>
                <w:sz w:val="18"/>
                <w:szCs w:val="18"/>
              </w:rPr>
              <w:t>Müdürlükleri</w:t>
            </w:r>
          </w:p>
          <w:p w:rsidR="009524CD" w:rsidRPr="00BA110C" w:rsidRDefault="009524CD" w:rsidP="00943935">
            <w:pPr>
              <w:pStyle w:val="TableParagraph"/>
              <w:tabs>
                <w:tab w:val="left" w:pos="1871"/>
              </w:tabs>
              <w:ind w:left="334" w:right="237"/>
              <w:rPr>
                <w:sz w:val="18"/>
                <w:szCs w:val="18"/>
              </w:rPr>
            </w:pPr>
            <w:r w:rsidRPr="00BA110C">
              <w:rPr>
                <w:spacing w:val="-2"/>
                <w:sz w:val="18"/>
                <w:szCs w:val="18"/>
              </w:rPr>
              <w:t xml:space="preserve">Yönetmeliği(22175 </w:t>
            </w:r>
            <w:r w:rsidRPr="00BA110C">
              <w:rPr>
                <w:sz w:val="18"/>
                <w:szCs w:val="18"/>
              </w:rPr>
              <w:t>Sayılı RG Yayınlanan)</w:t>
            </w:r>
          </w:p>
          <w:p w:rsidR="009524CD" w:rsidRPr="00BA110C" w:rsidRDefault="009524CD" w:rsidP="00943935">
            <w:pPr>
              <w:pStyle w:val="TableParagraph"/>
              <w:numPr>
                <w:ilvl w:val="0"/>
                <w:numId w:val="33"/>
              </w:numPr>
              <w:tabs>
                <w:tab w:val="left" w:pos="334"/>
                <w:tab w:val="left" w:pos="1581"/>
              </w:tabs>
              <w:ind w:right="236"/>
              <w:rPr>
                <w:sz w:val="18"/>
                <w:szCs w:val="18"/>
              </w:rPr>
            </w:pPr>
            <w:r w:rsidRPr="00BA110C">
              <w:rPr>
                <w:sz w:val="18"/>
                <w:szCs w:val="18"/>
              </w:rPr>
              <w:t xml:space="preserve">Millî Eğitim Bakanlığı Rehberlik ve Psikolojik </w:t>
            </w:r>
            <w:r w:rsidRPr="00BA110C">
              <w:rPr>
                <w:spacing w:val="-2"/>
                <w:sz w:val="18"/>
                <w:szCs w:val="18"/>
              </w:rPr>
              <w:t>DanışmaHizmetleri Yönetmeliği</w:t>
            </w:r>
          </w:p>
          <w:p w:rsidR="009524CD" w:rsidRPr="00BA110C" w:rsidRDefault="009524CD" w:rsidP="00943935">
            <w:pPr>
              <w:pStyle w:val="TableParagraph"/>
              <w:numPr>
                <w:ilvl w:val="0"/>
                <w:numId w:val="33"/>
              </w:numPr>
              <w:tabs>
                <w:tab w:val="left" w:pos="333"/>
              </w:tabs>
              <w:spacing w:line="244" w:lineRule="exact"/>
              <w:ind w:left="333" w:hanging="167"/>
              <w:rPr>
                <w:sz w:val="18"/>
                <w:szCs w:val="18"/>
              </w:rPr>
            </w:pPr>
            <w:r w:rsidRPr="00BA110C">
              <w:rPr>
                <w:sz w:val="18"/>
                <w:szCs w:val="18"/>
              </w:rPr>
              <w:t>04.12.2012/202358</w:t>
            </w:r>
            <w:r w:rsidRPr="00BA110C">
              <w:rPr>
                <w:spacing w:val="-4"/>
                <w:sz w:val="18"/>
                <w:szCs w:val="18"/>
              </w:rPr>
              <w:t>Sayı</w:t>
            </w:r>
          </w:p>
          <w:p w:rsidR="009524CD" w:rsidRPr="00BA110C" w:rsidRDefault="009524CD" w:rsidP="00943935">
            <w:pPr>
              <w:pStyle w:val="TableParagraph"/>
              <w:ind w:left="334" w:right="237"/>
              <w:rPr>
                <w:sz w:val="18"/>
                <w:szCs w:val="18"/>
              </w:rPr>
            </w:pPr>
            <w:r w:rsidRPr="00BA110C">
              <w:rPr>
                <w:sz w:val="18"/>
                <w:szCs w:val="18"/>
              </w:rPr>
              <w:t xml:space="preserve">İl İlçe MEM’in Teşkilatlanması 43 Nolu </w:t>
            </w:r>
            <w:r w:rsidRPr="00BA110C">
              <w:rPr>
                <w:spacing w:val="-2"/>
                <w:sz w:val="18"/>
                <w:szCs w:val="18"/>
              </w:rPr>
              <w:t>Genelge</w:t>
            </w:r>
          </w:p>
          <w:p w:rsidR="009524CD" w:rsidRPr="00BA110C" w:rsidRDefault="009524CD" w:rsidP="00943935">
            <w:pPr>
              <w:pStyle w:val="TableParagraph"/>
              <w:numPr>
                <w:ilvl w:val="0"/>
                <w:numId w:val="33"/>
              </w:numPr>
              <w:tabs>
                <w:tab w:val="left" w:pos="334"/>
                <w:tab w:val="left" w:pos="1950"/>
              </w:tabs>
              <w:ind w:right="237"/>
              <w:rPr>
                <w:sz w:val="18"/>
                <w:szCs w:val="18"/>
              </w:rPr>
            </w:pPr>
            <w:r w:rsidRPr="00BA110C">
              <w:rPr>
                <w:sz w:val="18"/>
                <w:szCs w:val="18"/>
              </w:rPr>
              <w:t xml:space="preserve">26 Şubat 2018 tarihinde </w:t>
            </w:r>
            <w:r w:rsidRPr="00BA110C">
              <w:rPr>
                <w:spacing w:val="-2"/>
                <w:sz w:val="18"/>
                <w:szCs w:val="18"/>
              </w:rPr>
              <w:t>yayımlanan</w:t>
            </w:r>
            <w:r w:rsidRPr="00BA110C">
              <w:rPr>
                <w:spacing w:val="-4"/>
                <w:sz w:val="18"/>
                <w:szCs w:val="18"/>
              </w:rPr>
              <w:t>Kamu</w:t>
            </w:r>
          </w:p>
          <w:p w:rsidR="009524CD" w:rsidRPr="00BA110C" w:rsidRDefault="009524CD" w:rsidP="00943935">
            <w:pPr>
              <w:pStyle w:val="TableParagraph"/>
              <w:ind w:left="334" w:right="236"/>
              <w:rPr>
                <w:sz w:val="18"/>
                <w:szCs w:val="18"/>
              </w:rPr>
            </w:pPr>
            <w:r w:rsidRPr="00BA110C">
              <w:rPr>
                <w:sz w:val="18"/>
                <w:szCs w:val="18"/>
              </w:rPr>
              <w:t xml:space="preserve">İdarelerinde Stratejik Planlamaya İlişkin Usul ve Esaslar Hakkındaki </w:t>
            </w:r>
            <w:r w:rsidRPr="00BA110C">
              <w:rPr>
                <w:spacing w:val="-2"/>
                <w:sz w:val="18"/>
                <w:szCs w:val="18"/>
              </w:rPr>
              <w:t>Yönetmelik</w:t>
            </w:r>
          </w:p>
        </w:tc>
        <w:tc>
          <w:tcPr>
            <w:tcW w:w="2347" w:type="dxa"/>
          </w:tcPr>
          <w:p w:rsidR="009524CD" w:rsidRPr="00BA110C" w:rsidRDefault="009524CD" w:rsidP="00943935">
            <w:pPr>
              <w:pStyle w:val="TableParagraph"/>
              <w:numPr>
                <w:ilvl w:val="0"/>
                <w:numId w:val="32"/>
              </w:numPr>
              <w:tabs>
                <w:tab w:val="left" w:pos="330"/>
              </w:tabs>
              <w:spacing w:line="245" w:lineRule="exact"/>
              <w:ind w:left="330" w:hanging="167"/>
              <w:rPr>
                <w:sz w:val="18"/>
                <w:szCs w:val="18"/>
              </w:rPr>
            </w:pPr>
            <w:r w:rsidRPr="00BA110C">
              <w:rPr>
                <w:spacing w:val="-2"/>
                <w:sz w:val="18"/>
                <w:szCs w:val="18"/>
              </w:rPr>
              <w:t>Müdürlüğümüzün</w:t>
            </w:r>
          </w:p>
          <w:p w:rsidR="009524CD" w:rsidRPr="00BA110C" w:rsidRDefault="009524CD" w:rsidP="00943935">
            <w:pPr>
              <w:pStyle w:val="TableParagraph"/>
              <w:tabs>
                <w:tab w:val="left" w:pos="1473"/>
                <w:tab w:val="left" w:pos="1830"/>
              </w:tabs>
              <w:ind w:left="331" w:right="236"/>
              <w:rPr>
                <w:sz w:val="18"/>
                <w:szCs w:val="18"/>
              </w:rPr>
            </w:pPr>
            <w:r w:rsidRPr="00BA110C">
              <w:rPr>
                <w:sz w:val="18"/>
                <w:szCs w:val="18"/>
              </w:rPr>
              <w:t xml:space="preserve">hizmet alanları çok çeşitlidir ve hedef </w:t>
            </w:r>
            <w:r w:rsidRPr="00BA110C">
              <w:rPr>
                <w:spacing w:val="-2"/>
                <w:sz w:val="18"/>
                <w:szCs w:val="18"/>
              </w:rPr>
              <w:t>kitlesi</w:t>
            </w:r>
            <w:r w:rsidRPr="00BA110C">
              <w:rPr>
                <w:sz w:val="18"/>
                <w:szCs w:val="18"/>
              </w:rPr>
              <w:tab/>
            </w:r>
            <w:r w:rsidRPr="00BA110C">
              <w:rPr>
                <w:spacing w:val="-2"/>
                <w:sz w:val="18"/>
                <w:szCs w:val="18"/>
              </w:rPr>
              <w:t xml:space="preserve">nicelik </w:t>
            </w:r>
            <w:r w:rsidRPr="00BA110C">
              <w:rPr>
                <w:sz w:val="18"/>
                <w:szCs w:val="18"/>
              </w:rPr>
              <w:t xml:space="preserve">itibariyle oldukça büyüktür. Farklı hizmet alanları ile ilgili diğer kamu </w:t>
            </w:r>
            <w:r w:rsidRPr="00BA110C">
              <w:rPr>
                <w:spacing w:val="-2"/>
                <w:sz w:val="18"/>
                <w:szCs w:val="18"/>
              </w:rPr>
              <w:t>kurum</w:t>
            </w:r>
            <w:r w:rsidRPr="00BA110C">
              <w:rPr>
                <w:sz w:val="18"/>
                <w:szCs w:val="18"/>
              </w:rPr>
              <w:tab/>
            </w:r>
            <w:r w:rsidRPr="00BA110C">
              <w:rPr>
                <w:sz w:val="18"/>
                <w:szCs w:val="18"/>
              </w:rPr>
              <w:tab/>
            </w:r>
            <w:r w:rsidRPr="00BA110C">
              <w:rPr>
                <w:spacing w:val="-5"/>
                <w:sz w:val="18"/>
                <w:szCs w:val="18"/>
              </w:rPr>
              <w:t>ve</w:t>
            </w:r>
          </w:p>
          <w:p w:rsidR="009524CD" w:rsidRPr="00BA110C" w:rsidRDefault="009524CD" w:rsidP="00943935">
            <w:pPr>
              <w:pStyle w:val="TableParagraph"/>
              <w:tabs>
                <w:tab w:val="left" w:pos="1719"/>
              </w:tabs>
              <w:ind w:left="331" w:right="236"/>
              <w:rPr>
                <w:sz w:val="18"/>
                <w:szCs w:val="18"/>
              </w:rPr>
            </w:pPr>
            <w:r w:rsidRPr="00BA110C">
              <w:rPr>
                <w:spacing w:val="-2"/>
                <w:sz w:val="18"/>
                <w:szCs w:val="18"/>
              </w:rPr>
              <w:t xml:space="preserve">kuruluşlarıylayapılan </w:t>
            </w:r>
            <w:r w:rsidRPr="00BA110C">
              <w:rPr>
                <w:sz w:val="18"/>
                <w:szCs w:val="18"/>
              </w:rPr>
              <w:t xml:space="preserve">protokollerde,diğer </w:t>
            </w:r>
            <w:r w:rsidRPr="00BA110C">
              <w:rPr>
                <w:spacing w:val="-2"/>
                <w:sz w:val="18"/>
                <w:szCs w:val="18"/>
              </w:rPr>
              <w:t>kurumların</w:t>
            </w:r>
            <w:r w:rsidRPr="00BA110C">
              <w:rPr>
                <w:sz w:val="18"/>
                <w:szCs w:val="18"/>
              </w:rPr>
              <w:tab/>
            </w:r>
            <w:r w:rsidRPr="00BA110C">
              <w:rPr>
                <w:spacing w:val="-4"/>
                <w:sz w:val="18"/>
                <w:szCs w:val="18"/>
              </w:rPr>
              <w:t xml:space="preserve">tabi </w:t>
            </w:r>
            <w:r w:rsidRPr="00BA110C">
              <w:rPr>
                <w:spacing w:val="-2"/>
                <w:sz w:val="18"/>
                <w:szCs w:val="18"/>
              </w:rPr>
              <w:t>olduklarımevzuattaki</w:t>
            </w:r>
          </w:p>
          <w:p w:rsidR="009524CD" w:rsidRPr="00BA110C" w:rsidRDefault="009524CD" w:rsidP="00943935">
            <w:pPr>
              <w:pStyle w:val="TableParagraph"/>
              <w:tabs>
                <w:tab w:val="left" w:pos="1619"/>
              </w:tabs>
              <w:ind w:left="331" w:right="235"/>
              <w:rPr>
                <w:sz w:val="18"/>
                <w:szCs w:val="18"/>
              </w:rPr>
            </w:pPr>
            <w:r w:rsidRPr="00BA110C">
              <w:rPr>
                <w:spacing w:val="-2"/>
                <w:sz w:val="18"/>
                <w:szCs w:val="18"/>
              </w:rPr>
              <w:t>farklılıklardandolayı</w:t>
            </w:r>
            <w:r w:rsidRPr="00BA110C">
              <w:rPr>
                <w:spacing w:val="-4"/>
                <w:sz w:val="18"/>
                <w:szCs w:val="18"/>
              </w:rPr>
              <w:t xml:space="preserve">yetki </w:t>
            </w:r>
            <w:r w:rsidRPr="00BA110C">
              <w:rPr>
                <w:spacing w:val="-2"/>
                <w:sz w:val="18"/>
                <w:szCs w:val="18"/>
              </w:rPr>
              <w:t>çatışması</w:t>
            </w:r>
          </w:p>
          <w:p w:rsidR="009524CD" w:rsidRPr="00BA110C" w:rsidRDefault="009524CD" w:rsidP="00943935">
            <w:pPr>
              <w:pStyle w:val="TableParagraph"/>
              <w:tabs>
                <w:tab w:val="left" w:pos="1830"/>
              </w:tabs>
              <w:ind w:left="331" w:right="236"/>
              <w:rPr>
                <w:sz w:val="18"/>
                <w:szCs w:val="18"/>
              </w:rPr>
            </w:pPr>
            <w:r w:rsidRPr="00BA110C">
              <w:rPr>
                <w:spacing w:val="-2"/>
                <w:sz w:val="18"/>
                <w:szCs w:val="18"/>
              </w:rPr>
              <w:t xml:space="preserve">yaşanmamaktadır. </w:t>
            </w:r>
            <w:r w:rsidRPr="00BA110C">
              <w:rPr>
                <w:sz w:val="18"/>
                <w:szCs w:val="18"/>
              </w:rPr>
              <w:t xml:space="preserve">Fakatdiğerkamu </w:t>
            </w:r>
            <w:r w:rsidRPr="00BA110C">
              <w:rPr>
                <w:spacing w:val="-2"/>
                <w:sz w:val="18"/>
                <w:szCs w:val="18"/>
              </w:rPr>
              <w:t>kurum</w:t>
            </w:r>
            <w:r w:rsidRPr="00BA110C">
              <w:rPr>
                <w:spacing w:val="-5"/>
                <w:sz w:val="18"/>
                <w:szCs w:val="18"/>
              </w:rPr>
              <w:t>ve</w:t>
            </w:r>
          </w:p>
          <w:p w:rsidR="009524CD" w:rsidRPr="00BA110C" w:rsidRDefault="009524CD" w:rsidP="00943935">
            <w:pPr>
              <w:pStyle w:val="TableParagraph"/>
              <w:spacing w:line="229" w:lineRule="exact"/>
              <w:ind w:left="331"/>
              <w:rPr>
                <w:sz w:val="18"/>
                <w:szCs w:val="18"/>
              </w:rPr>
            </w:pPr>
            <w:r w:rsidRPr="00BA110C">
              <w:rPr>
                <w:spacing w:val="-2"/>
                <w:sz w:val="18"/>
                <w:szCs w:val="18"/>
              </w:rPr>
              <w:t>kuruluşlarının</w:t>
            </w:r>
          </w:p>
          <w:p w:rsidR="009524CD" w:rsidRPr="00BA110C" w:rsidRDefault="009524CD" w:rsidP="00943935">
            <w:pPr>
              <w:pStyle w:val="TableParagraph"/>
              <w:tabs>
                <w:tab w:val="left" w:pos="1132"/>
                <w:tab w:val="left" w:pos="1563"/>
                <w:tab w:val="left" w:pos="1766"/>
              </w:tabs>
              <w:spacing w:before="1"/>
              <w:ind w:left="331" w:right="235"/>
              <w:rPr>
                <w:sz w:val="18"/>
                <w:szCs w:val="18"/>
              </w:rPr>
            </w:pPr>
            <w:r w:rsidRPr="00BA110C">
              <w:rPr>
                <w:spacing w:val="-2"/>
                <w:sz w:val="18"/>
                <w:szCs w:val="18"/>
              </w:rPr>
              <w:t>faaliyet</w:t>
            </w:r>
            <w:r w:rsidRPr="00BA110C">
              <w:rPr>
                <w:sz w:val="18"/>
                <w:szCs w:val="18"/>
              </w:rPr>
              <w:tab/>
            </w:r>
            <w:r w:rsidRPr="00BA110C">
              <w:rPr>
                <w:spacing w:val="-2"/>
                <w:sz w:val="18"/>
                <w:szCs w:val="18"/>
              </w:rPr>
              <w:t>alanlarında eğitim-öğretim hizmetlerine</w:t>
            </w:r>
            <w:r w:rsidRPr="00BA110C">
              <w:rPr>
                <w:sz w:val="18"/>
                <w:szCs w:val="18"/>
              </w:rPr>
              <w:tab/>
            </w:r>
            <w:r w:rsidRPr="00BA110C">
              <w:rPr>
                <w:spacing w:val="-2"/>
                <w:sz w:val="18"/>
                <w:szCs w:val="18"/>
              </w:rPr>
              <w:t>yeteri kadar</w:t>
            </w:r>
            <w:r w:rsidRPr="00BA110C">
              <w:rPr>
                <w:spacing w:val="-5"/>
                <w:sz w:val="18"/>
                <w:szCs w:val="18"/>
              </w:rPr>
              <w:t>yer</w:t>
            </w:r>
          </w:p>
          <w:p w:rsidR="009524CD" w:rsidRPr="00BA110C" w:rsidRDefault="009524CD" w:rsidP="00943935">
            <w:pPr>
              <w:pStyle w:val="TableParagraph"/>
              <w:ind w:left="331"/>
              <w:rPr>
                <w:sz w:val="18"/>
                <w:szCs w:val="18"/>
              </w:rPr>
            </w:pPr>
            <w:r w:rsidRPr="00BA110C">
              <w:rPr>
                <w:spacing w:val="-2"/>
                <w:sz w:val="18"/>
                <w:szCs w:val="18"/>
              </w:rPr>
              <w:t xml:space="preserve">verilmediğinden, </w:t>
            </w:r>
            <w:r>
              <w:rPr>
                <w:sz w:val="18"/>
                <w:szCs w:val="18"/>
              </w:rPr>
              <w:t xml:space="preserve"> H</w:t>
            </w:r>
            <w:r w:rsidRPr="00BA110C">
              <w:rPr>
                <w:sz w:val="18"/>
                <w:szCs w:val="18"/>
              </w:rPr>
              <w:t xml:space="preserve">erhangibirdestek </w:t>
            </w:r>
            <w:r w:rsidRPr="00BA110C">
              <w:rPr>
                <w:spacing w:val="-2"/>
                <w:sz w:val="18"/>
                <w:szCs w:val="18"/>
              </w:rPr>
              <w:t>talebi</w:t>
            </w:r>
          </w:p>
          <w:p w:rsidR="009524CD" w:rsidRPr="00BA110C" w:rsidRDefault="009524CD" w:rsidP="00943935">
            <w:pPr>
              <w:pStyle w:val="TableParagraph"/>
              <w:ind w:left="331" w:right="285"/>
              <w:rPr>
                <w:sz w:val="18"/>
                <w:szCs w:val="18"/>
              </w:rPr>
            </w:pPr>
            <w:r w:rsidRPr="00BA110C">
              <w:rPr>
                <w:spacing w:val="-2"/>
                <w:sz w:val="18"/>
                <w:szCs w:val="18"/>
              </w:rPr>
              <w:t>gerçekleştirildiğinde mevzuata dayandırmada güçlük</w:t>
            </w:r>
          </w:p>
          <w:p w:rsidR="009524CD" w:rsidRPr="00BA110C" w:rsidRDefault="009524CD" w:rsidP="00943935">
            <w:pPr>
              <w:pStyle w:val="TableParagraph"/>
              <w:spacing w:line="229" w:lineRule="exact"/>
              <w:ind w:left="331"/>
              <w:rPr>
                <w:sz w:val="18"/>
                <w:szCs w:val="18"/>
              </w:rPr>
            </w:pPr>
            <w:r w:rsidRPr="00BA110C">
              <w:rPr>
                <w:spacing w:val="-2"/>
                <w:sz w:val="18"/>
                <w:szCs w:val="18"/>
              </w:rPr>
              <w:t>yaşamaktadırlar.</w:t>
            </w:r>
          </w:p>
          <w:p w:rsidR="009524CD" w:rsidRPr="00BA110C" w:rsidRDefault="009524CD" w:rsidP="00943935">
            <w:pPr>
              <w:pStyle w:val="TableParagraph"/>
              <w:numPr>
                <w:ilvl w:val="0"/>
                <w:numId w:val="32"/>
              </w:numPr>
              <w:tabs>
                <w:tab w:val="left" w:pos="331"/>
              </w:tabs>
              <w:spacing w:before="1"/>
              <w:ind w:right="374"/>
              <w:rPr>
                <w:sz w:val="18"/>
                <w:szCs w:val="18"/>
              </w:rPr>
            </w:pPr>
            <w:r w:rsidRPr="00BA110C">
              <w:rPr>
                <w:spacing w:val="-2"/>
                <w:sz w:val="18"/>
                <w:szCs w:val="18"/>
              </w:rPr>
              <w:t xml:space="preserve">Müdürlüğümüz </w:t>
            </w:r>
            <w:r w:rsidRPr="00BA110C">
              <w:rPr>
                <w:sz w:val="18"/>
                <w:szCs w:val="18"/>
              </w:rPr>
              <w:t xml:space="preserve">hiçbir hizmetinde </w:t>
            </w:r>
            <w:r w:rsidRPr="00BA110C">
              <w:rPr>
                <w:spacing w:val="-2"/>
                <w:sz w:val="18"/>
                <w:szCs w:val="18"/>
              </w:rPr>
              <w:t xml:space="preserve">mevzuattaki </w:t>
            </w:r>
            <w:r w:rsidRPr="00BA110C">
              <w:rPr>
                <w:sz w:val="18"/>
                <w:szCs w:val="18"/>
              </w:rPr>
              <w:t xml:space="preserve">hükümlere aykırı </w:t>
            </w:r>
            <w:r w:rsidRPr="00BA110C">
              <w:rPr>
                <w:spacing w:val="-2"/>
                <w:sz w:val="18"/>
                <w:szCs w:val="18"/>
              </w:rPr>
              <w:t xml:space="preserve">davranmamaktadır. </w:t>
            </w:r>
            <w:r w:rsidRPr="00BA110C">
              <w:rPr>
                <w:sz w:val="18"/>
                <w:szCs w:val="18"/>
              </w:rPr>
              <w:t xml:space="preserve">Tüm hizmetler </w:t>
            </w:r>
            <w:r w:rsidRPr="00BA110C">
              <w:rPr>
                <w:spacing w:val="-2"/>
                <w:sz w:val="18"/>
                <w:szCs w:val="18"/>
              </w:rPr>
              <w:t>mevzuat çerçevesinde</w:t>
            </w:r>
          </w:p>
          <w:p w:rsidR="009524CD" w:rsidRPr="00BA110C" w:rsidRDefault="009524CD" w:rsidP="00943935">
            <w:pPr>
              <w:pStyle w:val="TableParagraph"/>
              <w:spacing w:before="1"/>
              <w:ind w:left="331" w:right="236"/>
              <w:rPr>
                <w:sz w:val="18"/>
                <w:szCs w:val="18"/>
              </w:rPr>
            </w:pPr>
            <w:r w:rsidRPr="00BA110C">
              <w:rPr>
                <w:spacing w:val="-2"/>
                <w:sz w:val="18"/>
                <w:szCs w:val="18"/>
              </w:rPr>
              <w:t xml:space="preserve">gerçekleşmektedir. </w:t>
            </w:r>
            <w:r w:rsidRPr="00BA110C">
              <w:rPr>
                <w:sz w:val="18"/>
                <w:szCs w:val="18"/>
              </w:rPr>
              <w:t xml:space="preserve">Fakat mevzuata aykırı olmamak koşuluyla eğitim </w:t>
            </w:r>
            <w:r w:rsidRPr="00BA110C">
              <w:rPr>
                <w:spacing w:val="-2"/>
                <w:sz w:val="18"/>
                <w:szCs w:val="18"/>
              </w:rPr>
              <w:t>faaliyetlerimiz,</w:t>
            </w:r>
          </w:p>
          <w:p w:rsidR="009524CD" w:rsidRPr="00BA110C" w:rsidRDefault="009524CD" w:rsidP="00943935">
            <w:pPr>
              <w:pStyle w:val="TableParagraph"/>
              <w:ind w:left="331" w:right="359"/>
              <w:rPr>
                <w:sz w:val="18"/>
                <w:szCs w:val="18"/>
              </w:rPr>
            </w:pPr>
            <w:r w:rsidRPr="00BA110C">
              <w:rPr>
                <w:sz w:val="18"/>
                <w:szCs w:val="18"/>
              </w:rPr>
              <w:t xml:space="preserve">eğitim hizmetinin verildiği bölgenin ekonomik, sosyal, çevreyle ilgili, jeolojik vb. dinamikleridikkate </w:t>
            </w:r>
            <w:r w:rsidRPr="00BA110C">
              <w:rPr>
                <w:spacing w:val="-2"/>
                <w:sz w:val="18"/>
                <w:szCs w:val="18"/>
              </w:rPr>
              <w:t>alınarak</w:t>
            </w:r>
          </w:p>
          <w:p w:rsidR="009524CD" w:rsidRPr="00BA110C" w:rsidRDefault="009524CD" w:rsidP="00943935">
            <w:pPr>
              <w:pStyle w:val="TableParagraph"/>
              <w:spacing w:line="210" w:lineRule="exact"/>
              <w:ind w:left="331"/>
              <w:rPr>
                <w:sz w:val="18"/>
                <w:szCs w:val="18"/>
              </w:rPr>
            </w:pPr>
            <w:r w:rsidRPr="00BA110C">
              <w:rPr>
                <w:spacing w:val="-2"/>
                <w:sz w:val="18"/>
                <w:szCs w:val="18"/>
              </w:rPr>
              <w:t>yürütülmektedir.</w:t>
            </w:r>
          </w:p>
        </w:tc>
        <w:tc>
          <w:tcPr>
            <w:tcW w:w="1903" w:type="dxa"/>
          </w:tcPr>
          <w:p w:rsidR="009524CD" w:rsidRPr="00BA110C" w:rsidRDefault="009524CD" w:rsidP="00943935">
            <w:pPr>
              <w:pStyle w:val="TableParagraph"/>
              <w:numPr>
                <w:ilvl w:val="0"/>
                <w:numId w:val="31"/>
              </w:numPr>
              <w:tabs>
                <w:tab w:val="left" w:pos="332"/>
                <w:tab w:val="left" w:pos="890"/>
                <w:tab w:val="left" w:pos="1101"/>
                <w:tab w:val="left" w:pos="1209"/>
                <w:tab w:val="left" w:pos="1423"/>
                <w:tab w:val="left" w:pos="1547"/>
              </w:tabs>
              <w:ind w:right="232"/>
              <w:rPr>
                <w:sz w:val="18"/>
                <w:szCs w:val="18"/>
              </w:rPr>
            </w:pPr>
            <w:r w:rsidRPr="00BA110C">
              <w:rPr>
                <w:spacing w:val="-2"/>
                <w:sz w:val="18"/>
                <w:szCs w:val="18"/>
              </w:rPr>
              <w:t>Müdürlüğümüz faaliyetlerigereği</w:t>
            </w:r>
            <w:r w:rsidRPr="00BA110C">
              <w:rPr>
                <w:sz w:val="18"/>
                <w:szCs w:val="18"/>
              </w:rPr>
              <w:tab/>
            </w:r>
            <w:r w:rsidRPr="00BA110C">
              <w:rPr>
                <w:spacing w:val="-2"/>
                <w:sz w:val="18"/>
                <w:szCs w:val="18"/>
              </w:rPr>
              <w:t xml:space="preserve">sağlık, </w:t>
            </w:r>
            <w:r w:rsidRPr="00BA110C">
              <w:rPr>
                <w:sz w:val="18"/>
                <w:szCs w:val="18"/>
              </w:rPr>
              <w:t>güvenlik,</w:t>
            </w:r>
            <w:r>
              <w:rPr>
                <w:spacing w:val="23"/>
                <w:sz w:val="18"/>
                <w:szCs w:val="18"/>
              </w:rPr>
              <w:t>A</w:t>
            </w:r>
            <w:r w:rsidRPr="00BA110C">
              <w:rPr>
                <w:sz w:val="18"/>
                <w:szCs w:val="18"/>
              </w:rPr>
              <w:t xml:space="preserve">ltyapı </w:t>
            </w:r>
            <w:r w:rsidRPr="00BA110C">
              <w:rPr>
                <w:spacing w:val="-2"/>
                <w:sz w:val="18"/>
                <w:szCs w:val="18"/>
              </w:rPr>
              <w:t>çalışmaları</w:t>
            </w:r>
            <w:r>
              <w:rPr>
                <w:sz w:val="18"/>
                <w:szCs w:val="18"/>
              </w:rPr>
              <w:tab/>
            </w:r>
            <w:r w:rsidRPr="00BA110C">
              <w:rPr>
                <w:spacing w:val="-4"/>
                <w:sz w:val="18"/>
                <w:szCs w:val="18"/>
              </w:rPr>
              <w:t xml:space="preserve">gibi </w:t>
            </w:r>
            <w:r w:rsidRPr="00BA110C">
              <w:rPr>
                <w:spacing w:val="-6"/>
                <w:sz w:val="18"/>
                <w:szCs w:val="18"/>
              </w:rPr>
              <w:t>ek</w:t>
            </w:r>
            <w:r w:rsidRPr="00BA110C">
              <w:rPr>
                <w:spacing w:val="-2"/>
                <w:sz w:val="18"/>
                <w:szCs w:val="18"/>
              </w:rPr>
              <w:t>hizmetlere ihtiyaç duymaktadır. Bunun</w:t>
            </w:r>
            <w:r>
              <w:rPr>
                <w:sz w:val="18"/>
                <w:szCs w:val="18"/>
              </w:rPr>
              <w:tab/>
            </w:r>
            <w:r w:rsidRPr="00BA110C">
              <w:rPr>
                <w:spacing w:val="-2"/>
                <w:sz w:val="18"/>
                <w:szCs w:val="18"/>
              </w:rPr>
              <w:t>yanında öğrencilerimizin akademik</w:t>
            </w:r>
            <w:r>
              <w:rPr>
                <w:sz w:val="18"/>
                <w:szCs w:val="18"/>
              </w:rPr>
              <w:tab/>
            </w:r>
            <w:r w:rsidRPr="00BA110C">
              <w:rPr>
                <w:spacing w:val="-6"/>
                <w:sz w:val="18"/>
                <w:szCs w:val="18"/>
              </w:rPr>
              <w:t xml:space="preserve">ve </w:t>
            </w:r>
            <w:r w:rsidRPr="00BA110C">
              <w:rPr>
                <w:spacing w:val="-2"/>
                <w:sz w:val="18"/>
                <w:szCs w:val="18"/>
              </w:rPr>
              <w:t>sosyal becerilerinin geliştirilmesi, öğretmen</w:t>
            </w:r>
            <w:r>
              <w:rPr>
                <w:sz w:val="18"/>
                <w:szCs w:val="18"/>
              </w:rPr>
              <w:tab/>
            </w:r>
            <w:r w:rsidRPr="00BA110C">
              <w:rPr>
                <w:spacing w:val="-6"/>
                <w:sz w:val="18"/>
                <w:szCs w:val="18"/>
              </w:rPr>
              <w:t xml:space="preserve">ve </w:t>
            </w:r>
            <w:r w:rsidRPr="00BA110C">
              <w:rPr>
                <w:spacing w:val="-2"/>
                <w:sz w:val="18"/>
                <w:szCs w:val="18"/>
              </w:rPr>
              <w:t>yöneticilerimizin mesleki</w:t>
            </w:r>
          </w:p>
          <w:p w:rsidR="009524CD" w:rsidRPr="00BA110C" w:rsidRDefault="009524CD" w:rsidP="00943935">
            <w:pPr>
              <w:pStyle w:val="TableParagraph"/>
              <w:ind w:left="332" w:right="292"/>
              <w:rPr>
                <w:sz w:val="18"/>
                <w:szCs w:val="18"/>
              </w:rPr>
            </w:pPr>
            <w:r w:rsidRPr="00BA110C">
              <w:rPr>
                <w:spacing w:val="-2"/>
                <w:sz w:val="18"/>
                <w:szCs w:val="18"/>
              </w:rPr>
              <w:t>gelişimlerine destek sağlanması</w:t>
            </w:r>
          </w:p>
          <w:p w:rsidR="009524CD" w:rsidRPr="00BA110C" w:rsidRDefault="009524CD" w:rsidP="00943935">
            <w:pPr>
              <w:pStyle w:val="TableParagraph"/>
              <w:tabs>
                <w:tab w:val="left" w:pos="1325"/>
              </w:tabs>
              <w:ind w:left="332" w:right="233"/>
              <w:rPr>
                <w:sz w:val="18"/>
                <w:szCs w:val="18"/>
              </w:rPr>
            </w:pPr>
            <w:r w:rsidRPr="00BA110C">
              <w:rPr>
                <w:spacing w:val="-2"/>
                <w:sz w:val="18"/>
                <w:szCs w:val="18"/>
              </w:rPr>
              <w:t>amacıyladiğer kurumlarla işbirliği</w:t>
            </w:r>
          </w:p>
          <w:p w:rsidR="009524CD" w:rsidRPr="00BA110C" w:rsidRDefault="009524CD" w:rsidP="00943935">
            <w:pPr>
              <w:pStyle w:val="TableParagraph"/>
              <w:tabs>
                <w:tab w:val="left" w:pos="1111"/>
              </w:tabs>
              <w:ind w:left="332" w:right="234"/>
              <w:rPr>
                <w:sz w:val="18"/>
                <w:szCs w:val="18"/>
              </w:rPr>
            </w:pPr>
            <w:r w:rsidRPr="00BA110C">
              <w:rPr>
                <w:spacing w:val="-2"/>
                <w:sz w:val="18"/>
                <w:szCs w:val="18"/>
              </w:rPr>
              <w:t xml:space="preserve">yapılması gerekmektedir. </w:t>
            </w:r>
            <w:r w:rsidRPr="00BA110C">
              <w:rPr>
                <w:spacing w:val="-6"/>
                <w:sz w:val="18"/>
                <w:szCs w:val="18"/>
              </w:rPr>
              <w:t>Bu</w:t>
            </w:r>
            <w:r w:rsidRPr="00BA110C">
              <w:rPr>
                <w:spacing w:val="-2"/>
                <w:sz w:val="18"/>
                <w:szCs w:val="18"/>
              </w:rPr>
              <w:t>işbirliği kapsamında</w:t>
            </w:r>
            <w:r w:rsidRPr="00BA110C">
              <w:rPr>
                <w:sz w:val="18"/>
                <w:szCs w:val="18"/>
              </w:rPr>
              <w:t xml:space="preserve">diğerkurumların </w:t>
            </w:r>
            <w:r w:rsidRPr="00BA110C">
              <w:rPr>
                <w:spacing w:val="-2"/>
                <w:sz w:val="18"/>
                <w:szCs w:val="18"/>
              </w:rPr>
              <w:t>mevzuatının</w:t>
            </w:r>
          </w:p>
          <w:p w:rsidR="009524CD" w:rsidRPr="00BA110C" w:rsidRDefault="009524CD" w:rsidP="00943935">
            <w:pPr>
              <w:pStyle w:val="TableParagraph"/>
              <w:tabs>
                <w:tab w:val="left" w:pos="1171"/>
              </w:tabs>
              <w:ind w:left="332" w:right="233"/>
              <w:rPr>
                <w:sz w:val="18"/>
                <w:szCs w:val="18"/>
              </w:rPr>
            </w:pPr>
            <w:r w:rsidRPr="00BA110C">
              <w:rPr>
                <w:spacing w:val="-2"/>
                <w:sz w:val="18"/>
                <w:szCs w:val="18"/>
              </w:rPr>
              <w:t xml:space="preserve">eğitim hizmetlerine </w:t>
            </w:r>
            <w:r w:rsidRPr="00BA110C">
              <w:rPr>
                <w:sz w:val="18"/>
                <w:szCs w:val="18"/>
              </w:rPr>
              <w:t xml:space="preserve">yeterikadaryer </w:t>
            </w:r>
            <w:r w:rsidRPr="00BA110C">
              <w:rPr>
                <w:spacing w:val="-2"/>
                <w:sz w:val="18"/>
                <w:szCs w:val="18"/>
              </w:rPr>
              <w:t>verecekşekilde düzenlenmesi gerekmektedir.</w:t>
            </w:r>
          </w:p>
        </w:tc>
      </w:tr>
    </w:tbl>
    <w:p w:rsidR="00813439" w:rsidRDefault="00813439" w:rsidP="00813439"/>
    <w:p w:rsidR="002971EF" w:rsidRDefault="002971EF" w:rsidP="00DE16D0">
      <w:pPr>
        <w:ind w:left="599"/>
        <w:rPr>
          <w:b/>
          <w:spacing w:val="-2"/>
          <w:sz w:val="20"/>
        </w:rPr>
      </w:pPr>
    </w:p>
    <w:p w:rsidR="00DE16D0" w:rsidRDefault="00DE16D0" w:rsidP="00DE16D0">
      <w:pPr>
        <w:ind w:left="599"/>
        <w:rPr>
          <w:b/>
          <w:spacing w:val="-2"/>
          <w:sz w:val="20"/>
        </w:rPr>
      </w:pPr>
      <w:r>
        <w:rPr>
          <w:b/>
          <w:spacing w:val="-2"/>
          <w:sz w:val="20"/>
        </w:rPr>
        <w:lastRenderedPageBreak/>
        <w:t>Yönetmelikler</w:t>
      </w: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849"/>
        <w:gridCol w:w="7398"/>
      </w:tblGrid>
      <w:tr w:rsidR="00DE16D0" w:rsidTr="00DE16D0">
        <w:trPr>
          <w:trHeight w:val="237"/>
        </w:trPr>
        <w:tc>
          <w:tcPr>
            <w:tcW w:w="9490" w:type="dxa"/>
            <w:gridSpan w:val="3"/>
            <w:shd w:val="clear" w:color="auto" w:fill="A8D08D" w:themeFill="accent6" w:themeFillTint="99"/>
          </w:tcPr>
          <w:p w:rsidR="00DE16D0" w:rsidRDefault="00DE16D0" w:rsidP="00DE16D0">
            <w:pPr>
              <w:pStyle w:val="TableParagraph"/>
              <w:spacing w:before="7" w:line="210" w:lineRule="exact"/>
              <w:ind w:left="143" w:right="136"/>
              <w:jc w:val="center"/>
              <w:rPr>
                <w:sz w:val="20"/>
              </w:rPr>
            </w:pPr>
            <w:r>
              <w:rPr>
                <w:spacing w:val="-2"/>
                <w:sz w:val="20"/>
              </w:rPr>
              <w:t>YÖNETMELİKLER</w:t>
            </w:r>
          </w:p>
        </w:tc>
      </w:tr>
      <w:tr w:rsidR="00DE16D0" w:rsidTr="00DE16D0">
        <w:trPr>
          <w:trHeight w:val="695"/>
        </w:trPr>
        <w:tc>
          <w:tcPr>
            <w:tcW w:w="2092" w:type="dxa"/>
            <w:gridSpan w:val="2"/>
          </w:tcPr>
          <w:p w:rsidR="00DE16D0" w:rsidRDefault="00DE16D0" w:rsidP="00DE16D0">
            <w:pPr>
              <w:pStyle w:val="TableParagraph"/>
              <w:spacing w:before="7"/>
              <w:ind w:left="73" w:right="67"/>
              <w:jc w:val="center"/>
              <w:rPr>
                <w:b/>
                <w:sz w:val="20"/>
              </w:rPr>
            </w:pPr>
            <w:r>
              <w:rPr>
                <w:b/>
                <w:sz w:val="20"/>
              </w:rPr>
              <w:t>Yayımlandığı</w:t>
            </w:r>
            <w:r>
              <w:rPr>
                <w:b/>
                <w:spacing w:val="-4"/>
                <w:sz w:val="20"/>
              </w:rPr>
              <w:t>Resmi</w:t>
            </w:r>
          </w:p>
          <w:p w:rsidR="00DE16D0" w:rsidRDefault="00DE16D0" w:rsidP="00DE16D0">
            <w:pPr>
              <w:pStyle w:val="TableParagraph"/>
              <w:spacing w:line="228" w:lineRule="exact"/>
              <w:ind w:left="73" w:right="62"/>
              <w:jc w:val="center"/>
              <w:rPr>
                <w:b/>
                <w:sz w:val="20"/>
              </w:rPr>
            </w:pPr>
            <w:r>
              <w:rPr>
                <w:b/>
                <w:spacing w:val="-2"/>
                <w:sz w:val="20"/>
              </w:rPr>
              <w:t>Gazete/Tebliğler Dergisi</w:t>
            </w:r>
          </w:p>
        </w:tc>
        <w:tc>
          <w:tcPr>
            <w:tcW w:w="7398" w:type="dxa"/>
          </w:tcPr>
          <w:p w:rsidR="00DE16D0" w:rsidRDefault="00DE16D0" w:rsidP="00DE16D0">
            <w:pPr>
              <w:pStyle w:val="TableParagraph"/>
              <w:spacing w:before="7"/>
              <w:rPr>
                <w:b/>
                <w:sz w:val="20"/>
              </w:rPr>
            </w:pPr>
          </w:p>
          <w:p w:rsidR="00DE16D0" w:rsidRDefault="00DE16D0" w:rsidP="00DE16D0">
            <w:pPr>
              <w:pStyle w:val="TableParagraph"/>
              <w:spacing w:before="1"/>
              <w:ind w:left="8"/>
              <w:jc w:val="center"/>
              <w:rPr>
                <w:b/>
                <w:sz w:val="20"/>
              </w:rPr>
            </w:pPr>
            <w:r>
              <w:rPr>
                <w:b/>
                <w:spacing w:val="-5"/>
                <w:sz w:val="20"/>
              </w:rPr>
              <w:t>ADI</w:t>
            </w:r>
          </w:p>
        </w:tc>
      </w:tr>
      <w:tr w:rsidR="00DE16D0" w:rsidTr="00DE16D0">
        <w:trPr>
          <w:trHeight w:val="467"/>
        </w:trPr>
        <w:tc>
          <w:tcPr>
            <w:tcW w:w="1243" w:type="dxa"/>
          </w:tcPr>
          <w:p w:rsidR="00DE16D0" w:rsidRDefault="00DE16D0" w:rsidP="00DE16D0">
            <w:pPr>
              <w:pStyle w:val="TableParagraph"/>
              <w:spacing w:before="7"/>
              <w:rPr>
                <w:sz w:val="20"/>
              </w:rPr>
            </w:pPr>
            <w:r>
              <w:rPr>
                <w:spacing w:val="-2"/>
                <w:sz w:val="20"/>
              </w:rPr>
              <w:t>12/10/2013</w:t>
            </w:r>
          </w:p>
        </w:tc>
        <w:tc>
          <w:tcPr>
            <w:tcW w:w="849" w:type="dxa"/>
          </w:tcPr>
          <w:p w:rsidR="00DE16D0" w:rsidRDefault="00DE16D0" w:rsidP="00DE16D0">
            <w:pPr>
              <w:pStyle w:val="TableParagraph"/>
              <w:spacing w:before="7"/>
              <w:ind w:right="121"/>
              <w:jc w:val="center"/>
              <w:rPr>
                <w:sz w:val="20"/>
              </w:rPr>
            </w:pPr>
            <w:r>
              <w:rPr>
                <w:spacing w:val="-2"/>
                <w:sz w:val="20"/>
              </w:rPr>
              <w:t>28793</w:t>
            </w:r>
          </w:p>
        </w:tc>
        <w:tc>
          <w:tcPr>
            <w:tcW w:w="7398" w:type="dxa"/>
          </w:tcPr>
          <w:p w:rsidR="00DE16D0" w:rsidRDefault="00DE16D0" w:rsidP="00DE16D0">
            <w:pPr>
              <w:pStyle w:val="TableParagraph"/>
              <w:spacing w:line="230" w:lineRule="atLeast"/>
              <w:ind w:left="109"/>
              <w:rPr>
                <w:sz w:val="20"/>
              </w:rPr>
            </w:pPr>
            <w:r>
              <w:rPr>
                <w:sz w:val="20"/>
              </w:rPr>
              <w:t>MilliEğitimBakanlığıPersonelininGörevdeYükselmeUnvanDeğişikliğiveYerDeğiştirme Suretiyle Atanması Hakkı</w:t>
            </w:r>
          </w:p>
        </w:tc>
      </w:tr>
      <w:tr w:rsidR="00DE16D0" w:rsidTr="00DE16D0">
        <w:trPr>
          <w:trHeight w:val="237"/>
        </w:trPr>
        <w:tc>
          <w:tcPr>
            <w:tcW w:w="1243" w:type="dxa"/>
          </w:tcPr>
          <w:p w:rsidR="00DE16D0" w:rsidRDefault="00DE16D0" w:rsidP="00DE16D0">
            <w:pPr>
              <w:pStyle w:val="TableParagraph"/>
              <w:spacing w:before="7" w:line="210" w:lineRule="exact"/>
              <w:rPr>
                <w:sz w:val="20"/>
              </w:rPr>
            </w:pPr>
            <w:r>
              <w:rPr>
                <w:spacing w:val="-2"/>
                <w:sz w:val="20"/>
              </w:rPr>
              <w:t>07/09/2013</w:t>
            </w:r>
          </w:p>
        </w:tc>
        <w:tc>
          <w:tcPr>
            <w:tcW w:w="849" w:type="dxa"/>
          </w:tcPr>
          <w:p w:rsidR="00DE16D0" w:rsidRDefault="00DE16D0" w:rsidP="00DE16D0">
            <w:pPr>
              <w:pStyle w:val="TableParagraph"/>
              <w:spacing w:before="7" w:line="210" w:lineRule="exact"/>
              <w:ind w:right="121"/>
              <w:jc w:val="center"/>
              <w:rPr>
                <w:sz w:val="20"/>
              </w:rPr>
            </w:pPr>
            <w:r>
              <w:rPr>
                <w:spacing w:val="-2"/>
                <w:sz w:val="20"/>
              </w:rPr>
              <w:t>28758</w:t>
            </w:r>
          </w:p>
        </w:tc>
        <w:tc>
          <w:tcPr>
            <w:tcW w:w="7398" w:type="dxa"/>
          </w:tcPr>
          <w:p w:rsidR="00DE16D0" w:rsidRDefault="00DE16D0" w:rsidP="00DE16D0">
            <w:pPr>
              <w:pStyle w:val="TableParagraph"/>
              <w:spacing w:before="7" w:line="210" w:lineRule="exact"/>
              <w:ind w:left="109"/>
              <w:rPr>
                <w:sz w:val="20"/>
              </w:rPr>
            </w:pPr>
            <w:r>
              <w:rPr>
                <w:sz w:val="20"/>
              </w:rPr>
              <w:t>MilliEğitimBakanlığıOrtaÖğretimKurumları</w:t>
            </w:r>
            <w:r>
              <w:rPr>
                <w:spacing w:val="-2"/>
                <w:sz w:val="20"/>
              </w:rPr>
              <w:t xml:space="preserve"> Yönetmeliği</w:t>
            </w:r>
          </w:p>
        </w:tc>
      </w:tr>
      <w:tr w:rsidR="00DE16D0" w:rsidTr="00DE16D0">
        <w:trPr>
          <w:trHeight w:val="467"/>
        </w:trPr>
        <w:tc>
          <w:tcPr>
            <w:tcW w:w="1243" w:type="dxa"/>
          </w:tcPr>
          <w:p w:rsidR="00DE16D0" w:rsidRDefault="00DE16D0" w:rsidP="00DE16D0">
            <w:pPr>
              <w:pStyle w:val="TableParagraph"/>
              <w:spacing w:before="7"/>
              <w:rPr>
                <w:sz w:val="20"/>
              </w:rPr>
            </w:pPr>
            <w:r>
              <w:rPr>
                <w:spacing w:val="-2"/>
                <w:sz w:val="20"/>
              </w:rPr>
              <w:t>27/11/2013</w:t>
            </w:r>
          </w:p>
        </w:tc>
        <w:tc>
          <w:tcPr>
            <w:tcW w:w="849" w:type="dxa"/>
          </w:tcPr>
          <w:p w:rsidR="00DE16D0" w:rsidRDefault="00DE16D0" w:rsidP="00DE16D0">
            <w:pPr>
              <w:pStyle w:val="TableParagraph"/>
              <w:spacing w:before="7"/>
              <w:ind w:right="121"/>
              <w:jc w:val="center"/>
              <w:rPr>
                <w:sz w:val="20"/>
              </w:rPr>
            </w:pPr>
            <w:r>
              <w:rPr>
                <w:spacing w:val="-2"/>
                <w:sz w:val="20"/>
              </w:rPr>
              <w:t>28480</w:t>
            </w:r>
          </w:p>
        </w:tc>
        <w:tc>
          <w:tcPr>
            <w:tcW w:w="7398" w:type="dxa"/>
          </w:tcPr>
          <w:p w:rsidR="00DE16D0" w:rsidRDefault="00DE16D0" w:rsidP="00DE16D0">
            <w:pPr>
              <w:pStyle w:val="TableParagraph"/>
              <w:spacing w:line="230" w:lineRule="atLeast"/>
              <w:ind w:left="109"/>
              <w:rPr>
                <w:sz w:val="20"/>
              </w:rPr>
            </w:pPr>
            <w:r>
              <w:rPr>
                <w:sz w:val="20"/>
              </w:rPr>
              <w:t xml:space="preserve">MilliEğitimBakanlığıEğitimKurumlarıYöneticileriAtamaveYerDeğiştirme </w:t>
            </w:r>
            <w:r>
              <w:rPr>
                <w:spacing w:val="-2"/>
                <w:sz w:val="20"/>
              </w:rPr>
              <w:t>Yönetmeliği</w:t>
            </w:r>
          </w:p>
        </w:tc>
      </w:tr>
      <w:tr w:rsidR="00DE16D0" w:rsidTr="00DE16D0">
        <w:trPr>
          <w:trHeight w:val="237"/>
        </w:trPr>
        <w:tc>
          <w:tcPr>
            <w:tcW w:w="1243" w:type="dxa"/>
          </w:tcPr>
          <w:p w:rsidR="00DE16D0" w:rsidRDefault="00DE16D0" w:rsidP="00DE16D0">
            <w:pPr>
              <w:pStyle w:val="TableParagraph"/>
              <w:spacing w:before="7" w:line="210" w:lineRule="exact"/>
              <w:rPr>
                <w:sz w:val="20"/>
              </w:rPr>
            </w:pPr>
            <w:r>
              <w:rPr>
                <w:spacing w:val="-2"/>
                <w:sz w:val="20"/>
              </w:rPr>
              <w:t>12/09/2012</w:t>
            </w:r>
          </w:p>
        </w:tc>
        <w:tc>
          <w:tcPr>
            <w:tcW w:w="849" w:type="dxa"/>
          </w:tcPr>
          <w:p w:rsidR="00DE16D0" w:rsidRDefault="00DE16D0" w:rsidP="00DE16D0">
            <w:pPr>
              <w:pStyle w:val="TableParagraph"/>
              <w:spacing w:before="7" w:line="210" w:lineRule="exact"/>
              <w:ind w:right="121"/>
              <w:jc w:val="center"/>
              <w:rPr>
                <w:sz w:val="20"/>
              </w:rPr>
            </w:pPr>
            <w:r>
              <w:rPr>
                <w:spacing w:val="-2"/>
                <w:sz w:val="20"/>
              </w:rPr>
              <w:t>28409</w:t>
            </w:r>
          </w:p>
        </w:tc>
        <w:tc>
          <w:tcPr>
            <w:tcW w:w="7398" w:type="dxa"/>
          </w:tcPr>
          <w:p w:rsidR="00DE16D0" w:rsidRDefault="00DE16D0" w:rsidP="00DE16D0">
            <w:pPr>
              <w:pStyle w:val="TableParagraph"/>
              <w:spacing w:before="7" w:line="210" w:lineRule="exact"/>
              <w:ind w:left="109"/>
              <w:rPr>
                <w:sz w:val="20"/>
              </w:rPr>
            </w:pPr>
            <w:r>
              <w:rPr>
                <w:sz w:val="20"/>
              </w:rPr>
              <w:t>MilliEğitimBakanlığıDersKitaplarıveEğitimAraçları</w:t>
            </w:r>
            <w:r>
              <w:rPr>
                <w:spacing w:val="-2"/>
                <w:sz w:val="20"/>
              </w:rPr>
              <w:t>Yönetmeliği</w:t>
            </w:r>
          </w:p>
        </w:tc>
      </w:tr>
      <w:tr w:rsidR="00DE16D0" w:rsidTr="00DE16D0">
        <w:trPr>
          <w:trHeight w:val="237"/>
        </w:trPr>
        <w:tc>
          <w:tcPr>
            <w:tcW w:w="1243" w:type="dxa"/>
          </w:tcPr>
          <w:p w:rsidR="00DE16D0" w:rsidRDefault="00DE16D0" w:rsidP="00DE16D0">
            <w:pPr>
              <w:pStyle w:val="TableParagraph"/>
              <w:spacing w:before="7" w:line="210" w:lineRule="exact"/>
              <w:rPr>
                <w:sz w:val="20"/>
              </w:rPr>
            </w:pPr>
            <w:r>
              <w:rPr>
                <w:spacing w:val="-2"/>
                <w:sz w:val="20"/>
              </w:rPr>
              <w:t>09/02/2012</w:t>
            </w:r>
          </w:p>
        </w:tc>
        <w:tc>
          <w:tcPr>
            <w:tcW w:w="849" w:type="dxa"/>
          </w:tcPr>
          <w:p w:rsidR="00DE16D0" w:rsidRDefault="00DE16D0" w:rsidP="00DE16D0">
            <w:pPr>
              <w:pStyle w:val="TableParagraph"/>
              <w:spacing w:before="7" w:line="210" w:lineRule="exact"/>
              <w:ind w:right="121"/>
              <w:jc w:val="center"/>
              <w:rPr>
                <w:sz w:val="20"/>
              </w:rPr>
            </w:pPr>
            <w:r>
              <w:rPr>
                <w:spacing w:val="-2"/>
                <w:sz w:val="20"/>
              </w:rPr>
              <w:t>28199</w:t>
            </w:r>
          </w:p>
        </w:tc>
        <w:tc>
          <w:tcPr>
            <w:tcW w:w="7398" w:type="dxa"/>
          </w:tcPr>
          <w:p w:rsidR="00DE16D0" w:rsidRDefault="00DE16D0" w:rsidP="00DE16D0">
            <w:pPr>
              <w:pStyle w:val="TableParagraph"/>
              <w:spacing w:before="7" w:line="210" w:lineRule="exact"/>
              <w:ind w:left="109"/>
              <w:rPr>
                <w:sz w:val="20"/>
              </w:rPr>
            </w:pPr>
            <w:r>
              <w:rPr>
                <w:sz w:val="20"/>
              </w:rPr>
              <w:t>MilliEğitimBakanlığıOkulAileBirliği</w:t>
            </w:r>
            <w:r>
              <w:rPr>
                <w:spacing w:val="-2"/>
                <w:sz w:val="20"/>
              </w:rPr>
              <w:t>Yönetmeliği</w:t>
            </w:r>
          </w:p>
        </w:tc>
      </w:tr>
      <w:tr w:rsidR="00DE16D0" w:rsidTr="00DE16D0">
        <w:trPr>
          <w:trHeight w:val="234"/>
        </w:trPr>
        <w:tc>
          <w:tcPr>
            <w:tcW w:w="1243" w:type="dxa"/>
          </w:tcPr>
          <w:p w:rsidR="00DE16D0" w:rsidRDefault="00DE16D0" w:rsidP="00DE16D0">
            <w:pPr>
              <w:pStyle w:val="TableParagraph"/>
              <w:spacing w:before="5" w:line="210" w:lineRule="exact"/>
              <w:rPr>
                <w:sz w:val="20"/>
              </w:rPr>
            </w:pPr>
            <w:r>
              <w:rPr>
                <w:spacing w:val="-2"/>
                <w:sz w:val="20"/>
              </w:rPr>
              <w:t>06/05/2010</w:t>
            </w:r>
          </w:p>
        </w:tc>
        <w:tc>
          <w:tcPr>
            <w:tcW w:w="849" w:type="dxa"/>
          </w:tcPr>
          <w:p w:rsidR="00DE16D0" w:rsidRDefault="00DE16D0" w:rsidP="00DE16D0">
            <w:pPr>
              <w:pStyle w:val="TableParagraph"/>
              <w:spacing w:before="5" w:line="210" w:lineRule="exact"/>
              <w:ind w:right="121"/>
              <w:jc w:val="center"/>
              <w:rPr>
                <w:sz w:val="20"/>
              </w:rPr>
            </w:pPr>
            <w:r>
              <w:rPr>
                <w:spacing w:val="-2"/>
                <w:sz w:val="20"/>
              </w:rPr>
              <w:t>27573</w:t>
            </w:r>
          </w:p>
        </w:tc>
        <w:tc>
          <w:tcPr>
            <w:tcW w:w="7398" w:type="dxa"/>
          </w:tcPr>
          <w:p w:rsidR="00DE16D0" w:rsidRDefault="00DE16D0" w:rsidP="00DE16D0">
            <w:pPr>
              <w:pStyle w:val="TableParagraph"/>
              <w:spacing w:before="5" w:line="210" w:lineRule="exact"/>
              <w:ind w:left="109"/>
              <w:rPr>
                <w:sz w:val="20"/>
              </w:rPr>
            </w:pPr>
            <w:r>
              <w:rPr>
                <w:sz w:val="20"/>
              </w:rPr>
              <w:t>MilliEğitimBakanlığıÖğretmenlerininAtamaveyerDeğiştirme</w:t>
            </w:r>
            <w:r>
              <w:rPr>
                <w:spacing w:val="-2"/>
                <w:sz w:val="20"/>
              </w:rPr>
              <w:t>Yönetmeliği</w:t>
            </w:r>
          </w:p>
        </w:tc>
      </w:tr>
      <w:tr w:rsidR="00DE16D0" w:rsidTr="00DE16D0">
        <w:trPr>
          <w:trHeight w:val="468"/>
        </w:trPr>
        <w:tc>
          <w:tcPr>
            <w:tcW w:w="1243" w:type="dxa"/>
          </w:tcPr>
          <w:p w:rsidR="00DE16D0" w:rsidRDefault="00DE16D0" w:rsidP="00DE16D0">
            <w:pPr>
              <w:pStyle w:val="TableParagraph"/>
              <w:spacing w:before="7"/>
              <w:rPr>
                <w:sz w:val="20"/>
              </w:rPr>
            </w:pPr>
            <w:r>
              <w:rPr>
                <w:spacing w:val="-2"/>
                <w:sz w:val="20"/>
              </w:rPr>
              <w:t>10/08/1999</w:t>
            </w:r>
          </w:p>
        </w:tc>
        <w:tc>
          <w:tcPr>
            <w:tcW w:w="849" w:type="dxa"/>
          </w:tcPr>
          <w:p w:rsidR="00DE16D0" w:rsidRDefault="00DE16D0" w:rsidP="00DE16D0">
            <w:pPr>
              <w:pStyle w:val="TableParagraph"/>
              <w:spacing w:before="7"/>
              <w:ind w:right="121"/>
              <w:jc w:val="center"/>
              <w:rPr>
                <w:sz w:val="20"/>
              </w:rPr>
            </w:pPr>
            <w:r>
              <w:rPr>
                <w:spacing w:val="-2"/>
                <w:sz w:val="20"/>
              </w:rPr>
              <w:t>23782</w:t>
            </w:r>
          </w:p>
        </w:tc>
        <w:tc>
          <w:tcPr>
            <w:tcW w:w="7398" w:type="dxa"/>
          </w:tcPr>
          <w:p w:rsidR="00DE16D0" w:rsidRDefault="00DE16D0" w:rsidP="00DE16D0">
            <w:pPr>
              <w:pStyle w:val="TableParagraph"/>
              <w:spacing w:line="230" w:lineRule="atLeast"/>
              <w:ind w:left="109"/>
              <w:rPr>
                <w:sz w:val="20"/>
              </w:rPr>
            </w:pPr>
            <w:r>
              <w:rPr>
                <w:sz w:val="20"/>
              </w:rPr>
              <w:t>MilliEğitimBakanlığıOkulveKurumlarınYöneticiveÖğretmenlerininNorm Kadrolarına İlişkin Yönetmelik</w:t>
            </w:r>
          </w:p>
        </w:tc>
      </w:tr>
      <w:tr w:rsidR="00DE16D0" w:rsidTr="00DE16D0">
        <w:trPr>
          <w:trHeight w:val="237"/>
        </w:trPr>
        <w:tc>
          <w:tcPr>
            <w:tcW w:w="1243" w:type="dxa"/>
          </w:tcPr>
          <w:p w:rsidR="00DE16D0" w:rsidRDefault="00DE16D0" w:rsidP="00DE16D0">
            <w:pPr>
              <w:pStyle w:val="TableParagraph"/>
              <w:spacing w:before="7" w:line="210" w:lineRule="exact"/>
              <w:rPr>
                <w:sz w:val="20"/>
              </w:rPr>
            </w:pPr>
            <w:r>
              <w:rPr>
                <w:spacing w:val="-2"/>
                <w:sz w:val="20"/>
              </w:rPr>
              <w:t>26/12/1995</w:t>
            </w:r>
          </w:p>
        </w:tc>
        <w:tc>
          <w:tcPr>
            <w:tcW w:w="849" w:type="dxa"/>
          </w:tcPr>
          <w:p w:rsidR="00DE16D0" w:rsidRDefault="00DE16D0" w:rsidP="00DE16D0">
            <w:pPr>
              <w:pStyle w:val="TableParagraph"/>
              <w:spacing w:before="7" w:line="210" w:lineRule="exact"/>
              <w:ind w:right="121"/>
              <w:jc w:val="center"/>
              <w:rPr>
                <w:sz w:val="20"/>
              </w:rPr>
            </w:pPr>
            <w:r>
              <w:rPr>
                <w:spacing w:val="-2"/>
                <w:sz w:val="20"/>
              </w:rPr>
              <w:t>22502</w:t>
            </w:r>
          </w:p>
        </w:tc>
        <w:tc>
          <w:tcPr>
            <w:tcW w:w="7398" w:type="dxa"/>
          </w:tcPr>
          <w:p w:rsidR="00DE16D0" w:rsidRDefault="00DE16D0" w:rsidP="00DE16D0">
            <w:pPr>
              <w:pStyle w:val="TableParagraph"/>
              <w:spacing w:before="7" w:line="210" w:lineRule="exact"/>
              <w:ind w:left="109"/>
              <w:rPr>
                <w:sz w:val="20"/>
              </w:rPr>
            </w:pPr>
            <w:r>
              <w:rPr>
                <w:sz w:val="20"/>
              </w:rPr>
              <w:t>MilliEğitimBakanlığıSosyalveKültürelYarışmalar</w:t>
            </w:r>
            <w:r>
              <w:rPr>
                <w:spacing w:val="-2"/>
                <w:sz w:val="20"/>
              </w:rPr>
              <w:t>Yönetmeliği</w:t>
            </w:r>
          </w:p>
        </w:tc>
      </w:tr>
      <w:tr w:rsidR="00DE16D0" w:rsidTr="00DE16D0">
        <w:trPr>
          <w:trHeight w:val="237"/>
        </w:trPr>
        <w:tc>
          <w:tcPr>
            <w:tcW w:w="1243" w:type="dxa"/>
          </w:tcPr>
          <w:p w:rsidR="00DE16D0" w:rsidRDefault="00DE16D0" w:rsidP="00DE16D0">
            <w:pPr>
              <w:pStyle w:val="TableParagraph"/>
              <w:spacing w:before="7" w:line="210" w:lineRule="exact"/>
              <w:rPr>
                <w:sz w:val="20"/>
              </w:rPr>
            </w:pPr>
            <w:r>
              <w:rPr>
                <w:spacing w:val="-2"/>
                <w:sz w:val="20"/>
              </w:rPr>
              <w:t>10/07/2008</w:t>
            </w:r>
          </w:p>
        </w:tc>
        <w:tc>
          <w:tcPr>
            <w:tcW w:w="849" w:type="dxa"/>
          </w:tcPr>
          <w:p w:rsidR="00DE16D0" w:rsidRDefault="00DE16D0" w:rsidP="00DE16D0">
            <w:pPr>
              <w:pStyle w:val="TableParagraph"/>
              <w:spacing w:before="7" w:line="210" w:lineRule="exact"/>
              <w:ind w:right="121"/>
              <w:jc w:val="center"/>
              <w:rPr>
                <w:sz w:val="20"/>
              </w:rPr>
            </w:pPr>
            <w:r>
              <w:rPr>
                <w:spacing w:val="-2"/>
                <w:sz w:val="20"/>
              </w:rPr>
              <w:t>26932</w:t>
            </w:r>
          </w:p>
        </w:tc>
        <w:tc>
          <w:tcPr>
            <w:tcW w:w="7398" w:type="dxa"/>
          </w:tcPr>
          <w:p w:rsidR="00DE16D0" w:rsidRDefault="00DE16D0" w:rsidP="00DE16D0">
            <w:pPr>
              <w:pStyle w:val="TableParagraph"/>
              <w:spacing w:before="7" w:line="210" w:lineRule="exact"/>
              <w:ind w:left="109"/>
              <w:rPr>
                <w:sz w:val="20"/>
              </w:rPr>
            </w:pPr>
            <w:r>
              <w:rPr>
                <w:sz w:val="20"/>
              </w:rPr>
              <w:t>İlköğretimveOrtaöğretimKurumlarındaParasız</w:t>
            </w:r>
            <w:r>
              <w:rPr>
                <w:spacing w:val="-2"/>
                <w:sz w:val="20"/>
              </w:rPr>
              <w:t>Yatılılık</w:t>
            </w:r>
          </w:p>
        </w:tc>
      </w:tr>
      <w:tr w:rsidR="00DE16D0" w:rsidTr="00DE16D0">
        <w:trPr>
          <w:trHeight w:val="467"/>
        </w:trPr>
        <w:tc>
          <w:tcPr>
            <w:tcW w:w="1243" w:type="dxa"/>
          </w:tcPr>
          <w:p w:rsidR="00DE16D0" w:rsidRDefault="00DE16D0" w:rsidP="00DE16D0">
            <w:pPr>
              <w:pStyle w:val="TableParagraph"/>
              <w:spacing w:before="7"/>
              <w:rPr>
                <w:sz w:val="20"/>
              </w:rPr>
            </w:pPr>
            <w:r>
              <w:rPr>
                <w:spacing w:val="-2"/>
                <w:sz w:val="20"/>
              </w:rPr>
              <w:t>13/01/2005</w:t>
            </w:r>
          </w:p>
        </w:tc>
        <w:tc>
          <w:tcPr>
            <w:tcW w:w="849" w:type="dxa"/>
          </w:tcPr>
          <w:p w:rsidR="00DE16D0" w:rsidRDefault="00DE16D0" w:rsidP="00DE16D0">
            <w:pPr>
              <w:pStyle w:val="TableParagraph"/>
              <w:spacing w:before="7"/>
              <w:ind w:right="121"/>
              <w:jc w:val="center"/>
              <w:rPr>
                <w:sz w:val="20"/>
              </w:rPr>
            </w:pPr>
            <w:r>
              <w:rPr>
                <w:spacing w:val="-2"/>
                <w:sz w:val="20"/>
              </w:rPr>
              <w:t>25699</w:t>
            </w:r>
          </w:p>
        </w:tc>
        <w:tc>
          <w:tcPr>
            <w:tcW w:w="7398" w:type="dxa"/>
          </w:tcPr>
          <w:p w:rsidR="00DE16D0" w:rsidRDefault="00DE16D0" w:rsidP="00DE16D0">
            <w:pPr>
              <w:pStyle w:val="TableParagraph"/>
              <w:spacing w:line="230" w:lineRule="atLeast"/>
              <w:ind w:left="109"/>
              <w:rPr>
                <w:sz w:val="20"/>
              </w:rPr>
            </w:pPr>
            <w:r>
              <w:rPr>
                <w:sz w:val="20"/>
              </w:rPr>
              <w:t xml:space="preserve">MilliEğitimBakanlığıİlköğretimveOrtaöğretimKurumlarıSosyalEtkinlikler </w:t>
            </w:r>
            <w:r>
              <w:rPr>
                <w:spacing w:val="-2"/>
                <w:sz w:val="20"/>
              </w:rPr>
              <w:t>Yönetmeliği</w:t>
            </w:r>
          </w:p>
        </w:tc>
      </w:tr>
      <w:tr w:rsidR="00DE16D0" w:rsidTr="00DE16D0">
        <w:trPr>
          <w:trHeight w:val="237"/>
        </w:trPr>
        <w:tc>
          <w:tcPr>
            <w:tcW w:w="1243" w:type="dxa"/>
          </w:tcPr>
          <w:p w:rsidR="00DE16D0" w:rsidRDefault="00DE16D0" w:rsidP="00DE16D0">
            <w:pPr>
              <w:pStyle w:val="TableParagraph"/>
              <w:spacing w:before="7" w:line="210" w:lineRule="exact"/>
              <w:rPr>
                <w:sz w:val="20"/>
              </w:rPr>
            </w:pPr>
            <w:r>
              <w:rPr>
                <w:spacing w:val="-2"/>
                <w:sz w:val="20"/>
              </w:rPr>
              <w:t>22/08/2001</w:t>
            </w:r>
          </w:p>
        </w:tc>
        <w:tc>
          <w:tcPr>
            <w:tcW w:w="849" w:type="dxa"/>
          </w:tcPr>
          <w:p w:rsidR="00DE16D0" w:rsidRDefault="00DE16D0" w:rsidP="00DE16D0">
            <w:pPr>
              <w:pStyle w:val="TableParagraph"/>
              <w:spacing w:before="7" w:line="210" w:lineRule="exact"/>
              <w:ind w:right="121"/>
              <w:jc w:val="center"/>
              <w:rPr>
                <w:sz w:val="20"/>
              </w:rPr>
            </w:pPr>
            <w:r>
              <w:rPr>
                <w:spacing w:val="-2"/>
                <w:sz w:val="20"/>
              </w:rPr>
              <w:t>24501</w:t>
            </w:r>
          </w:p>
        </w:tc>
        <w:tc>
          <w:tcPr>
            <w:tcW w:w="7398" w:type="dxa"/>
          </w:tcPr>
          <w:p w:rsidR="00DE16D0" w:rsidRDefault="00DE16D0" w:rsidP="00DE16D0">
            <w:pPr>
              <w:pStyle w:val="TableParagraph"/>
              <w:spacing w:before="7" w:line="210" w:lineRule="exact"/>
              <w:ind w:left="109"/>
              <w:rPr>
                <w:sz w:val="20"/>
              </w:rPr>
            </w:pPr>
            <w:r>
              <w:rPr>
                <w:sz w:val="20"/>
              </w:rPr>
              <w:t>MilliEğitimBakanlığıOkulKütüphaneleri</w:t>
            </w:r>
            <w:r>
              <w:rPr>
                <w:spacing w:val="-2"/>
                <w:sz w:val="20"/>
              </w:rPr>
              <w:t>Yönetmeliği</w:t>
            </w:r>
          </w:p>
        </w:tc>
      </w:tr>
      <w:tr w:rsidR="00DE16D0" w:rsidTr="00DE16D0">
        <w:trPr>
          <w:trHeight w:val="237"/>
        </w:trPr>
        <w:tc>
          <w:tcPr>
            <w:tcW w:w="1243" w:type="dxa"/>
          </w:tcPr>
          <w:p w:rsidR="00DE16D0" w:rsidRDefault="00DE16D0" w:rsidP="00DE16D0">
            <w:pPr>
              <w:pStyle w:val="TableParagraph"/>
              <w:spacing w:before="7" w:line="210" w:lineRule="exact"/>
              <w:rPr>
                <w:sz w:val="20"/>
              </w:rPr>
            </w:pPr>
            <w:r>
              <w:rPr>
                <w:spacing w:val="-2"/>
                <w:sz w:val="20"/>
              </w:rPr>
              <w:t>16/05/1988</w:t>
            </w:r>
          </w:p>
        </w:tc>
        <w:tc>
          <w:tcPr>
            <w:tcW w:w="849" w:type="dxa"/>
          </w:tcPr>
          <w:p w:rsidR="00DE16D0" w:rsidRDefault="00DE16D0" w:rsidP="00DE16D0">
            <w:pPr>
              <w:pStyle w:val="TableParagraph"/>
              <w:spacing w:before="7" w:line="210" w:lineRule="exact"/>
              <w:ind w:right="121"/>
              <w:jc w:val="center"/>
              <w:rPr>
                <w:sz w:val="20"/>
              </w:rPr>
            </w:pPr>
            <w:r>
              <w:rPr>
                <w:spacing w:val="-2"/>
                <w:sz w:val="20"/>
              </w:rPr>
              <w:t>19816</w:t>
            </w:r>
          </w:p>
        </w:tc>
        <w:tc>
          <w:tcPr>
            <w:tcW w:w="7398" w:type="dxa"/>
          </w:tcPr>
          <w:p w:rsidR="00DE16D0" w:rsidRDefault="00DE16D0" w:rsidP="00DE16D0">
            <w:pPr>
              <w:pStyle w:val="TableParagraph"/>
              <w:spacing w:before="7" w:line="210" w:lineRule="exact"/>
              <w:ind w:left="109"/>
              <w:rPr>
                <w:sz w:val="20"/>
              </w:rPr>
            </w:pPr>
            <w:r>
              <w:rPr>
                <w:sz w:val="20"/>
              </w:rPr>
              <w:t>DevletArşivHizmetleriHakkında</w:t>
            </w:r>
            <w:r>
              <w:rPr>
                <w:spacing w:val="-2"/>
                <w:sz w:val="20"/>
              </w:rPr>
              <w:t>Yönetmelik</w:t>
            </w:r>
          </w:p>
        </w:tc>
      </w:tr>
      <w:tr w:rsidR="00DE16D0" w:rsidTr="00DE16D0">
        <w:trPr>
          <w:trHeight w:val="465"/>
        </w:trPr>
        <w:tc>
          <w:tcPr>
            <w:tcW w:w="1243" w:type="dxa"/>
          </w:tcPr>
          <w:p w:rsidR="00DE16D0" w:rsidRDefault="00DE16D0" w:rsidP="00DE16D0">
            <w:pPr>
              <w:pStyle w:val="TableParagraph"/>
              <w:spacing w:before="5"/>
              <w:rPr>
                <w:sz w:val="20"/>
              </w:rPr>
            </w:pPr>
            <w:r>
              <w:rPr>
                <w:spacing w:val="-2"/>
                <w:sz w:val="20"/>
              </w:rPr>
              <w:t>05/05/2012</w:t>
            </w:r>
          </w:p>
        </w:tc>
        <w:tc>
          <w:tcPr>
            <w:tcW w:w="849" w:type="dxa"/>
          </w:tcPr>
          <w:p w:rsidR="00DE16D0" w:rsidRDefault="00DE16D0" w:rsidP="00DE16D0">
            <w:pPr>
              <w:pStyle w:val="TableParagraph"/>
              <w:spacing w:before="5"/>
              <w:ind w:right="121"/>
              <w:jc w:val="center"/>
              <w:rPr>
                <w:sz w:val="20"/>
              </w:rPr>
            </w:pPr>
            <w:r>
              <w:rPr>
                <w:spacing w:val="-2"/>
                <w:sz w:val="20"/>
              </w:rPr>
              <w:t>28283</w:t>
            </w:r>
          </w:p>
        </w:tc>
        <w:tc>
          <w:tcPr>
            <w:tcW w:w="7398" w:type="dxa"/>
          </w:tcPr>
          <w:p w:rsidR="00DE16D0" w:rsidRDefault="00DE16D0" w:rsidP="00DE16D0">
            <w:pPr>
              <w:pStyle w:val="TableParagraph"/>
              <w:spacing w:line="230" w:lineRule="atLeast"/>
              <w:ind w:left="109"/>
              <w:rPr>
                <w:sz w:val="20"/>
              </w:rPr>
            </w:pPr>
            <w:r>
              <w:rPr>
                <w:sz w:val="20"/>
              </w:rPr>
              <w:t>UlusalveResmiBayramlarileMahalliKurtuluşGünleri,AtatürkGünleriveTarihi Günlerde Yapılacak Tören ve Kutlamalar Yönetmeliği</w:t>
            </w:r>
          </w:p>
        </w:tc>
      </w:tr>
      <w:tr w:rsidR="00DE16D0" w:rsidTr="00DE16D0">
        <w:trPr>
          <w:trHeight w:val="467"/>
        </w:trPr>
        <w:tc>
          <w:tcPr>
            <w:tcW w:w="1243" w:type="dxa"/>
          </w:tcPr>
          <w:p w:rsidR="00DE16D0" w:rsidRDefault="00DE16D0" w:rsidP="00DE16D0">
            <w:pPr>
              <w:pStyle w:val="TableParagraph"/>
              <w:spacing w:before="7"/>
              <w:rPr>
                <w:sz w:val="20"/>
              </w:rPr>
            </w:pPr>
            <w:r>
              <w:rPr>
                <w:spacing w:val="-2"/>
                <w:sz w:val="20"/>
              </w:rPr>
              <w:t>24/08/2003</w:t>
            </w:r>
          </w:p>
        </w:tc>
        <w:tc>
          <w:tcPr>
            <w:tcW w:w="849" w:type="dxa"/>
          </w:tcPr>
          <w:p w:rsidR="00DE16D0" w:rsidRDefault="00DE16D0" w:rsidP="00DE16D0">
            <w:pPr>
              <w:pStyle w:val="TableParagraph"/>
              <w:spacing w:before="7"/>
              <w:ind w:right="121"/>
              <w:jc w:val="center"/>
              <w:rPr>
                <w:sz w:val="20"/>
              </w:rPr>
            </w:pPr>
            <w:r>
              <w:rPr>
                <w:spacing w:val="-2"/>
                <w:sz w:val="20"/>
              </w:rPr>
              <w:t>25209</w:t>
            </w:r>
          </w:p>
        </w:tc>
        <w:tc>
          <w:tcPr>
            <w:tcW w:w="7398" w:type="dxa"/>
          </w:tcPr>
          <w:p w:rsidR="00DE16D0" w:rsidRDefault="00DE16D0" w:rsidP="00DE16D0">
            <w:pPr>
              <w:pStyle w:val="TableParagraph"/>
              <w:spacing w:line="230" w:lineRule="atLeast"/>
              <w:ind w:left="109"/>
              <w:rPr>
                <w:sz w:val="20"/>
              </w:rPr>
            </w:pPr>
            <w:r>
              <w:rPr>
                <w:sz w:val="20"/>
              </w:rPr>
              <w:t xml:space="preserve">18MartŞehitlerGünüve19EylülGazilerGünündeYapılacakTörenlerHakkında </w:t>
            </w:r>
            <w:r>
              <w:rPr>
                <w:spacing w:val="-2"/>
                <w:sz w:val="20"/>
              </w:rPr>
              <w:t>Yönetmelik</w:t>
            </w:r>
          </w:p>
        </w:tc>
      </w:tr>
      <w:tr w:rsidR="00DE16D0" w:rsidTr="00DE16D0">
        <w:trPr>
          <w:trHeight w:val="237"/>
        </w:trPr>
        <w:tc>
          <w:tcPr>
            <w:tcW w:w="1243" w:type="dxa"/>
          </w:tcPr>
          <w:p w:rsidR="00DE16D0" w:rsidRDefault="00DE16D0" w:rsidP="00DE16D0">
            <w:pPr>
              <w:pStyle w:val="TableParagraph"/>
              <w:spacing w:before="7" w:line="210" w:lineRule="exact"/>
              <w:rPr>
                <w:sz w:val="20"/>
              </w:rPr>
            </w:pPr>
            <w:r>
              <w:rPr>
                <w:spacing w:val="-2"/>
                <w:sz w:val="20"/>
              </w:rPr>
              <w:t>17/04/2001</w:t>
            </w:r>
          </w:p>
        </w:tc>
        <w:tc>
          <w:tcPr>
            <w:tcW w:w="849" w:type="dxa"/>
          </w:tcPr>
          <w:p w:rsidR="00DE16D0" w:rsidRDefault="00DE16D0" w:rsidP="00DE16D0">
            <w:pPr>
              <w:pStyle w:val="TableParagraph"/>
              <w:spacing w:before="7" w:line="210" w:lineRule="exact"/>
              <w:ind w:right="121"/>
              <w:jc w:val="center"/>
              <w:rPr>
                <w:sz w:val="20"/>
              </w:rPr>
            </w:pPr>
            <w:r>
              <w:rPr>
                <w:spacing w:val="-2"/>
                <w:sz w:val="20"/>
              </w:rPr>
              <w:t>24376</w:t>
            </w:r>
          </w:p>
        </w:tc>
        <w:tc>
          <w:tcPr>
            <w:tcW w:w="7398" w:type="dxa"/>
          </w:tcPr>
          <w:p w:rsidR="00DE16D0" w:rsidRDefault="00DE16D0" w:rsidP="00DE16D0">
            <w:pPr>
              <w:pStyle w:val="TableParagraph"/>
              <w:spacing w:before="7" w:line="210" w:lineRule="exact"/>
              <w:ind w:left="109"/>
              <w:rPr>
                <w:sz w:val="20"/>
              </w:rPr>
            </w:pPr>
            <w:r>
              <w:rPr>
                <w:sz w:val="20"/>
              </w:rPr>
              <w:t>MilliEğitimBakanlığıRehberlikvePsikolojikDanışmaHizmetleri</w:t>
            </w:r>
            <w:r>
              <w:rPr>
                <w:spacing w:val="-2"/>
                <w:sz w:val="20"/>
              </w:rPr>
              <w:t>Yönetmeliği</w:t>
            </w:r>
          </w:p>
        </w:tc>
      </w:tr>
      <w:tr w:rsidR="00DE16D0" w:rsidTr="00DE16D0">
        <w:trPr>
          <w:trHeight w:val="237"/>
        </w:trPr>
        <w:tc>
          <w:tcPr>
            <w:tcW w:w="1243" w:type="dxa"/>
          </w:tcPr>
          <w:p w:rsidR="00DE16D0" w:rsidRDefault="00DE16D0" w:rsidP="00DE16D0">
            <w:pPr>
              <w:pStyle w:val="TableParagraph"/>
              <w:spacing w:before="7" w:line="210" w:lineRule="exact"/>
              <w:rPr>
                <w:sz w:val="20"/>
              </w:rPr>
            </w:pPr>
            <w:r>
              <w:rPr>
                <w:spacing w:val="-2"/>
                <w:sz w:val="20"/>
              </w:rPr>
              <w:t>15/04/2000</w:t>
            </w:r>
          </w:p>
        </w:tc>
        <w:tc>
          <w:tcPr>
            <w:tcW w:w="849" w:type="dxa"/>
          </w:tcPr>
          <w:p w:rsidR="00DE16D0" w:rsidRDefault="00DE16D0" w:rsidP="00DE16D0">
            <w:pPr>
              <w:pStyle w:val="TableParagraph"/>
              <w:spacing w:before="7" w:line="210" w:lineRule="exact"/>
              <w:ind w:right="121"/>
              <w:jc w:val="center"/>
              <w:rPr>
                <w:sz w:val="20"/>
              </w:rPr>
            </w:pPr>
            <w:r>
              <w:rPr>
                <w:spacing w:val="-2"/>
                <w:sz w:val="20"/>
              </w:rPr>
              <w:t>24021</w:t>
            </w:r>
          </w:p>
        </w:tc>
        <w:tc>
          <w:tcPr>
            <w:tcW w:w="7398" w:type="dxa"/>
          </w:tcPr>
          <w:p w:rsidR="00DE16D0" w:rsidRDefault="00DE16D0" w:rsidP="00DE16D0">
            <w:pPr>
              <w:pStyle w:val="TableParagraph"/>
              <w:spacing w:before="7" w:line="210" w:lineRule="exact"/>
              <w:ind w:left="109"/>
              <w:rPr>
                <w:sz w:val="20"/>
              </w:rPr>
            </w:pPr>
            <w:r>
              <w:rPr>
                <w:sz w:val="20"/>
              </w:rPr>
              <w:t>MilliEğitimBakanlığıTaşımalıİlköğretim</w:t>
            </w:r>
            <w:r>
              <w:rPr>
                <w:spacing w:val="-2"/>
                <w:sz w:val="20"/>
              </w:rPr>
              <w:t>Yönetmeliği</w:t>
            </w:r>
          </w:p>
        </w:tc>
      </w:tr>
      <w:tr w:rsidR="00DE16D0" w:rsidTr="00DE16D0">
        <w:trPr>
          <w:trHeight w:val="467"/>
        </w:trPr>
        <w:tc>
          <w:tcPr>
            <w:tcW w:w="1243" w:type="dxa"/>
          </w:tcPr>
          <w:p w:rsidR="00DE16D0" w:rsidRDefault="00DE16D0" w:rsidP="00DE16D0">
            <w:pPr>
              <w:pStyle w:val="TableParagraph"/>
              <w:spacing w:before="7"/>
              <w:rPr>
                <w:sz w:val="20"/>
              </w:rPr>
            </w:pPr>
            <w:r>
              <w:rPr>
                <w:spacing w:val="-2"/>
                <w:sz w:val="20"/>
              </w:rPr>
              <w:t>10/08/1999</w:t>
            </w:r>
          </w:p>
        </w:tc>
        <w:tc>
          <w:tcPr>
            <w:tcW w:w="849" w:type="dxa"/>
          </w:tcPr>
          <w:p w:rsidR="00DE16D0" w:rsidRDefault="00DE16D0" w:rsidP="00DE16D0">
            <w:pPr>
              <w:pStyle w:val="TableParagraph"/>
              <w:spacing w:before="7"/>
              <w:ind w:right="121"/>
              <w:jc w:val="center"/>
              <w:rPr>
                <w:sz w:val="20"/>
              </w:rPr>
            </w:pPr>
            <w:r>
              <w:rPr>
                <w:spacing w:val="-2"/>
                <w:sz w:val="20"/>
              </w:rPr>
              <w:t>23782</w:t>
            </w:r>
          </w:p>
        </w:tc>
        <w:tc>
          <w:tcPr>
            <w:tcW w:w="7398" w:type="dxa"/>
          </w:tcPr>
          <w:p w:rsidR="00DE16D0" w:rsidRDefault="00DE16D0" w:rsidP="00DE16D0">
            <w:pPr>
              <w:pStyle w:val="TableParagraph"/>
              <w:spacing w:line="230" w:lineRule="atLeast"/>
              <w:ind w:left="109"/>
              <w:rPr>
                <w:sz w:val="20"/>
              </w:rPr>
            </w:pPr>
            <w:r>
              <w:rPr>
                <w:sz w:val="20"/>
              </w:rPr>
              <w:t>MilliEğitimBakanlığınaBağlıOkulveKurumlarınYöneticiveÖğretmenlerinNorm Kadrolarına İlişkin Yönetmelik</w:t>
            </w:r>
          </w:p>
        </w:tc>
      </w:tr>
      <w:tr w:rsidR="00DE16D0" w:rsidTr="00DE16D0">
        <w:trPr>
          <w:trHeight w:val="234"/>
        </w:trPr>
        <w:tc>
          <w:tcPr>
            <w:tcW w:w="1243" w:type="dxa"/>
          </w:tcPr>
          <w:p w:rsidR="00DE16D0" w:rsidRDefault="00DE16D0" w:rsidP="00DE16D0">
            <w:pPr>
              <w:pStyle w:val="TableParagraph"/>
              <w:spacing w:before="5" w:line="210" w:lineRule="exact"/>
              <w:rPr>
                <w:sz w:val="20"/>
              </w:rPr>
            </w:pPr>
            <w:r>
              <w:rPr>
                <w:spacing w:val="-2"/>
                <w:sz w:val="20"/>
              </w:rPr>
              <w:t>03/10/1993</w:t>
            </w:r>
          </w:p>
        </w:tc>
        <w:tc>
          <w:tcPr>
            <w:tcW w:w="849" w:type="dxa"/>
          </w:tcPr>
          <w:p w:rsidR="00DE16D0" w:rsidRDefault="00DE16D0" w:rsidP="00DE16D0">
            <w:pPr>
              <w:pStyle w:val="TableParagraph"/>
              <w:spacing w:before="5" w:line="210" w:lineRule="exact"/>
              <w:ind w:right="121"/>
              <w:jc w:val="center"/>
              <w:rPr>
                <w:sz w:val="20"/>
              </w:rPr>
            </w:pPr>
            <w:r>
              <w:rPr>
                <w:spacing w:val="-2"/>
                <w:sz w:val="20"/>
              </w:rPr>
              <w:t>21717</w:t>
            </w:r>
          </w:p>
        </w:tc>
        <w:tc>
          <w:tcPr>
            <w:tcW w:w="7398" w:type="dxa"/>
          </w:tcPr>
          <w:p w:rsidR="00DE16D0" w:rsidRDefault="00DE16D0" w:rsidP="00DE16D0">
            <w:pPr>
              <w:pStyle w:val="TableParagraph"/>
              <w:spacing w:before="5" w:line="210" w:lineRule="exact"/>
              <w:ind w:left="109"/>
              <w:rPr>
                <w:sz w:val="20"/>
              </w:rPr>
            </w:pPr>
            <w:r>
              <w:rPr>
                <w:sz w:val="20"/>
              </w:rPr>
              <w:t>MilliEğitimBakanlığıTeftişKurulu</w:t>
            </w:r>
            <w:r>
              <w:rPr>
                <w:spacing w:val="-2"/>
                <w:sz w:val="20"/>
              </w:rPr>
              <w:t>Yönetmeliği</w:t>
            </w:r>
          </w:p>
        </w:tc>
      </w:tr>
      <w:tr w:rsidR="00DE16D0" w:rsidTr="00DE16D0">
        <w:trPr>
          <w:trHeight w:val="237"/>
        </w:trPr>
        <w:tc>
          <w:tcPr>
            <w:tcW w:w="1243" w:type="dxa"/>
          </w:tcPr>
          <w:p w:rsidR="00DE16D0" w:rsidRDefault="00DE16D0" w:rsidP="00DE16D0">
            <w:pPr>
              <w:pStyle w:val="TableParagraph"/>
              <w:spacing w:before="7" w:line="210" w:lineRule="exact"/>
              <w:rPr>
                <w:sz w:val="20"/>
              </w:rPr>
            </w:pPr>
            <w:r>
              <w:rPr>
                <w:spacing w:val="-2"/>
                <w:sz w:val="20"/>
              </w:rPr>
              <w:t>26/11/1992</w:t>
            </w:r>
          </w:p>
        </w:tc>
        <w:tc>
          <w:tcPr>
            <w:tcW w:w="849" w:type="dxa"/>
          </w:tcPr>
          <w:p w:rsidR="00DE16D0" w:rsidRDefault="00DE16D0" w:rsidP="00DE16D0">
            <w:pPr>
              <w:pStyle w:val="TableParagraph"/>
              <w:spacing w:before="7" w:line="210" w:lineRule="exact"/>
              <w:ind w:right="121"/>
              <w:jc w:val="center"/>
              <w:rPr>
                <w:sz w:val="20"/>
              </w:rPr>
            </w:pPr>
            <w:r>
              <w:rPr>
                <w:spacing w:val="-2"/>
                <w:sz w:val="20"/>
              </w:rPr>
              <w:t>21417</w:t>
            </w:r>
          </w:p>
        </w:tc>
        <w:tc>
          <w:tcPr>
            <w:tcW w:w="7398" w:type="dxa"/>
          </w:tcPr>
          <w:p w:rsidR="00DE16D0" w:rsidRDefault="00DE16D0" w:rsidP="00DE16D0">
            <w:pPr>
              <w:pStyle w:val="TableParagraph"/>
              <w:spacing w:before="7" w:line="210" w:lineRule="exact"/>
              <w:ind w:left="109"/>
              <w:rPr>
                <w:sz w:val="20"/>
              </w:rPr>
            </w:pPr>
            <w:r>
              <w:rPr>
                <w:sz w:val="20"/>
              </w:rPr>
              <w:t>ÖğretmenlerGünüKutlama</w:t>
            </w:r>
            <w:r>
              <w:rPr>
                <w:spacing w:val="-2"/>
                <w:sz w:val="20"/>
              </w:rPr>
              <w:t>Yönetmeliği</w:t>
            </w:r>
          </w:p>
        </w:tc>
      </w:tr>
      <w:tr w:rsidR="00DE16D0" w:rsidTr="00DE16D0">
        <w:trPr>
          <w:trHeight w:val="237"/>
        </w:trPr>
        <w:tc>
          <w:tcPr>
            <w:tcW w:w="1243" w:type="dxa"/>
          </w:tcPr>
          <w:p w:rsidR="00DE16D0" w:rsidRDefault="00DE16D0" w:rsidP="00DE16D0">
            <w:pPr>
              <w:pStyle w:val="TableParagraph"/>
              <w:spacing w:before="7" w:line="210" w:lineRule="exact"/>
              <w:rPr>
                <w:sz w:val="20"/>
              </w:rPr>
            </w:pPr>
            <w:r>
              <w:rPr>
                <w:spacing w:val="-2"/>
                <w:sz w:val="20"/>
              </w:rPr>
              <w:t>03/06/1991</w:t>
            </w:r>
          </w:p>
        </w:tc>
        <w:tc>
          <w:tcPr>
            <w:tcW w:w="849" w:type="dxa"/>
          </w:tcPr>
          <w:p w:rsidR="00DE16D0" w:rsidRDefault="00DE16D0" w:rsidP="00DE16D0">
            <w:pPr>
              <w:pStyle w:val="TableParagraph"/>
              <w:spacing w:before="7" w:line="210" w:lineRule="exact"/>
              <w:ind w:right="121"/>
              <w:jc w:val="center"/>
              <w:rPr>
                <w:sz w:val="20"/>
              </w:rPr>
            </w:pPr>
            <w:r>
              <w:rPr>
                <w:spacing w:val="-2"/>
                <w:sz w:val="20"/>
              </w:rPr>
              <w:t>20890</w:t>
            </w:r>
          </w:p>
        </w:tc>
        <w:tc>
          <w:tcPr>
            <w:tcW w:w="7398" w:type="dxa"/>
          </w:tcPr>
          <w:p w:rsidR="00DE16D0" w:rsidRDefault="00DE16D0" w:rsidP="00DE16D0">
            <w:pPr>
              <w:pStyle w:val="TableParagraph"/>
              <w:spacing w:before="7" w:line="210" w:lineRule="exact"/>
              <w:ind w:left="109"/>
              <w:rPr>
                <w:sz w:val="20"/>
              </w:rPr>
            </w:pPr>
            <w:r>
              <w:rPr>
                <w:sz w:val="20"/>
              </w:rPr>
              <w:t>MilliEğitimBakanlığıDisiplinAmirleri</w:t>
            </w:r>
            <w:r>
              <w:rPr>
                <w:spacing w:val="-2"/>
                <w:sz w:val="20"/>
              </w:rPr>
              <w:t>Yönetmeliği</w:t>
            </w:r>
          </w:p>
        </w:tc>
      </w:tr>
    </w:tbl>
    <w:p w:rsidR="00DE16D0" w:rsidRDefault="00DE16D0" w:rsidP="00DE16D0">
      <w:pPr>
        <w:spacing w:after="116" w:line="259" w:lineRule="auto"/>
        <w:ind w:right="0"/>
        <w:jc w:val="left"/>
      </w:pPr>
    </w:p>
    <w:p w:rsidR="00DE16D0" w:rsidRDefault="00DE16D0" w:rsidP="00DE16D0">
      <w:pPr>
        <w:spacing w:after="0" w:line="259" w:lineRule="auto"/>
        <w:ind w:left="708" w:right="0" w:firstLine="0"/>
        <w:jc w:val="left"/>
      </w:pPr>
    </w:p>
    <w:p w:rsidR="00DE16D0" w:rsidRDefault="00DE16D0" w:rsidP="00DE16D0">
      <w:pPr>
        <w:spacing w:after="106" w:line="259" w:lineRule="auto"/>
        <w:ind w:left="708" w:right="0" w:firstLine="0"/>
        <w:jc w:val="left"/>
      </w:pPr>
    </w:p>
    <w:p w:rsidR="00DE16D0" w:rsidRDefault="00DE16D0" w:rsidP="00DE16D0">
      <w:pPr>
        <w:spacing w:after="106" w:line="259" w:lineRule="auto"/>
        <w:ind w:left="708" w:right="0" w:firstLine="0"/>
        <w:jc w:val="left"/>
      </w:pPr>
    </w:p>
    <w:p w:rsidR="00DE16D0" w:rsidRDefault="00DE16D0" w:rsidP="00DE16D0">
      <w:pPr>
        <w:spacing w:after="106" w:line="259" w:lineRule="auto"/>
        <w:ind w:left="708" w:right="0" w:firstLine="0"/>
        <w:jc w:val="left"/>
      </w:pPr>
    </w:p>
    <w:p w:rsidR="00DE16D0" w:rsidRDefault="00DE16D0" w:rsidP="00DE16D0">
      <w:pPr>
        <w:spacing w:after="106" w:line="259" w:lineRule="auto"/>
        <w:ind w:left="708" w:right="0" w:firstLine="0"/>
        <w:jc w:val="left"/>
      </w:pPr>
    </w:p>
    <w:p w:rsidR="00DE16D0" w:rsidRDefault="00DE16D0" w:rsidP="00DE16D0">
      <w:pPr>
        <w:spacing w:after="106" w:line="259" w:lineRule="auto"/>
        <w:ind w:left="708" w:right="0" w:firstLine="0"/>
        <w:jc w:val="left"/>
      </w:pPr>
    </w:p>
    <w:p w:rsidR="00DE16D0" w:rsidRDefault="00DE16D0" w:rsidP="00DE16D0">
      <w:pPr>
        <w:spacing w:after="106" w:line="259" w:lineRule="auto"/>
        <w:ind w:left="708" w:right="0" w:firstLine="0"/>
        <w:jc w:val="left"/>
      </w:pPr>
    </w:p>
    <w:p w:rsidR="00DE16D0" w:rsidRDefault="00DE16D0" w:rsidP="00DE16D0">
      <w:pPr>
        <w:spacing w:after="106" w:line="259" w:lineRule="auto"/>
        <w:ind w:left="708" w:right="0" w:firstLine="0"/>
        <w:jc w:val="left"/>
      </w:pPr>
    </w:p>
    <w:p w:rsidR="00DE16D0" w:rsidRDefault="00DE16D0" w:rsidP="00DE16D0">
      <w:pPr>
        <w:spacing w:after="106" w:line="259" w:lineRule="auto"/>
        <w:ind w:left="708" w:right="0" w:firstLine="0"/>
        <w:jc w:val="left"/>
      </w:pPr>
    </w:p>
    <w:p w:rsidR="00DE16D0" w:rsidRDefault="00DE16D0" w:rsidP="00DE16D0">
      <w:pPr>
        <w:spacing w:after="106" w:line="259" w:lineRule="auto"/>
        <w:ind w:left="708" w:right="0" w:firstLine="0"/>
        <w:jc w:val="left"/>
      </w:pPr>
    </w:p>
    <w:p w:rsidR="00DE16D0" w:rsidRDefault="00DE16D0" w:rsidP="00DE16D0">
      <w:pPr>
        <w:spacing w:after="106" w:line="259" w:lineRule="auto"/>
        <w:ind w:left="708" w:right="0" w:firstLine="0"/>
        <w:jc w:val="left"/>
      </w:pPr>
    </w:p>
    <w:p w:rsidR="00DE16D0" w:rsidRDefault="00DE16D0" w:rsidP="00DE16D0">
      <w:pPr>
        <w:spacing w:after="106" w:line="259" w:lineRule="auto"/>
        <w:ind w:left="708" w:right="0" w:firstLine="0"/>
        <w:jc w:val="left"/>
      </w:pPr>
    </w:p>
    <w:p w:rsidR="00DE16D0" w:rsidRDefault="00DE16D0" w:rsidP="00DE16D0">
      <w:pPr>
        <w:spacing w:after="106" w:line="259" w:lineRule="auto"/>
        <w:ind w:left="708" w:right="0" w:firstLine="0"/>
        <w:jc w:val="left"/>
      </w:pPr>
    </w:p>
    <w:p w:rsidR="00DE16D0" w:rsidRDefault="00DE16D0" w:rsidP="00DE16D0">
      <w:pPr>
        <w:spacing w:after="106" w:line="259" w:lineRule="auto"/>
        <w:ind w:left="708" w:right="0" w:firstLine="0"/>
        <w:jc w:val="left"/>
      </w:pPr>
    </w:p>
    <w:p w:rsidR="00DE16D0" w:rsidRDefault="00DE16D0" w:rsidP="00DE16D0">
      <w:pPr>
        <w:spacing w:after="0" w:line="259" w:lineRule="auto"/>
        <w:ind w:left="708" w:right="0" w:firstLine="0"/>
        <w:jc w:val="left"/>
      </w:pPr>
      <w:r>
        <w:lastRenderedPageBreak/>
        <w:tab/>
      </w:r>
    </w:p>
    <w:p w:rsidR="00DE16D0" w:rsidRDefault="00DE16D0" w:rsidP="00DE16D0">
      <w:pPr>
        <w:pStyle w:val="Balk3"/>
        <w:ind w:left="703"/>
      </w:pPr>
      <w:r>
        <w:t>2.4. Üst Politika Belgeleri Analizi</w:t>
      </w:r>
    </w:p>
    <w:p w:rsidR="00DE16D0" w:rsidRDefault="00DE16D0" w:rsidP="00DE16D0">
      <w:pPr>
        <w:spacing w:after="78" w:line="259" w:lineRule="auto"/>
        <w:ind w:left="708" w:right="0" w:firstLine="0"/>
        <w:jc w:val="left"/>
      </w:pPr>
    </w:p>
    <w:p w:rsidR="00DE16D0" w:rsidRDefault="00DE16D0" w:rsidP="00DE16D0">
      <w:pPr>
        <w:spacing w:after="0" w:line="259" w:lineRule="auto"/>
        <w:ind w:left="708" w:right="0" w:firstLine="0"/>
        <w:jc w:val="left"/>
      </w:pPr>
      <w:r>
        <w:tab/>
      </w: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6"/>
        <w:gridCol w:w="2492"/>
        <w:gridCol w:w="2809"/>
      </w:tblGrid>
      <w:tr w:rsidR="00DE16D0" w:rsidTr="00DE16D0">
        <w:trPr>
          <w:trHeight w:val="275"/>
        </w:trPr>
        <w:tc>
          <w:tcPr>
            <w:tcW w:w="3706" w:type="dxa"/>
            <w:shd w:val="clear" w:color="auto" w:fill="A8D08D" w:themeFill="accent6" w:themeFillTint="99"/>
          </w:tcPr>
          <w:p w:rsidR="00DE16D0" w:rsidRDefault="00DE16D0" w:rsidP="00DE16D0">
            <w:pPr>
              <w:pStyle w:val="TableParagraph"/>
              <w:spacing w:line="210" w:lineRule="exact"/>
              <w:ind w:left="1149"/>
              <w:rPr>
                <w:sz w:val="20"/>
              </w:rPr>
            </w:pPr>
            <w:r>
              <w:rPr>
                <w:sz w:val="20"/>
              </w:rPr>
              <w:t>ÜstPolitika</w:t>
            </w:r>
            <w:r>
              <w:rPr>
                <w:spacing w:val="-2"/>
                <w:sz w:val="20"/>
              </w:rPr>
              <w:t>Belgesi</w:t>
            </w:r>
          </w:p>
        </w:tc>
        <w:tc>
          <w:tcPr>
            <w:tcW w:w="2492" w:type="dxa"/>
            <w:shd w:val="clear" w:color="auto" w:fill="A8D08D" w:themeFill="accent6" w:themeFillTint="99"/>
          </w:tcPr>
          <w:p w:rsidR="00DE16D0" w:rsidRDefault="00DE16D0" w:rsidP="00DE16D0">
            <w:pPr>
              <w:pStyle w:val="TableParagraph"/>
              <w:spacing w:line="210" w:lineRule="exact"/>
              <w:ind w:left="470"/>
              <w:rPr>
                <w:sz w:val="20"/>
              </w:rPr>
            </w:pPr>
            <w:r>
              <w:rPr>
                <w:sz w:val="20"/>
              </w:rPr>
              <w:t>İlgili</w:t>
            </w:r>
            <w:r>
              <w:rPr>
                <w:spacing w:val="-2"/>
                <w:sz w:val="20"/>
              </w:rPr>
              <w:t>Bölüm/Referans</w:t>
            </w:r>
          </w:p>
        </w:tc>
        <w:tc>
          <w:tcPr>
            <w:tcW w:w="2809" w:type="dxa"/>
            <w:shd w:val="clear" w:color="auto" w:fill="A8D08D" w:themeFill="accent6" w:themeFillTint="99"/>
          </w:tcPr>
          <w:p w:rsidR="00DE16D0" w:rsidRDefault="00DE16D0" w:rsidP="00DE16D0">
            <w:pPr>
              <w:pStyle w:val="TableParagraph"/>
              <w:spacing w:line="210" w:lineRule="exact"/>
              <w:ind w:left="568"/>
              <w:rPr>
                <w:sz w:val="20"/>
              </w:rPr>
            </w:pPr>
            <w:r>
              <w:rPr>
                <w:sz w:val="20"/>
              </w:rPr>
              <w:t>Verilen</w:t>
            </w:r>
            <w:r>
              <w:rPr>
                <w:spacing w:val="-2"/>
                <w:sz w:val="20"/>
              </w:rPr>
              <w:t>Görev/İhtiyaçlar</w:t>
            </w:r>
          </w:p>
        </w:tc>
      </w:tr>
      <w:tr w:rsidR="00DE16D0" w:rsidTr="00DE16D0">
        <w:trPr>
          <w:trHeight w:val="1242"/>
        </w:trPr>
        <w:tc>
          <w:tcPr>
            <w:tcW w:w="3706" w:type="dxa"/>
          </w:tcPr>
          <w:p w:rsidR="00DE16D0" w:rsidRDefault="00DE16D0" w:rsidP="00DE16D0">
            <w:pPr>
              <w:pStyle w:val="TableParagraph"/>
              <w:spacing w:before="89"/>
              <w:rPr>
                <w:rFonts w:ascii="Calibri"/>
                <w:b/>
                <w:sz w:val="18"/>
              </w:rPr>
            </w:pPr>
          </w:p>
          <w:p w:rsidR="00DE16D0" w:rsidRDefault="00DE16D0" w:rsidP="00DE16D0">
            <w:pPr>
              <w:pStyle w:val="TableParagraph"/>
              <w:ind w:left="215"/>
              <w:rPr>
                <w:sz w:val="18"/>
              </w:rPr>
            </w:pPr>
            <w:r>
              <w:rPr>
                <w:sz w:val="18"/>
              </w:rPr>
              <w:t xml:space="preserve">5018sayılıKamuMaliYönetimiveKontrol </w:t>
            </w:r>
            <w:r>
              <w:rPr>
                <w:spacing w:val="-2"/>
                <w:sz w:val="18"/>
              </w:rPr>
              <w:t>Kanunu</w:t>
            </w:r>
          </w:p>
        </w:tc>
        <w:tc>
          <w:tcPr>
            <w:tcW w:w="2492" w:type="dxa"/>
          </w:tcPr>
          <w:p w:rsidR="00DE16D0" w:rsidRDefault="00DE16D0" w:rsidP="00DE16D0">
            <w:pPr>
              <w:pStyle w:val="TableParagraph"/>
              <w:spacing w:before="56"/>
              <w:rPr>
                <w:rFonts w:ascii="Calibri"/>
                <w:b/>
                <w:sz w:val="18"/>
              </w:rPr>
            </w:pPr>
          </w:p>
          <w:p w:rsidR="00DE16D0" w:rsidRDefault="00DE16D0" w:rsidP="00DE16D0">
            <w:pPr>
              <w:pStyle w:val="TableParagraph"/>
              <w:numPr>
                <w:ilvl w:val="0"/>
                <w:numId w:val="3"/>
              </w:numPr>
              <w:tabs>
                <w:tab w:val="left" w:pos="901"/>
              </w:tabs>
              <w:spacing w:line="243" w:lineRule="exact"/>
              <w:ind w:left="901" w:hanging="198"/>
              <w:rPr>
                <w:sz w:val="18"/>
              </w:rPr>
            </w:pPr>
            <w:r>
              <w:rPr>
                <w:sz w:val="18"/>
              </w:rPr>
              <w:t>9.</w:t>
            </w:r>
            <w:r>
              <w:rPr>
                <w:spacing w:val="-2"/>
                <w:sz w:val="18"/>
              </w:rPr>
              <w:t>Madde,</w:t>
            </w:r>
          </w:p>
          <w:p w:rsidR="00DE16D0" w:rsidRDefault="00DE16D0" w:rsidP="00DE16D0">
            <w:pPr>
              <w:pStyle w:val="TableParagraph"/>
              <w:numPr>
                <w:ilvl w:val="0"/>
                <w:numId w:val="3"/>
              </w:numPr>
              <w:tabs>
                <w:tab w:val="left" w:pos="879"/>
              </w:tabs>
              <w:spacing w:line="243" w:lineRule="exact"/>
              <w:ind w:left="879" w:hanging="198"/>
              <w:rPr>
                <w:sz w:val="18"/>
              </w:rPr>
            </w:pPr>
            <w:r>
              <w:rPr>
                <w:sz w:val="18"/>
              </w:rPr>
              <w:t>41.</w:t>
            </w:r>
            <w:r>
              <w:rPr>
                <w:spacing w:val="-2"/>
                <w:sz w:val="18"/>
              </w:rPr>
              <w:t xml:space="preserve"> Madde</w:t>
            </w:r>
          </w:p>
        </w:tc>
        <w:tc>
          <w:tcPr>
            <w:tcW w:w="2809" w:type="dxa"/>
          </w:tcPr>
          <w:p w:rsidR="00DE16D0" w:rsidRDefault="00DE16D0" w:rsidP="00DE16D0">
            <w:pPr>
              <w:pStyle w:val="TableParagraph"/>
              <w:ind w:left="357"/>
              <w:rPr>
                <w:sz w:val="18"/>
              </w:rPr>
            </w:pPr>
            <w:r>
              <w:rPr>
                <w:sz w:val="18"/>
              </w:rPr>
              <w:t>KurumFaaliyetlerindebütçenin etkin ve verimli kullanımı</w:t>
            </w:r>
          </w:p>
          <w:p w:rsidR="00DE16D0" w:rsidRDefault="00DE16D0" w:rsidP="00DE16D0">
            <w:pPr>
              <w:pStyle w:val="TableParagraph"/>
              <w:spacing w:line="206" w:lineRule="exact"/>
              <w:ind w:left="357"/>
              <w:rPr>
                <w:sz w:val="18"/>
              </w:rPr>
            </w:pPr>
            <w:r>
              <w:rPr>
                <w:sz w:val="18"/>
              </w:rPr>
              <w:t xml:space="preserve">StratejikPlan </w:t>
            </w:r>
            <w:r>
              <w:rPr>
                <w:spacing w:val="-2"/>
                <w:sz w:val="18"/>
              </w:rPr>
              <w:t>Hazırlama</w:t>
            </w:r>
          </w:p>
          <w:p w:rsidR="00DE16D0" w:rsidRDefault="00DE16D0" w:rsidP="00DE16D0">
            <w:pPr>
              <w:pStyle w:val="TableParagraph"/>
              <w:spacing w:line="206" w:lineRule="exact"/>
              <w:ind w:left="357"/>
              <w:rPr>
                <w:sz w:val="18"/>
              </w:rPr>
            </w:pPr>
            <w:r>
              <w:rPr>
                <w:sz w:val="18"/>
              </w:rPr>
              <w:t>PerformansProgramıHazırlama Faaliyet Raporu Hazırlama</w:t>
            </w:r>
          </w:p>
        </w:tc>
      </w:tr>
      <w:tr w:rsidR="00DE16D0" w:rsidTr="00DE16D0">
        <w:trPr>
          <w:trHeight w:val="746"/>
        </w:trPr>
        <w:tc>
          <w:tcPr>
            <w:tcW w:w="3706" w:type="dxa"/>
          </w:tcPr>
          <w:p w:rsidR="00DE16D0" w:rsidRDefault="00DE16D0" w:rsidP="00DE16D0">
            <w:pPr>
              <w:pStyle w:val="TableParagraph"/>
              <w:ind w:left="215" w:right="358"/>
              <w:rPr>
                <w:sz w:val="18"/>
              </w:rPr>
            </w:pPr>
            <w:r>
              <w:rPr>
                <w:sz w:val="18"/>
              </w:rPr>
              <w:t>30344sayılıKamuİdarelerindeStratejik PlanHazırlamayaİlişkinUsulve</w:t>
            </w:r>
            <w:r>
              <w:rPr>
                <w:spacing w:val="-2"/>
                <w:sz w:val="18"/>
              </w:rPr>
              <w:t>Esaslar</w:t>
            </w:r>
          </w:p>
          <w:p w:rsidR="00DE16D0" w:rsidRDefault="00DE16D0" w:rsidP="00DE16D0">
            <w:pPr>
              <w:pStyle w:val="TableParagraph"/>
              <w:spacing w:before="1" w:line="186" w:lineRule="exact"/>
              <w:ind w:left="215"/>
              <w:rPr>
                <w:sz w:val="18"/>
              </w:rPr>
            </w:pPr>
            <w:r>
              <w:rPr>
                <w:sz w:val="18"/>
              </w:rPr>
              <w:t>HakkındaYönetmelik(26Şubat</w:t>
            </w:r>
            <w:r>
              <w:rPr>
                <w:spacing w:val="-2"/>
                <w:sz w:val="18"/>
              </w:rPr>
              <w:t>2018)</w:t>
            </w:r>
          </w:p>
        </w:tc>
        <w:tc>
          <w:tcPr>
            <w:tcW w:w="2492" w:type="dxa"/>
          </w:tcPr>
          <w:p w:rsidR="00DE16D0" w:rsidRDefault="00DE16D0" w:rsidP="00DE16D0">
            <w:pPr>
              <w:pStyle w:val="TableParagraph"/>
              <w:spacing w:before="206"/>
              <w:ind w:right="6"/>
              <w:jc w:val="center"/>
              <w:rPr>
                <w:sz w:val="18"/>
              </w:rPr>
            </w:pPr>
            <w:r>
              <w:rPr>
                <w:spacing w:val="-4"/>
                <w:sz w:val="18"/>
              </w:rPr>
              <w:t>Tümü</w:t>
            </w:r>
          </w:p>
        </w:tc>
        <w:tc>
          <w:tcPr>
            <w:tcW w:w="2809" w:type="dxa"/>
          </w:tcPr>
          <w:p w:rsidR="00DE16D0" w:rsidRDefault="00DE16D0" w:rsidP="00DE16D0">
            <w:pPr>
              <w:pStyle w:val="TableParagraph"/>
              <w:spacing w:before="103"/>
              <w:ind w:left="357"/>
              <w:rPr>
                <w:sz w:val="18"/>
              </w:rPr>
            </w:pPr>
            <w:r>
              <w:rPr>
                <w:sz w:val="18"/>
              </w:rPr>
              <w:t>5yıllıkhedefleriiçerenStratejik Plan hazırlanması</w:t>
            </w:r>
          </w:p>
        </w:tc>
      </w:tr>
      <w:tr w:rsidR="00DE16D0" w:rsidTr="00DE16D0">
        <w:trPr>
          <w:trHeight w:val="497"/>
        </w:trPr>
        <w:tc>
          <w:tcPr>
            <w:tcW w:w="3706" w:type="dxa"/>
          </w:tcPr>
          <w:p w:rsidR="00DE16D0" w:rsidRDefault="00DE16D0" w:rsidP="00DE16D0">
            <w:pPr>
              <w:pStyle w:val="TableParagraph"/>
              <w:spacing w:line="206" w:lineRule="exact"/>
              <w:ind w:left="215"/>
              <w:rPr>
                <w:sz w:val="18"/>
              </w:rPr>
            </w:pPr>
            <w:r>
              <w:rPr>
                <w:sz w:val="18"/>
              </w:rPr>
              <w:t>KamuİdareleriİçinStratejikPlanHazırlama Kılavuzu (26 Şubat 2018)</w:t>
            </w:r>
          </w:p>
        </w:tc>
        <w:tc>
          <w:tcPr>
            <w:tcW w:w="2492" w:type="dxa"/>
          </w:tcPr>
          <w:p w:rsidR="00DE16D0" w:rsidRDefault="00DE16D0" w:rsidP="00DE16D0">
            <w:pPr>
              <w:pStyle w:val="TableParagraph"/>
              <w:spacing w:before="103"/>
              <w:ind w:right="6"/>
              <w:jc w:val="center"/>
              <w:rPr>
                <w:sz w:val="18"/>
              </w:rPr>
            </w:pPr>
            <w:r>
              <w:rPr>
                <w:spacing w:val="-4"/>
                <w:sz w:val="18"/>
              </w:rPr>
              <w:t>Tümü</w:t>
            </w:r>
          </w:p>
        </w:tc>
        <w:tc>
          <w:tcPr>
            <w:tcW w:w="2809" w:type="dxa"/>
          </w:tcPr>
          <w:p w:rsidR="00DE16D0" w:rsidRDefault="00DE16D0" w:rsidP="00DE16D0">
            <w:pPr>
              <w:pStyle w:val="TableParagraph"/>
              <w:spacing w:line="206" w:lineRule="exact"/>
              <w:ind w:left="357"/>
              <w:rPr>
                <w:sz w:val="18"/>
              </w:rPr>
            </w:pPr>
            <w:r>
              <w:rPr>
                <w:sz w:val="18"/>
              </w:rPr>
              <w:t>5yıllıkhedefleriiçerenStratejik Plan hazırlanması</w:t>
            </w:r>
          </w:p>
        </w:tc>
      </w:tr>
      <w:tr w:rsidR="00DE16D0" w:rsidTr="00DE16D0">
        <w:trPr>
          <w:trHeight w:val="495"/>
        </w:trPr>
        <w:tc>
          <w:tcPr>
            <w:tcW w:w="3706" w:type="dxa"/>
          </w:tcPr>
          <w:p w:rsidR="00DE16D0" w:rsidRDefault="00DE16D0" w:rsidP="00DE16D0">
            <w:pPr>
              <w:pStyle w:val="TableParagraph"/>
              <w:spacing w:line="206" w:lineRule="exact"/>
              <w:ind w:left="215" w:right="358"/>
              <w:rPr>
                <w:sz w:val="18"/>
              </w:rPr>
            </w:pPr>
            <w:r>
              <w:rPr>
                <w:sz w:val="18"/>
              </w:rPr>
              <w:t>2018/16sayılıGenelge,2024-2028Stratejik Plan Hazırlık Çalışmaları (18 Eylül 2018)</w:t>
            </w:r>
          </w:p>
        </w:tc>
        <w:tc>
          <w:tcPr>
            <w:tcW w:w="2492" w:type="dxa"/>
          </w:tcPr>
          <w:p w:rsidR="00DE16D0" w:rsidRDefault="00DE16D0" w:rsidP="00DE16D0">
            <w:pPr>
              <w:pStyle w:val="TableParagraph"/>
              <w:spacing w:before="103"/>
              <w:ind w:right="6"/>
              <w:jc w:val="center"/>
              <w:rPr>
                <w:sz w:val="18"/>
              </w:rPr>
            </w:pPr>
            <w:r>
              <w:rPr>
                <w:spacing w:val="-4"/>
                <w:sz w:val="18"/>
              </w:rPr>
              <w:t>Tümü</w:t>
            </w:r>
          </w:p>
        </w:tc>
        <w:tc>
          <w:tcPr>
            <w:tcW w:w="2809" w:type="dxa"/>
          </w:tcPr>
          <w:p w:rsidR="00DE16D0" w:rsidRDefault="00DE16D0" w:rsidP="00DE16D0">
            <w:pPr>
              <w:pStyle w:val="TableParagraph"/>
              <w:spacing w:line="206" w:lineRule="exact"/>
              <w:ind w:left="357"/>
              <w:rPr>
                <w:sz w:val="18"/>
              </w:rPr>
            </w:pPr>
            <w:r>
              <w:rPr>
                <w:sz w:val="18"/>
              </w:rPr>
              <w:t xml:space="preserve">2024-2028StratejikPlanının </w:t>
            </w:r>
            <w:r>
              <w:rPr>
                <w:spacing w:val="-2"/>
                <w:sz w:val="18"/>
              </w:rPr>
              <w:t>Hazırlanması</w:t>
            </w:r>
          </w:p>
        </w:tc>
      </w:tr>
      <w:tr w:rsidR="00DE16D0" w:rsidTr="00DE16D0">
        <w:trPr>
          <w:trHeight w:val="497"/>
        </w:trPr>
        <w:tc>
          <w:tcPr>
            <w:tcW w:w="3706" w:type="dxa"/>
          </w:tcPr>
          <w:p w:rsidR="00DE16D0" w:rsidRDefault="00DE16D0" w:rsidP="00DE16D0">
            <w:pPr>
              <w:pStyle w:val="TableParagraph"/>
              <w:spacing w:line="208" w:lineRule="exact"/>
              <w:ind w:left="215" w:right="358"/>
              <w:rPr>
                <w:sz w:val="18"/>
              </w:rPr>
            </w:pPr>
            <w:r>
              <w:rPr>
                <w:sz w:val="18"/>
              </w:rPr>
              <w:t xml:space="preserve">MEB2024-2028StratejikPlanHazırlık Programı </w:t>
            </w:r>
          </w:p>
        </w:tc>
        <w:tc>
          <w:tcPr>
            <w:tcW w:w="2492" w:type="dxa"/>
          </w:tcPr>
          <w:p w:rsidR="00DE16D0" w:rsidRDefault="00DE16D0" w:rsidP="00DE16D0">
            <w:pPr>
              <w:pStyle w:val="TableParagraph"/>
              <w:spacing w:before="105"/>
              <w:ind w:right="6"/>
              <w:jc w:val="center"/>
              <w:rPr>
                <w:sz w:val="18"/>
              </w:rPr>
            </w:pPr>
            <w:r>
              <w:rPr>
                <w:spacing w:val="-4"/>
                <w:sz w:val="18"/>
              </w:rPr>
              <w:t>Tümü</w:t>
            </w:r>
          </w:p>
        </w:tc>
        <w:tc>
          <w:tcPr>
            <w:tcW w:w="2809" w:type="dxa"/>
          </w:tcPr>
          <w:p w:rsidR="00DE16D0" w:rsidRDefault="00DE16D0" w:rsidP="00DE16D0">
            <w:pPr>
              <w:pStyle w:val="TableParagraph"/>
              <w:spacing w:line="208" w:lineRule="exact"/>
              <w:ind w:left="357"/>
              <w:rPr>
                <w:sz w:val="18"/>
              </w:rPr>
            </w:pPr>
            <w:r>
              <w:rPr>
                <w:sz w:val="18"/>
              </w:rPr>
              <w:t>2024-2028 StratejikPlanı Hazırlama Takvimi</w:t>
            </w:r>
          </w:p>
        </w:tc>
      </w:tr>
      <w:tr w:rsidR="00DE16D0" w:rsidTr="00DE16D0">
        <w:trPr>
          <w:trHeight w:val="496"/>
        </w:trPr>
        <w:tc>
          <w:tcPr>
            <w:tcW w:w="3706" w:type="dxa"/>
          </w:tcPr>
          <w:p w:rsidR="00DE16D0" w:rsidRDefault="00DE16D0" w:rsidP="00DE16D0">
            <w:pPr>
              <w:pStyle w:val="TableParagraph"/>
              <w:spacing w:before="101"/>
              <w:ind w:left="215"/>
              <w:rPr>
                <w:sz w:val="18"/>
              </w:rPr>
            </w:pPr>
            <w:r>
              <w:rPr>
                <w:sz w:val="18"/>
              </w:rPr>
              <w:t>MEB2024-2028Stratejik</w:t>
            </w:r>
            <w:r>
              <w:rPr>
                <w:spacing w:val="-2"/>
                <w:sz w:val="18"/>
              </w:rPr>
              <w:t>Planı</w:t>
            </w:r>
          </w:p>
        </w:tc>
        <w:tc>
          <w:tcPr>
            <w:tcW w:w="2492" w:type="dxa"/>
          </w:tcPr>
          <w:p w:rsidR="00DE16D0" w:rsidRDefault="00DE16D0" w:rsidP="00DE16D0">
            <w:pPr>
              <w:pStyle w:val="TableParagraph"/>
              <w:spacing w:before="101"/>
              <w:ind w:right="6"/>
              <w:jc w:val="center"/>
              <w:rPr>
                <w:sz w:val="18"/>
              </w:rPr>
            </w:pPr>
            <w:r>
              <w:rPr>
                <w:spacing w:val="-4"/>
                <w:sz w:val="18"/>
              </w:rPr>
              <w:t>Tümü</w:t>
            </w:r>
          </w:p>
        </w:tc>
        <w:tc>
          <w:tcPr>
            <w:tcW w:w="2809" w:type="dxa"/>
          </w:tcPr>
          <w:p w:rsidR="00DE16D0" w:rsidRDefault="00DE16D0" w:rsidP="00DE16D0">
            <w:pPr>
              <w:pStyle w:val="TableParagraph"/>
              <w:spacing w:line="206" w:lineRule="exact"/>
              <w:ind w:left="362"/>
              <w:rPr>
                <w:sz w:val="18"/>
              </w:rPr>
            </w:pPr>
            <w:r>
              <w:rPr>
                <w:sz w:val="18"/>
              </w:rPr>
              <w:t>MEBPolitikalarıKonusunda Taşra Teşkilatına Rehberlik</w:t>
            </w:r>
          </w:p>
        </w:tc>
      </w:tr>
      <w:tr w:rsidR="00DE16D0" w:rsidTr="00DE16D0">
        <w:trPr>
          <w:trHeight w:val="520"/>
        </w:trPr>
        <w:tc>
          <w:tcPr>
            <w:tcW w:w="3706" w:type="dxa"/>
          </w:tcPr>
          <w:p w:rsidR="00DE16D0" w:rsidRDefault="00DE16D0" w:rsidP="00DE16D0">
            <w:pPr>
              <w:pStyle w:val="TableParagraph"/>
              <w:spacing w:line="210" w:lineRule="atLeast"/>
              <w:ind w:left="215"/>
              <w:rPr>
                <w:sz w:val="18"/>
              </w:rPr>
            </w:pPr>
            <w:r>
              <w:rPr>
                <w:sz w:val="18"/>
              </w:rPr>
              <w:t>KamuİdarelerinceHazırlanacakPerformans Programları Hakkında Yönetmelik</w:t>
            </w:r>
          </w:p>
        </w:tc>
        <w:tc>
          <w:tcPr>
            <w:tcW w:w="2492" w:type="dxa"/>
          </w:tcPr>
          <w:p w:rsidR="00DE16D0" w:rsidRDefault="00DE16D0" w:rsidP="00DE16D0">
            <w:pPr>
              <w:pStyle w:val="TableParagraph"/>
              <w:spacing w:before="112"/>
              <w:ind w:right="6"/>
              <w:jc w:val="center"/>
              <w:rPr>
                <w:sz w:val="18"/>
              </w:rPr>
            </w:pPr>
            <w:r>
              <w:rPr>
                <w:spacing w:val="-4"/>
                <w:sz w:val="18"/>
              </w:rPr>
              <w:t>Tümü</w:t>
            </w:r>
          </w:p>
        </w:tc>
        <w:tc>
          <w:tcPr>
            <w:tcW w:w="2809" w:type="dxa"/>
          </w:tcPr>
          <w:p w:rsidR="00DE16D0" w:rsidRDefault="00DE16D0" w:rsidP="00DE16D0">
            <w:pPr>
              <w:pStyle w:val="TableParagraph"/>
              <w:spacing w:line="210" w:lineRule="atLeast"/>
              <w:ind w:left="357" w:right="50"/>
              <w:rPr>
                <w:sz w:val="18"/>
              </w:rPr>
            </w:pPr>
            <w:r>
              <w:rPr>
                <w:sz w:val="18"/>
              </w:rPr>
              <w:t>5 yıllık kurumsal hedeflerin her bir mali yıl için ifade edilmesi</w:t>
            </w:r>
          </w:p>
        </w:tc>
      </w:tr>
      <w:tr w:rsidR="00DE16D0" w:rsidTr="00DE16D0">
        <w:trPr>
          <w:trHeight w:val="997"/>
        </w:trPr>
        <w:tc>
          <w:tcPr>
            <w:tcW w:w="3706" w:type="dxa"/>
          </w:tcPr>
          <w:p w:rsidR="00DE16D0" w:rsidRDefault="00DE16D0" w:rsidP="00DE16D0">
            <w:pPr>
              <w:pStyle w:val="TableParagraph"/>
              <w:spacing w:before="208"/>
              <w:ind w:left="215" w:right="358"/>
              <w:rPr>
                <w:sz w:val="18"/>
              </w:rPr>
            </w:pPr>
            <w:r>
              <w:rPr>
                <w:sz w:val="18"/>
              </w:rPr>
              <w:t>KamuİdarelerinceHazırlanacakFaaliyet Raporu Hakkında Yönetmelik</w:t>
            </w:r>
          </w:p>
        </w:tc>
        <w:tc>
          <w:tcPr>
            <w:tcW w:w="2492" w:type="dxa"/>
          </w:tcPr>
          <w:p w:rsidR="00DE16D0" w:rsidRDefault="00DE16D0" w:rsidP="00DE16D0">
            <w:pPr>
              <w:pStyle w:val="TableParagraph"/>
              <w:spacing w:before="91"/>
              <w:rPr>
                <w:rFonts w:ascii="Calibri"/>
                <w:b/>
                <w:sz w:val="18"/>
              </w:rPr>
            </w:pPr>
          </w:p>
          <w:p w:rsidR="00DE16D0" w:rsidRDefault="00DE16D0" w:rsidP="00DE16D0">
            <w:pPr>
              <w:pStyle w:val="TableParagraph"/>
              <w:spacing w:before="1"/>
              <w:ind w:right="6"/>
              <w:jc w:val="center"/>
              <w:rPr>
                <w:sz w:val="18"/>
              </w:rPr>
            </w:pPr>
            <w:r>
              <w:rPr>
                <w:spacing w:val="-4"/>
                <w:sz w:val="18"/>
              </w:rPr>
              <w:t>Tümü</w:t>
            </w:r>
          </w:p>
        </w:tc>
        <w:tc>
          <w:tcPr>
            <w:tcW w:w="2809" w:type="dxa"/>
          </w:tcPr>
          <w:p w:rsidR="00DE16D0" w:rsidRDefault="00DE16D0" w:rsidP="00DE16D0">
            <w:pPr>
              <w:pStyle w:val="TableParagraph"/>
              <w:spacing w:before="2"/>
              <w:ind w:left="357"/>
              <w:rPr>
                <w:sz w:val="18"/>
              </w:rPr>
            </w:pPr>
            <w:r>
              <w:rPr>
                <w:sz w:val="18"/>
              </w:rPr>
              <w:t>Herbirmaliyıliçinbelirlenen hedeflerin gerçekleşme durumlarının tespiti,</w:t>
            </w:r>
          </w:p>
          <w:p w:rsidR="00DE16D0" w:rsidRDefault="00DE16D0" w:rsidP="00DE16D0">
            <w:pPr>
              <w:pStyle w:val="TableParagraph"/>
              <w:spacing w:line="187" w:lineRule="exact"/>
              <w:ind w:left="357"/>
              <w:rPr>
                <w:sz w:val="18"/>
              </w:rPr>
            </w:pPr>
            <w:r>
              <w:rPr>
                <w:spacing w:val="-2"/>
                <w:sz w:val="18"/>
              </w:rPr>
              <w:t>raporlanması</w:t>
            </w:r>
          </w:p>
        </w:tc>
      </w:tr>
    </w:tbl>
    <w:p w:rsidR="00DE16D0" w:rsidRDefault="00DE16D0" w:rsidP="00DE16D0">
      <w:pPr>
        <w:spacing w:after="0" w:line="259" w:lineRule="auto"/>
        <w:ind w:left="708" w:right="0" w:firstLine="0"/>
        <w:jc w:val="left"/>
      </w:pPr>
    </w:p>
    <w:p w:rsidR="00DE16D0" w:rsidRDefault="00DE16D0" w:rsidP="00DE16D0">
      <w:pPr>
        <w:pStyle w:val="Balk3"/>
        <w:ind w:left="703"/>
      </w:pPr>
    </w:p>
    <w:p w:rsidR="00DE16D0" w:rsidRDefault="00DE16D0" w:rsidP="00DE16D0">
      <w:pPr>
        <w:pStyle w:val="Balk3"/>
        <w:ind w:left="0" w:firstLine="0"/>
      </w:pPr>
    </w:p>
    <w:p w:rsidR="00DE16D0" w:rsidRDefault="00DE16D0" w:rsidP="00DE16D0"/>
    <w:p w:rsidR="00DE16D0" w:rsidRDefault="00DE16D0" w:rsidP="00DE16D0"/>
    <w:p w:rsidR="00DE16D0" w:rsidRPr="00CE1450" w:rsidRDefault="00DE16D0" w:rsidP="00DE16D0"/>
    <w:p w:rsidR="00813439" w:rsidRDefault="00813439" w:rsidP="00813439"/>
    <w:p w:rsidR="00813439" w:rsidRPr="00813439" w:rsidRDefault="00813439" w:rsidP="00813439"/>
    <w:p w:rsidR="00CE1450" w:rsidRDefault="00CE1450" w:rsidP="00CE1450">
      <w:pPr>
        <w:ind w:left="599"/>
        <w:rPr>
          <w:b/>
          <w:spacing w:val="-2"/>
          <w:sz w:val="20"/>
        </w:rPr>
      </w:pPr>
    </w:p>
    <w:p w:rsidR="002076A5" w:rsidRDefault="002076A5" w:rsidP="00CE1450">
      <w:pPr>
        <w:spacing w:after="116" w:line="259" w:lineRule="auto"/>
        <w:ind w:right="0"/>
        <w:jc w:val="left"/>
      </w:pPr>
    </w:p>
    <w:p w:rsidR="002076A5" w:rsidRDefault="002076A5">
      <w:pPr>
        <w:spacing w:after="0" w:line="259" w:lineRule="auto"/>
        <w:ind w:left="708" w:right="0" w:firstLine="0"/>
        <w:jc w:val="left"/>
      </w:pPr>
    </w:p>
    <w:p w:rsidR="002076A5" w:rsidRDefault="002076A5">
      <w:pPr>
        <w:spacing w:after="106" w:line="259" w:lineRule="auto"/>
        <w:ind w:left="708" w:right="0" w:firstLine="0"/>
        <w:jc w:val="left"/>
      </w:pPr>
    </w:p>
    <w:p w:rsidR="00CE1450" w:rsidRDefault="00CE1450">
      <w:pPr>
        <w:spacing w:after="106" w:line="259" w:lineRule="auto"/>
        <w:ind w:left="708" w:right="0" w:firstLine="0"/>
        <w:jc w:val="left"/>
      </w:pPr>
    </w:p>
    <w:p w:rsidR="00CE1450" w:rsidRDefault="00CE1450">
      <w:pPr>
        <w:spacing w:after="106" w:line="259" w:lineRule="auto"/>
        <w:ind w:left="708" w:right="0" w:firstLine="0"/>
        <w:jc w:val="left"/>
      </w:pPr>
    </w:p>
    <w:p w:rsidR="00CE1450" w:rsidRDefault="00CE1450">
      <w:pPr>
        <w:spacing w:after="106" w:line="259" w:lineRule="auto"/>
        <w:ind w:left="708" w:right="0" w:firstLine="0"/>
        <w:jc w:val="left"/>
      </w:pPr>
    </w:p>
    <w:p w:rsidR="00CE1450" w:rsidRDefault="00CE1450">
      <w:pPr>
        <w:spacing w:after="106" w:line="259" w:lineRule="auto"/>
        <w:ind w:left="708" w:right="0" w:firstLine="0"/>
        <w:jc w:val="left"/>
      </w:pPr>
    </w:p>
    <w:p w:rsidR="00CE1450" w:rsidRDefault="00CE1450">
      <w:pPr>
        <w:spacing w:after="106" w:line="259" w:lineRule="auto"/>
        <w:ind w:left="708" w:right="0" w:firstLine="0"/>
        <w:jc w:val="left"/>
      </w:pPr>
    </w:p>
    <w:p w:rsidR="000B4652" w:rsidRDefault="000B4652" w:rsidP="000B4652">
      <w:pPr>
        <w:spacing w:after="0" w:line="259" w:lineRule="auto"/>
        <w:ind w:left="0" w:right="0" w:firstLine="0"/>
        <w:jc w:val="left"/>
      </w:pPr>
      <w:bookmarkStart w:id="11" w:name="_Toc159231290"/>
    </w:p>
    <w:p w:rsidR="002076A5" w:rsidRPr="000B4652" w:rsidRDefault="00220579" w:rsidP="000B4652">
      <w:pPr>
        <w:spacing w:after="0" w:line="259" w:lineRule="auto"/>
        <w:ind w:left="0" w:right="0" w:firstLine="0"/>
        <w:jc w:val="left"/>
        <w:rPr>
          <w:sz w:val="32"/>
          <w:szCs w:val="32"/>
        </w:rPr>
      </w:pPr>
      <w:r w:rsidRPr="000B4652">
        <w:rPr>
          <w:color w:val="FF0000"/>
          <w:sz w:val="32"/>
          <w:szCs w:val="32"/>
        </w:rPr>
        <w:t>2.4. Üst Politika Belgeleri Analizi</w:t>
      </w:r>
      <w:bookmarkEnd w:id="11"/>
    </w:p>
    <w:p w:rsidR="000B4652" w:rsidRDefault="000B4652" w:rsidP="000B4652">
      <w:pPr>
        <w:jc w:val="left"/>
        <w:rPr>
          <w:rFonts w:ascii="Times New Roman" w:hAnsi="Times New Roman" w:cs="Times New Roman"/>
          <w:b/>
          <w:szCs w:val="24"/>
        </w:rPr>
      </w:pPr>
    </w:p>
    <w:p w:rsidR="000B4652" w:rsidRPr="00E2499B" w:rsidRDefault="000B4652" w:rsidP="000B4652">
      <w:pPr>
        <w:jc w:val="left"/>
        <w:rPr>
          <w:rFonts w:ascii="Times New Roman" w:hAnsi="Times New Roman" w:cs="Times New Roman"/>
        </w:rPr>
      </w:pPr>
    </w:p>
    <w:p w:rsidR="002076A5" w:rsidRDefault="002076A5">
      <w:pPr>
        <w:spacing w:after="78" w:line="259" w:lineRule="auto"/>
        <w:ind w:left="708" w:right="0" w:firstLine="0"/>
        <w:jc w:val="left"/>
      </w:pPr>
    </w:p>
    <w:p w:rsidR="000B4652" w:rsidRDefault="000B4652">
      <w:pPr>
        <w:spacing w:after="78" w:line="259" w:lineRule="auto"/>
        <w:ind w:left="708" w:right="0" w:firstLine="0"/>
        <w:jc w:val="left"/>
      </w:pPr>
    </w:p>
    <w:p w:rsidR="00CE1450" w:rsidRDefault="00220579">
      <w:pPr>
        <w:spacing w:after="0" w:line="259" w:lineRule="auto"/>
        <w:ind w:left="708" w:right="0" w:firstLine="0"/>
        <w:jc w:val="left"/>
      </w:pPr>
      <w:r>
        <w:tab/>
      </w: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6"/>
        <w:gridCol w:w="2492"/>
        <w:gridCol w:w="2809"/>
      </w:tblGrid>
      <w:tr w:rsidR="00CE1450" w:rsidTr="00CE1450">
        <w:trPr>
          <w:trHeight w:val="275"/>
        </w:trPr>
        <w:tc>
          <w:tcPr>
            <w:tcW w:w="3706" w:type="dxa"/>
            <w:shd w:val="clear" w:color="auto" w:fill="A8D08D" w:themeFill="accent6" w:themeFillTint="99"/>
          </w:tcPr>
          <w:p w:rsidR="00CE1450" w:rsidRDefault="00CE1450" w:rsidP="007E54F3">
            <w:pPr>
              <w:pStyle w:val="TableParagraph"/>
              <w:spacing w:line="210" w:lineRule="exact"/>
              <w:ind w:left="1149"/>
              <w:rPr>
                <w:sz w:val="20"/>
              </w:rPr>
            </w:pPr>
            <w:r>
              <w:rPr>
                <w:sz w:val="20"/>
              </w:rPr>
              <w:t>ÜstPolitika</w:t>
            </w:r>
            <w:r>
              <w:rPr>
                <w:spacing w:val="-2"/>
                <w:sz w:val="20"/>
              </w:rPr>
              <w:t>Belgesi</w:t>
            </w:r>
          </w:p>
        </w:tc>
        <w:tc>
          <w:tcPr>
            <w:tcW w:w="2492" w:type="dxa"/>
            <w:shd w:val="clear" w:color="auto" w:fill="A8D08D" w:themeFill="accent6" w:themeFillTint="99"/>
          </w:tcPr>
          <w:p w:rsidR="00CE1450" w:rsidRDefault="00CE1450" w:rsidP="007E54F3">
            <w:pPr>
              <w:pStyle w:val="TableParagraph"/>
              <w:spacing w:line="210" w:lineRule="exact"/>
              <w:ind w:left="470"/>
              <w:rPr>
                <w:sz w:val="20"/>
              </w:rPr>
            </w:pPr>
            <w:r>
              <w:rPr>
                <w:sz w:val="20"/>
              </w:rPr>
              <w:t>İlgili</w:t>
            </w:r>
            <w:r>
              <w:rPr>
                <w:spacing w:val="-2"/>
                <w:sz w:val="20"/>
              </w:rPr>
              <w:t>Bölüm/Referans</w:t>
            </w:r>
          </w:p>
        </w:tc>
        <w:tc>
          <w:tcPr>
            <w:tcW w:w="2809" w:type="dxa"/>
            <w:shd w:val="clear" w:color="auto" w:fill="A8D08D" w:themeFill="accent6" w:themeFillTint="99"/>
          </w:tcPr>
          <w:p w:rsidR="00CE1450" w:rsidRDefault="00CE1450" w:rsidP="007E54F3">
            <w:pPr>
              <w:pStyle w:val="TableParagraph"/>
              <w:spacing w:line="210" w:lineRule="exact"/>
              <w:ind w:left="568"/>
              <w:rPr>
                <w:sz w:val="20"/>
              </w:rPr>
            </w:pPr>
            <w:r>
              <w:rPr>
                <w:sz w:val="20"/>
              </w:rPr>
              <w:t>Verilen</w:t>
            </w:r>
            <w:r>
              <w:rPr>
                <w:spacing w:val="-2"/>
                <w:sz w:val="20"/>
              </w:rPr>
              <w:t>Görev/İhtiyaçlar</w:t>
            </w:r>
          </w:p>
        </w:tc>
      </w:tr>
      <w:tr w:rsidR="00CE1450" w:rsidTr="007E54F3">
        <w:trPr>
          <w:trHeight w:val="1242"/>
        </w:trPr>
        <w:tc>
          <w:tcPr>
            <w:tcW w:w="3706" w:type="dxa"/>
          </w:tcPr>
          <w:p w:rsidR="00CE1450" w:rsidRDefault="00CE1450" w:rsidP="007E54F3">
            <w:pPr>
              <w:pStyle w:val="TableParagraph"/>
              <w:spacing w:before="89"/>
              <w:rPr>
                <w:rFonts w:ascii="Calibri"/>
                <w:b/>
                <w:sz w:val="18"/>
              </w:rPr>
            </w:pPr>
          </w:p>
          <w:p w:rsidR="00CE1450" w:rsidRDefault="00CE1450" w:rsidP="007E54F3">
            <w:pPr>
              <w:pStyle w:val="TableParagraph"/>
              <w:ind w:left="215"/>
              <w:rPr>
                <w:sz w:val="18"/>
              </w:rPr>
            </w:pPr>
            <w:r>
              <w:rPr>
                <w:sz w:val="18"/>
              </w:rPr>
              <w:t xml:space="preserve">5018sayılıKamuMaliYönetimiveKontrol </w:t>
            </w:r>
            <w:r>
              <w:rPr>
                <w:spacing w:val="-2"/>
                <w:sz w:val="18"/>
              </w:rPr>
              <w:t>Kanunu</w:t>
            </w:r>
          </w:p>
        </w:tc>
        <w:tc>
          <w:tcPr>
            <w:tcW w:w="2492" w:type="dxa"/>
          </w:tcPr>
          <w:p w:rsidR="00CE1450" w:rsidRDefault="00CE1450" w:rsidP="007E54F3">
            <w:pPr>
              <w:pStyle w:val="TableParagraph"/>
              <w:spacing w:before="56"/>
              <w:rPr>
                <w:rFonts w:ascii="Calibri"/>
                <w:b/>
                <w:sz w:val="18"/>
              </w:rPr>
            </w:pPr>
          </w:p>
          <w:p w:rsidR="00CE1450" w:rsidRDefault="00CE1450" w:rsidP="00494822">
            <w:pPr>
              <w:pStyle w:val="TableParagraph"/>
              <w:numPr>
                <w:ilvl w:val="0"/>
                <w:numId w:val="3"/>
              </w:numPr>
              <w:tabs>
                <w:tab w:val="left" w:pos="901"/>
              </w:tabs>
              <w:spacing w:line="243" w:lineRule="exact"/>
              <w:ind w:left="901" w:hanging="198"/>
              <w:rPr>
                <w:sz w:val="18"/>
              </w:rPr>
            </w:pPr>
            <w:r>
              <w:rPr>
                <w:sz w:val="18"/>
              </w:rPr>
              <w:t>9.</w:t>
            </w:r>
            <w:r>
              <w:rPr>
                <w:spacing w:val="-2"/>
                <w:sz w:val="18"/>
              </w:rPr>
              <w:t>Madde,</w:t>
            </w:r>
          </w:p>
          <w:p w:rsidR="00CE1450" w:rsidRDefault="00CE1450" w:rsidP="00494822">
            <w:pPr>
              <w:pStyle w:val="TableParagraph"/>
              <w:numPr>
                <w:ilvl w:val="0"/>
                <w:numId w:val="3"/>
              </w:numPr>
              <w:tabs>
                <w:tab w:val="left" w:pos="879"/>
              </w:tabs>
              <w:spacing w:line="243" w:lineRule="exact"/>
              <w:ind w:left="879" w:hanging="198"/>
              <w:rPr>
                <w:sz w:val="18"/>
              </w:rPr>
            </w:pPr>
            <w:r>
              <w:rPr>
                <w:sz w:val="18"/>
              </w:rPr>
              <w:t>41.</w:t>
            </w:r>
            <w:r>
              <w:rPr>
                <w:spacing w:val="-2"/>
                <w:sz w:val="18"/>
              </w:rPr>
              <w:t xml:space="preserve"> Madde</w:t>
            </w:r>
          </w:p>
        </w:tc>
        <w:tc>
          <w:tcPr>
            <w:tcW w:w="2809" w:type="dxa"/>
          </w:tcPr>
          <w:p w:rsidR="00CE1450" w:rsidRDefault="00CE1450" w:rsidP="007E54F3">
            <w:pPr>
              <w:pStyle w:val="TableParagraph"/>
              <w:ind w:left="357"/>
              <w:rPr>
                <w:sz w:val="18"/>
              </w:rPr>
            </w:pPr>
            <w:r>
              <w:rPr>
                <w:sz w:val="18"/>
              </w:rPr>
              <w:t>KurumFaaliyetlerindebütçenin etkin ve verimli kullanımı</w:t>
            </w:r>
          </w:p>
          <w:p w:rsidR="00CE1450" w:rsidRDefault="00CE1450" w:rsidP="007E54F3">
            <w:pPr>
              <w:pStyle w:val="TableParagraph"/>
              <w:spacing w:line="206" w:lineRule="exact"/>
              <w:ind w:left="357"/>
              <w:rPr>
                <w:sz w:val="18"/>
              </w:rPr>
            </w:pPr>
            <w:r>
              <w:rPr>
                <w:sz w:val="18"/>
              </w:rPr>
              <w:t xml:space="preserve">StratejikPlan </w:t>
            </w:r>
            <w:r>
              <w:rPr>
                <w:spacing w:val="-2"/>
                <w:sz w:val="18"/>
              </w:rPr>
              <w:t>Hazırlama</w:t>
            </w:r>
          </w:p>
          <w:p w:rsidR="00CE1450" w:rsidRDefault="00CE1450" w:rsidP="007E54F3">
            <w:pPr>
              <w:pStyle w:val="TableParagraph"/>
              <w:spacing w:line="206" w:lineRule="exact"/>
              <w:ind w:left="357"/>
              <w:rPr>
                <w:sz w:val="18"/>
              </w:rPr>
            </w:pPr>
            <w:r>
              <w:rPr>
                <w:sz w:val="18"/>
              </w:rPr>
              <w:t>PerformansProgramıHazırlama Faaliyet Raporu Hazırlama</w:t>
            </w:r>
          </w:p>
        </w:tc>
      </w:tr>
      <w:tr w:rsidR="00CE1450" w:rsidTr="007E54F3">
        <w:trPr>
          <w:trHeight w:val="746"/>
        </w:trPr>
        <w:tc>
          <w:tcPr>
            <w:tcW w:w="3706" w:type="dxa"/>
          </w:tcPr>
          <w:p w:rsidR="00CE1450" w:rsidRDefault="00CE1450" w:rsidP="007E54F3">
            <w:pPr>
              <w:pStyle w:val="TableParagraph"/>
              <w:ind w:left="215" w:right="358"/>
              <w:rPr>
                <w:sz w:val="18"/>
              </w:rPr>
            </w:pPr>
            <w:r>
              <w:rPr>
                <w:sz w:val="18"/>
              </w:rPr>
              <w:t>30344sayılıKamuİdarelerindeStratejik PlanHazırlamayaİlişkinUsulve</w:t>
            </w:r>
            <w:r>
              <w:rPr>
                <w:spacing w:val="-2"/>
                <w:sz w:val="18"/>
              </w:rPr>
              <w:t>Esaslar</w:t>
            </w:r>
          </w:p>
          <w:p w:rsidR="00CE1450" w:rsidRDefault="00CE1450" w:rsidP="007E54F3">
            <w:pPr>
              <w:pStyle w:val="TableParagraph"/>
              <w:spacing w:before="1" w:line="186" w:lineRule="exact"/>
              <w:ind w:left="215"/>
              <w:rPr>
                <w:sz w:val="18"/>
              </w:rPr>
            </w:pPr>
            <w:r>
              <w:rPr>
                <w:sz w:val="18"/>
              </w:rPr>
              <w:t>HakkındaYönetmelik(26Şubat</w:t>
            </w:r>
            <w:r>
              <w:rPr>
                <w:spacing w:val="-2"/>
                <w:sz w:val="18"/>
              </w:rPr>
              <w:t>2018)</w:t>
            </w:r>
          </w:p>
        </w:tc>
        <w:tc>
          <w:tcPr>
            <w:tcW w:w="2492" w:type="dxa"/>
          </w:tcPr>
          <w:p w:rsidR="00CE1450" w:rsidRDefault="00CE1450" w:rsidP="007E54F3">
            <w:pPr>
              <w:pStyle w:val="TableParagraph"/>
              <w:spacing w:before="206"/>
              <w:ind w:right="6"/>
              <w:jc w:val="center"/>
              <w:rPr>
                <w:sz w:val="18"/>
              </w:rPr>
            </w:pPr>
            <w:r>
              <w:rPr>
                <w:spacing w:val="-4"/>
                <w:sz w:val="18"/>
              </w:rPr>
              <w:t>Tümü</w:t>
            </w:r>
          </w:p>
        </w:tc>
        <w:tc>
          <w:tcPr>
            <w:tcW w:w="2809" w:type="dxa"/>
          </w:tcPr>
          <w:p w:rsidR="00CE1450" w:rsidRDefault="00CE1450" w:rsidP="007E54F3">
            <w:pPr>
              <w:pStyle w:val="TableParagraph"/>
              <w:spacing w:before="103"/>
              <w:ind w:left="357"/>
              <w:rPr>
                <w:sz w:val="18"/>
              </w:rPr>
            </w:pPr>
            <w:r>
              <w:rPr>
                <w:sz w:val="18"/>
              </w:rPr>
              <w:t>5yıllıkhedefleriiçerenStratejik Plan hazırlanması</w:t>
            </w:r>
          </w:p>
        </w:tc>
      </w:tr>
      <w:tr w:rsidR="00CE1450" w:rsidTr="007E54F3">
        <w:trPr>
          <w:trHeight w:val="497"/>
        </w:trPr>
        <w:tc>
          <w:tcPr>
            <w:tcW w:w="3706" w:type="dxa"/>
          </w:tcPr>
          <w:p w:rsidR="00CE1450" w:rsidRDefault="00CE1450" w:rsidP="007E54F3">
            <w:pPr>
              <w:pStyle w:val="TableParagraph"/>
              <w:spacing w:line="206" w:lineRule="exact"/>
              <w:ind w:left="215"/>
              <w:rPr>
                <w:sz w:val="18"/>
              </w:rPr>
            </w:pPr>
            <w:r>
              <w:rPr>
                <w:sz w:val="18"/>
              </w:rPr>
              <w:t>KamuİdareleriİçinStratejikPlanHazırlama Kılavuzu (26 Şubat 2018)</w:t>
            </w:r>
          </w:p>
        </w:tc>
        <w:tc>
          <w:tcPr>
            <w:tcW w:w="2492" w:type="dxa"/>
          </w:tcPr>
          <w:p w:rsidR="00CE1450" w:rsidRDefault="00CE1450" w:rsidP="007E54F3">
            <w:pPr>
              <w:pStyle w:val="TableParagraph"/>
              <w:spacing w:before="103"/>
              <w:ind w:right="6"/>
              <w:jc w:val="center"/>
              <w:rPr>
                <w:sz w:val="18"/>
              </w:rPr>
            </w:pPr>
            <w:r>
              <w:rPr>
                <w:spacing w:val="-4"/>
                <w:sz w:val="18"/>
              </w:rPr>
              <w:t>Tümü</w:t>
            </w:r>
          </w:p>
        </w:tc>
        <w:tc>
          <w:tcPr>
            <w:tcW w:w="2809" w:type="dxa"/>
          </w:tcPr>
          <w:p w:rsidR="00CE1450" w:rsidRDefault="00CE1450" w:rsidP="007E54F3">
            <w:pPr>
              <w:pStyle w:val="TableParagraph"/>
              <w:spacing w:line="206" w:lineRule="exact"/>
              <w:ind w:left="357"/>
              <w:rPr>
                <w:sz w:val="18"/>
              </w:rPr>
            </w:pPr>
            <w:r>
              <w:rPr>
                <w:sz w:val="18"/>
              </w:rPr>
              <w:t>5yıllıkhedefleriiçerenStratejik Plan hazırlanması</w:t>
            </w:r>
          </w:p>
        </w:tc>
      </w:tr>
      <w:tr w:rsidR="00CE1450" w:rsidTr="007E54F3">
        <w:trPr>
          <w:trHeight w:val="495"/>
        </w:trPr>
        <w:tc>
          <w:tcPr>
            <w:tcW w:w="3706" w:type="dxa"/>
          </w:tcPr>
          <w:p w:rsidR="00CE1450" w:rsidRDefault="00CE1450" w:rsidP="007E54F3">
            <w:pPr>
              <w:pStyle w:val="TableParagraph"/>
              <w:spacing w:line="206" w:lineRule="exact"/>
              <w:ind w:left="215" w:right="358"/>
              <w:rPr>
                <w:sz w:val="18"/>
              </w:rPr>
            </w:pPr>
            <w:r>
              <w:rPr>
                <w:sz w:val="18"/>
              </w:rPr>
              <w:t>2018/16sayılıGenelge,2024-2028Stratejik Plan Hazırlık Çalışmaları (18 Eylül 2018)</w:t>
            </w:r>
          </w:p>
        </w:tc>
        <w:tc>
          <w:tcPr>
            <w:tcW w:w="2492" w:type="dxa"/>
          </w:tcPr>
          <w:p w:rsidR="00CE1450" w:rsidRDefault="00CE1450" w:rsidP="007E54F3">
            <w:pPr>
              <w:pStyle w:val="TableParagraph"/>
              <w:spacing w:before="103"/>
              <w:ind w:right="6"/>
              <w:jc w:val="center"/>
              <w:rPr>
                <w:sz w:val="18"/>
              </w:rPr>
            </w:pPr>
            <w:r>
              <w:rPr>
                <w:spacing w:val="-4"/>
                <w:sz w:val="18"/>
              </w:rPr>
              <w:t>Tümü</w:t>
            </w:r>
          </w:p>
        </w:tc>
        <w:tc>
          <w:tcPr>
            <w:tcW w:w="2809" w:type="dxa"/>
          </w:tcPr>
          <w:p w:rsidR="00CE1450" w:rsidRDefault="00CE1450" w:rsidP="007E54F3">
            <w:pPr>
              <w:pStyle w:val="TableParagraph"/>
              <w:spacing w:line="206" w:lineRule="exact"/>
              <w:ind w:left="357"/>
              <w:rPr>
                <w:sz w:val="18"/>
              </w:rPr>
            </w:pPr>
            <w:r>
              <w:rPr>
                <w:sz w:val="18"/>
              </w:rPr>
              <w:t xml:space="preserve">2024-2028StratejikPlanının </w:t>
            </w:r>
            <w:r>
              <w:rPr>
                <w:spacing w:val="-2"/>
                <w:sz w:val="18"/>
              </w:rPr>
              <w:t>Hazırlanması</w:t>
            </w:r>
          </w:p>
        </w:tc>
      </w:tr>
      <w:tr w:rsidR="00CE1450" w:rsidTr="007E54F3">
        <w:trPr>
          <w:trHeight w:val="497"/>
        </w:trPr>
        <w:tc>
          <w:tcPr>
            <w:tcW w:w="3706" w:type="dxa"/>
          </w:tcPr>
          <w:p w:rsidR="00CE1450" w:rsidRDefault="00CE1450" w:rsidP="007E54F3">
            <w:pPr>
              <w:pStyle w:val="TableParagraph"/>
              <w:spacing w:line="208" w:lineRule="exact"/>
              <w:ind w:left="215" w:right="358"/>
              <w:rPr>
                <w:sz w:val="18"/>
              </w:rPr>
            </w:pPr>
            <w:r>
              <w:rPr>
                <w:sz w:val="18"/>
              </w:rPr>
              <w:t xml:space="preserve">MEB2024-2028StratejikPlanHazırlık Programı </w:t>
            </w:r>
          </w:p>
        </w:tc>
        <w:tc>
          <w:tcPr>
            <w:tcW w:w="2492" w:type="dxa"/>
          </w:tcPr>
          <w:p w:rsidR="00CE1450" w:rsidRDefault="00CE1450" w:rsidP="007E54F3">
            <w:pPr>
              <w:pStyle w:val="TableParagraph"/>
              <w:spacing w:before="105"/>
              <w:ind w:right="6"/>
              <w:jc w:val="center"/>
              <w:rPr>
                <w:sz w:val="18"/>
              </w:rPr>
            </w:pPr>
            <w:r>
              <w:rPr>
                <w:spacing w:val="-4"/>
                <w:sz w:val="18"/>
              </w:rPr>
              <w:t>Tümü</w:t>
            </w:r>
          </w:p>
        </w:tc>
        <w:tc>
          <w:tcPr>
            <w:tcW w:w="2809" w:type="dxa"/>
          </w:tcPr>
          <w:p w:rsidR="00CE1450" w:rsidRDefault="00CE1450" w:rsidP="007E54F3">
            <w:pPr>
              <w:pStyle w:val="TableParagraph"/>
              <w:spacing w:line="208" w:lineRule="exact"/>
              <w:ind w:left="357"/>
              <w:rPr>
                <w:sz w:val="18"/>
              </w:rPr>
            </w:pPr>
            <w:r>
              <w:rPr>
                <w:sz w:val="18"/>
              </w:rPr>
              <w:t>2024-2028 StratejikPlanı Hazırlama Takvimi</w:t>
            </w:r>
          </w:p>
        </w:tc>
      </w:tr>
      <w:tr w:rsidR="00CE1450" w:rsidTr="007E54F3">
        <w:trPr>
          <w:trHeight w:val="496"/>
        </w:trPr>
        <w:tc>
          <w:tcPr>
            <w:tcW w:w="3706" w:type="dxa"/>
          </w:tcPr>
          <w:p w:rsidR="00CE1450" w:rsidRDefault="00CE1450" w:rsidP="007E54F3">
            <w:pPr>
              <w:pStyle w:val="TableParagraph"/>
              <w:spacing w:before="101"/>
              <w:ind w:left="215"/>
              <w:rPr>
                <w:sz w:val="18"/>
              </w:rPr>
            </w:pPr>
            <w:r>
              <w:rPr>
                <w:sz w:val="18"/>
              </w:rPr>
              <w:t>MEB2024-2028Stratejik</w:t>
            </w:r>
            <w:r>
              <w:rPr>
                <w:spacing w:val="-2"/>
                <w:sz w:val="18"/>
              </w:rPr>
              <w:t>Planı</w:t>
            </w:r>
          </w:p>
        </w:tc>
        <w:tc>
          <w:tcPr>
            <w:tcW w:w="2492" w:type="dxa"/>
          </w:tcPr>
          <w:p w:rsidR="00CE1450" w:rsidRDefault="00CE1450" w:rsidP="007E54F3">
            <w:pPr>
              <w:pStyle w:val="TableParagraph"/>
              <w:spacing w:before="101"/>
              <w:ind w:right="6"/>
              <w:jc w:val="center"/>
              <w:rPr>
                <w:sz w:val="18"/>
              </w:rPr>
            </w:pPr>
            <w:r>
              <w:rPr>
                <w:spacing w:val="-4"/>
                <w:sz w:val="18"/>
              </w:rPr>
              <w:t>Tümü</w:t>
            </w:r>
          </w:p>
        </w:tc>
        <w:tc>
          <w:tcPr>
            <w:tcW w:w="2809" w:type="dxa"/>
          </w:tcPr>
          <w:p w:rsidR="00CE1450" w:rsidRDefault="00CE1450" w:rsidP="007E54F3">
            <w:pPr>
              <w:pStyle w:val="TableParagraph"/>
              <w:spacing w:line="206" w:lineRule="exact"/>
              <w:ind w:left="362"/>
              <w:rPr>
                <w:sz w:val="18"/>
              </w:rPr>
            </w:pPr>
            <w:r>
              <w:rPr>
                <w:sz w:val="18"/>
              </w:rPr>
              <w:t>MEBPolitikalarıKonusunda Taşra Teşkilatına Rehberlik</w:t>
            </w:r>
          </w:p>
        </w:tc>
      </w:tr>
      <w:tr w:rsidR="00CE1450" w:rsidTr="007E54F3">
        <w:trPr>
          <w:trHeight w:val="520"/>
        </w:trPr>
        <w:tc>
          <w:tcPr>
            <w:tcW w:w="3706" w:type="dxa"/>
          </w:tcPr>
          <w:p w:rsidR="00CE1450" w:rsidRDefault="00CE1450" w:rsidP="007E54F3">
            <w:pPr>
              <w:pStyle w:val="TableParagraph"/>
              <w:spacing w:line="210" w:lineRule="atLeast"/>
              <w:ind w:left="215"/>
              <w:rPr>
                <w:sz w:val="18"/>
              </w:rPr>
            </w:pPr>
            <w:r>
              <w:rPr>
                <w:sz w:val="18"/>
              </w:rPr>
              <w:t>KamuİdarelerinceHazırlanacakPerformans Programları Hakkında Yönetmelik</w:t>
            </w:r>
          </w:p>
        </w:tc>
        <w:tc>
          <w:tcPr>
            <w:tcW w:w="2492" w:type="dxa"/>
          </w:tcPr>
          <w:p w:rsidR="00CE1450" w:rsidRDefault="00CE1450" w:rsidP="007E54F3">
            <w:pPr>
              <w:pStyle w:val="TableParagraph"/>
              <w:spacing w:before="112"/>
              <w:ind w:right="6"/>
              <w:jc w:val="center"/>
              <w:rPr>
                <w:sz w:val="18"/>
              </w:rPr>
            </w:pPr>
            <w:r>
              <w:rPr>
                <w:spacing w:val="-4"/>
                <w:sz w:val="18"/>
              </w:rPr>
              <w:t>Tümü</w:t>
            </w:r>
          </w:p>
        </w:tc>
        <w:tc>
          <w:tcPr>
            <w:tcW w:w="2809" w:type="dxa"/>
          </w:tcPr>
          <w:p w:rsidR="00CE1450" w:rsidRDefault="00CE1450" w:rsidP="007E54F3">
            <w:pPr>
              <w:pStyle w:val="TableParagraph"/>
              <w:spacing w:line="210" w:lineRule="atLeast"/>
              <w:ind w:left="357" w:right="50"/>
              <w:rPr>
                <w:sz w:val="18"/>
              </w:rPr>
            </w:pPr>
            <w:r>
              <w:rPr>
                <w:sz w:val="18"/>
              </w:rPr>
              <w:t>5 yıllık kurumsal hedeflerin her bir mali yıl için ifade edilmesi</w:t>
            </w:r>
          </w:p>
        </w:tc>
      </w:tr>
      <w:tr w:rsidR="00CE1450" w:rsidTr="007E54F3">
        <w:trPr>
          <w:trHeight w:val="997"/>
        </w:trPr>
        <w:tc>
          <w:tcPr>
            <w:tcW w:w="3706" w:type="dxa"/>
          </w:tcPr>
          <w:p w:rsidR="00CE1450" w:rsidRDefault="00CE1450" w:rsidP="007E54F3">
            <w:pPr>
              <w:pStyle w:val="TableParagraph"/>
              <w:spacing w:before="208"/>
              <w:ind w:left="215" w:right="358"/>
              <w:rPr>
                <w:sz w:val="18"/>
              </w:rPr>
            </w:pPr>
            <w:r>
              <w:rPr>
                <w:sz w:val="18"/>
              </w:rPr>
              <w:t>KamuİdarelerinceHazırlanacakFaaliyet Raporu Hakkında Yönetmelik</w:t>
            </w:r>
          </w:p>
        </w:tc>
        <w:tc>
          <w:tcPr>
            <w:tcW w:w="2492" w:type="dxa"/>
          </w:tcPr>
          <w:p w:rsidR="00CE1450" w:rsidRDefault="00CE1450" w:rsidP="007E54F3">
            <w:pPr>
              <w:pStyle w:val="TableParagraph"/>
              <w:spacing w:before="91"/>
              <w:rPr>
                <w:rFonts w:ascii="Calibri"/>
                <w:b/>
                <w:sz w:val="18"/>
              </w:rPr>
            </w:pPr>
          </w:p>
          <w:p w:rsidR="00CE1450" w:rsidRDefault="00CE1450" w:rsidP="007E54F3">
            <w:pPr>
              <w:pStyle w:val="TableParagraph"/>
              <w:spacing w:before="1"/>
              <w:ind w:right="6"/>
              <w:jc w:val="center"/>
              <w:rPr>
                <w:sz w:val="18"/>
              </w:rPr>
            </w:pPr>
            <w:r>
              <w:rPr>
                <w:spacing w:val="-4"/>
                <w:sz w:val="18"/>
              </w:rPr>
              <w:t>Tümü</w:t>
            </w:r>
          </w:p>
        </w:tc>
        <w:tc>
          <w:tcPr>
            <w:tcW w:w="2809" w:type="dxa"/>
          </w:tcPr>
          <w:p w:rsidR="00CE1450" w:rsidRDefault="00CE1450" w:rsidP="007E54F3">
            <w:pPr>
              <w:pStyle w:val="TableParagraph"/>
              <w:spacing w:before="2"/>
              <w:ind w:left="357"/>
              <w:rPr>
                <w:sz w:val="18"/>
              </w:rPr>
            </w:pPr>
            <w:r>
              <w:rPr>
                <w:sz w:val="18"/>
              </w:rPr>
              <w:t>Herbirmaliyıliçinbelirlenen hedeflerin gerçekleşme durumlarının tespiti,</w:t>
            </w:r>
          </w:p>
          <w:p w:rsidR="00CE1450" w:rsidRDefault="00CE1450" w:rsidP="007E54F3">
            <w:pPr>
              <w:pStyle w:val="TableParagraph"/>
              <w:spacing w:line="187" w:lineRule="exact"/>
              <w:ind w:left="357"/>
              <w:rPr>
                <w:sz w:val="18"/>
              </w:rPr>
            </w:pPr>
            <w:r>
              <w:rPr>
                <w:spacing w:val="-2"/>
                <w:sz w:val="18"/>
              </w:rPr>
              <w:t>raporlanması</w:t>
            </w:r>
          </w:p>
        </w:tc>
      </w:tr>
    </w:tbl>
    <w:p w:rsidR="002076A5" w:rsidRDefault="002076A5">
      <w:pPr>
        <w:spacing w:after="0" w:line="259" w:lineRule="auto"/>
        <w:ind w:left="708" w:right="0" w:firstLine="0"/>
        <w:jc w:val="left"/>
      </w:pPr>
    </w:p>
    <w:p w:rsidR="00CE1450" w:rsidRDefault="00CE1450">
      <w:pPr>
        <w:pStyle w:val="Balk3"/>
        <w:ind w:left="703"/>
      </w:pPr>
    </w:p>
    <w:p w:rsidR="002076A5" w:rsidRDefault="00220579" w:rsidP="002971EF">
      <w:pPr>
        <w:pStyle w:val="Balk3"/>
        <w:ind w:left="0" w:firstLine="0"/>
      </w:pPr>
      <w:bookmarkStart w:id="12" w:name="_Toc159231291"/>
      <w:r>
        <w:t>2.5. Faaliyet Alanları ile Ürün/Hizmetlerin Belirlenmesi</w:t>
      </w:r>
      <w:bookmarkEnd w:id="12"/>
    </w:p>
    <w:p w:rsidR="002971EF" w:rsidRDefault="002971EF">
      <w:pPr>
        <w:spacing w:after="0" w:line="358" w:lineRule="auto"/>
        <w:ind w:left="703" w:right="1405"/>
      </w:pPr>
    </w:p>
    <w:p w:rsidR="002971EF" w:rsidRPr="005C395D" w:rsidRDefault="002971EF" w:rsidP="002971EF">
      <w:pPr>
        <w:spacing w:after="0" w:line="360" w:lineRule="auto"/>
        <w:ind w:firstLine="567"/>
        <w:rPr>
          <w:rFonts w:ascii="Times New Roman" w:hAnsi="Times New Roman" w:cs="Times New Roman"/>
        </w:rPr>
      </w:pPr>
      <w:r>
        <w:rPr>
          <w:rFonts w:ascii="Times New Roman" w:hAnsi="Times New Roman" w:cs="Times New Roman"/>
        </w:rPr>
        <w:t>2024-2028</w:t>
      </w:r>
      <w:r w:rsidRPr="005C395D">
        <w:rPr>
          <w:rFonts w:ascii="Times New Roman" w:hAnsi="Times New Roman" w:cs="Times New Roman"/>
        </w:rPr>
        <w:t xml:space="preserve"> stratejik planı hazırlık sürecinde Müdürlüğümüzün faaliyet alanları ve hizmetlerinin belirlenmesine yönelik çalışmalar yapılmıştır. Bu kapsamda birimlerimizin yasal yükümlülükleri, standart dosya planı ve kamu hizmet envanteri incelenerek sunulan hizmetler</w:t>
      </w:r>
      <w:r>
        <w:rPr>
          <w:rFonts w:ascii="Times New Roman" w:hAnsi="Times New Roman" w:cs="Times New Roman"/>
        </w:rPr>
        <w:t xml:space="preserve"> </w:t>
      </w:r>
      <w:r w:rsidRPr="005C395D">
        <w:rPr>
          <w:rFonts w:ascii="Times New Roman" w:hAnsi="Times New Roman" w:cs="Times New Roman"/>
        </w:rPr>
        <w:t>tespit edilmiş ve dokuz faaliyet alanı altında gruplandırılmıştır.</w:t>
      </w:r>
    </w:p>
    <w:p w:rsidR="002971EF" w:rsidRDefault="002971EF">
      <w:pPr>
        <w:spacing w:after="0" w:line="358" w:lineRule="auto"/>
        <w:ind w:left="703" w:right="1405"/>
        <w:rPr>
          <w:color w:val="FF0000"/>
        </w:rPr>
      </w:pPr>
    </w:p>
    <w:p w:rsidR="00D105E1" w:rsidRDefault="00D105E1">
      <w:pPr>
        <w:spacing w:after="0" w:line="358" w:lineRule="auto"/>
        <w:ind w:left="703" w:right="1405"/>
        <w:rPr>
          <w:color w:val="FF0000"/>
        </w:rPr>
      </w:pPr>
    </w:p>
    <w:tbl>
      <w:tblPr>
        <w:tblStyle w:val="KlavuzTablo2-Vurgu61"/>
        <w:tblW w:w="0" w:type="auto"/>
        <w:tblBorders>
          <w:top w:val="single" w:sz="6" w:space="0" w:color="2E74B5" w:themeColor="accent1" w:themeShade="BF"/>
          <w:left w:val="single" w:sz="6" w:space="0" w:color="2E74B5" w:themeColor="accent1" w:themeShade="BF"/>
          <w:bottom w:val="single" w:sz="6" w:space="0" w:color="2E74B5" w:themeColor="accent1" w:themeShade="BF"/>
          <w:right w:val="single" w:sz="6" w:space="0" w:color="2E74B5" w:themeColor="accent1" w:themeShade="BF"/>
          <w:insideH w:val="single" w:sz="6" w:space="0" w:color="2E74B5" w:themeColor="accent1" w:themeShade="BF"/>
          <w:insideV w:val="single" w:sz="6" w:space="0" w:color="2E74B5" w:themeColor="accent1" w:themeShade="BF"/>
        </w:tblBorders>
        <w:tblLook w:val="04A0" w:firstRow="1" w:lastRow="0" w:firstColumn="1" w:lastColumn="0" w:noHBand="0" w:noVBand="1"/>
      </w:tblPr>
      <w:tblGrid>
        <w:gridCol w:w="3117"/>
        <w:gridCol w:w="2505"/>
        <w:gridCol w:w="3992"/>
      </w:tblGrid>
      <w:tr w:rsidR="00D105E1" w:rsidRPr="005C395D" w:rsidTr="0094393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bottom w:val="none" w:sz="0" w:space="0" w:color="auto"/>
              <w:right w:val="none" w:sz="0" w:space="0" w:color="auto"/>
            </w:tcBorders>
            <w:shd w:val="clear" w:color="auto" w:fill="00B0F0"/>
            <w:vAlign w:val="center"/>
          </w:tcPr>
          <w:p w:rsidR="00D105E1" w:rsidRPr="005C395D" w:rsidRDefault="00D105E1" w:rsidP="00943935">
            <w:pPr>
              <w:autoSpaceDE w:val="0"/>
              <w:autoSpaceDN w:val="0"/>
              <w:adjustRightInd w:val="0"/>
              <w:rPr>
                <w:rFonts w:ascii="Times New Roman" w:hAnsi="Times New Roman" w:cs="Times New Roman"/>
                <w:color w:val="FFFFFF" w:themeColor="background1"/>
              </w:rPr>
            </w:pPr>
            <w:r w:rsidRPr="005C395D">
              <w:rPr>
                <w:rFonts w:ascii="Times New Roman" w:hAnsi="Times New Roman" w:cs="Times New Roman"/>
                <w:color w:val="FFFFFF" w:themeColor="background1"/>
              </w:rPr>
              <w:lastRenderedPageBreak/>
              <w:t xml:space="preserve">Faaliyet Alanı 1 </w:t>
            </w:r>
          </w:p>
        </w:tc>
        <w:tc>
          <w:tcPr>
            <w:tcW w:w="801" w:type="dxa"/>
            <w:tcBorders>
              <w:top w:val="none" w:sz="0" w:space="0" w:color="auto"/>
              <w:left w:val="none" w:sz="0" w:space="0" w:color="auto"/>
              <w:bottom w:val="none" w:sz="0" w:space="0" w:color="auto"/>
              <w:right w:val="none" w:sz="0" w:space="0" w:color="auto"/>
            </w:tcBorders>
            <w:shd w:val="clear" w:color="auto" w:fill="00B0F0"/>
            <w:vAlign w:val="center"/>
          </w:tcPr>
          <w:p w:rsidR="00D105E1" w:rsidRPr="005C395D" w:rsidRDefault="00D105E1" w:rsidP="0094393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5C395D">
              <w:rPr>
                <w:rFonts w:ascii="Times New Roman" w:hAnsi="Times New Roman" w:cs="Times New Roman"/>
                <w:color w:val="FFFFFF" w:themeColor="background1"/>
              </w:rPr>
              <w:t>S.No</w:t>
            </w:r>
          </w:p>
        </w:tc>
        <w:tc>
          <w:tcPr>
            <w:tcW w:w="5982" w:type="dxa"/>
            <w:tcBorders>
              <w:top w:val="none" w:sz="0" w:space="0" w:color="auto"/>
              <w:left w:val="none" w:sz="0" w:space="0" w:color="auto"/>
              <w:bottom w:val="none" w:sz="0" w:space="0" w:color="auto"/>
            </w:tcBorders>
            <w:shd w:val="clear" w:color="auto" w:fill="00B0F0"/>
            <w:vAlign w:val="center"/>
          </w:tcPr>
          <w:p w:rsidR="00D105E1" w:rsidRPr="005C395D" w:rsidRDefault="00D105E1" w:rsidP="0094393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5C395D">
              <w:rPr>
                <w:rFonts w:ascii="Times New Roman" w:hAnsi="Times New Roman" w:cs="Times New Roman"/>
                <w:color w:val="FFFFFF" w:themeColor="background1"/>
              </w:rPr>
              <w:t xml:space="preserve">Hizmetler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EEAF6" w:themeFill="accent1" w:themeFillTint="33"/>
          </w:tcPr>
          <w:p w:rsidR="00D105E1" w:rsidRPr="005C395D" w:rsidRDefault="00D105E1" w:rsidP="00943935">
            <w:pPr>
              <w:autoSpaceDE w:val="0"/>
              <w:autoSpaceDN w:val="0"/>
              <w:adjustRightInd w:val="0"/>
              <w:spacing w:after="200" w:line="276" w:lineRule="auto"/>
              <w:rPr>
                <w:rFonts w:ascii="Times New Roman" w:hAnsi="Times New Roman" w:cs="Times New Roman"/>
              </w:rPr>
            </w:pPr>
            <w:r w:rsidRPr="005C395D">
              <w:rPr>
                <w:rFonts w:ascii="Times New Roman" w:hAnsi="Times New Roman" w:cs="Times New Roman"/>
              </w:rPr>
              <w:t>Strateji Geliştirme</w:t>
            </w:r>
          </w:p>
        </w:tc>
        <w:tc>
          <w:tcPr>
            <w:tcW w:w="801" w:type="dxa"/>
            <w:shd w:val="clear" w:color="auto" w:fill="DEEAF6" w:themeFill="accent1" w:themeFillTint="33"/>
          </w:tcPr>
          <w:p w:rsidR="00D105E1" w:rsidRPr="005C395D" w:rsidRDefault="00D105E1" w:rsidP="0094393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Stratejik Planlama İşlemleri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after="200"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2</w:t>
            </w:r>
          </w:p>
        </w:tc>
        <w:tc>
          <w:tcPr>
            <w:tcW w:w="5982" w:type="dxa"/>
            <w:shd w:val="clear" w:color="auto" w:fill="FFFFFF" w:themeFill="background1"/>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Çalışma Takvimi Hazırlama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after="200"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3</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İhtiyaç Analizlerinin Yapılması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after="200"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4</w:t>
            </w:r>
          </w:p>
        </w:tc>
        <w:tc>
          <w:tcPr>
            <w:tcW w:w="5982" w:type="dxa"/>
            <w:shd w:val="clear" w:color="auto" w:fill="FFFFFF" w:themeFill="background1"/>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Eğitime İlişkin İstatistiklerin Tutulması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after="200"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5</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AR-GE Çalışmaları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after="200"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6</w:t>
            </w:r>
          </w:p>
        </w:tc>
        <w:tc>
          <w:tcPr>
            <w:tcW w:w="5982" w:type="dxa"/>
            <w:shd w:val="clear" w:color="auto" w:fill="FFFFFF" w:themeFill="background1"/>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Projeler Koordinasyon İşlemleri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after="200"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7</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Eğitim ve Öğretimde Yenilikçilik Ödülleri İşlemleri </w:t>
            </w:r>
          </w:p>
        </w:tc>
      </w:tr>
      <w:tr w:rsidR="00D105E1" w:rsidRPr="005C395D" w:rsidTr="00943935">
        <w:trPr>
          <w:trHeight w:val="283"/>
        </w:trPr>
        <w:tc>
          <w:tcPr>
            <w:cnfStyle w:val="001000000000" w:firstRow="0" w:lastRow="0" w:firstColumn="1" w:lastColumn="0" w:oddVBand="0" w:evenVBand="0" w:oddHBand="0" w:evenHBand="0" w:firstRowFirstColumn="0" w:firstRowLastColumn="0" w:lastRowFirstColumn="0" w:lastRowLastColumn="0"/>
            <w:tcW w:w="2269" w:type="dxa"/>
            <w:shd w:val="clear" w:color="auto" w:fill="00B0F0"/>
            <w:vAlign w:val="center"/>
          </w:tcPr>
          <w:p w:rsidR="00D105E1" w:rsidRPr="005C395D" w:rsidRDefault="00D105E1" w:rsidP="00943935">
            <w:pPr>
              <w:autoSpaceDE w:val="0"/>
              <w:autoSpaceDN w:val="0"/>
              <w:adjustRightInd w:val="0"/>
              <w:rPr>
                <w:rFonts w:ascii="Times New Roman" w:hAnsi="Times New Roman" w:cs="Times New Roman"/>
                <w:color w:val="FFFFFF" w:themeColor="background1"/>
              </w:rPr>
            </w:pPr>
            <w:r w:rsidRPr="005C395D">
              <w:rPr>
                <w:rFonts w:ascii="Times New Roman" w:hAnsi="Times New Roman" w:cs="Times New Roman"/>
                <w:color w:val="FFFFFF" w:themeColor="background1"/>
              </w:rPr>
              <w:t xml:space="preserve">Faaliyet Alanı 2 </w:t>
            </w:r>
          </w:p>
        </w:tc>
        <w:tc>
          <w:tcPr>
            <w:tcW w:w="801" w:type="dxa"/>
            <w:shd w:val="clear" w:color="auto" w:fill="00B0F0"/>
            <w:vAlign w:val="center"/>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rPr>
            </w:pPr>
            <w:r w:rsidRPr="005C395D">
              <w:rPr>
                <w:rFonts w:ascii="Times New Roman" w:hAnsi="Times New Roman" w:cs="Times New Roman"/>
                <w:b/>
                <w:bCs/>
                <w:color w:val="FFFFFF" w:themeColor="background1"/>
              </w:rPr>
              <w:t>S.No</w:t>
            </w:r>
          </w:p>
        </w:tc>
        <w:tc>
          <w:tcPr>
            <w:tcW w:w="5982" w:type="dxa"/>
            <w:shd w:val="clear" w:color="auto" w:fill="00B0F0"/>
            <w:vAlign w:val="center"/>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5C395D">
              <w:rPr>
                <w:rFonts w:ascii="Times New Roman" w:hAnsi="Times New Roman" w:cs="Times New Roman"/>
                <w:b/>
                <w:bCs/>
                <w:color w:val="FFFFFF" w:themeColor="background1"/>
              </w:rPr>
              <w:t xml:space="preserve">Hizmetler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EEAF6" w:themeFill="accent1" w:themeFillTint="33"/>
          </w:tcPr>
          <w:p w:rsidR="00D105E1" w:rsidRPr="005C395D" w:rsidRDefault="00D105E1" w:rsidP="00943935">
            <w:pPr>
              <w:autoSpaceDE w:val="0"/>
              <w:autoSpaceDN w:val="0"/>
              <w:adjustRightInd w:val="0"/>
              <w:rPr>
                <w:rFonts w:ascii="Times New Roman" w:hAnsi="Times New Roman" w:cs="Times New Roman"/>
              </w:rPr>
            </w:pPr>
            <w:r>
              <w:rPr>
                <w:rFonts w:ascii="Times New Roman" w:hAnsi="Times New Roman" w:cs="Times New Roman"/>
              </w:rPr>
              <w:t>Araştırma ve Rehberlik</w:t>
            </w:r>
          </w:p>
        </w:tc>
        <w:tc>
          <w:tcPr>
            <w:tcW w:w="0" w:type="auto"/>
            <w:shd w:val="clear" w:color="auto" w:fill="DEEAF6" w:themeFill="accent1" w:themeFillTint="33"/>
          </w:tcPr>
          <w:p w:rsidR="00D105E1" w:rsidRPr="005C395D" w:rsidRDefault="00D105E1" w:rsidP="0094393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w:t>
            </w:r>
          </w:p>
        </w:tc>
        <w:tc>
          <w:tcPr>
            <w:tcW w:w="0" w:type="auto"/>
            <w:shd w:val="clear" w:color="auto" w:fill="DEEAF6" w:themeFill="accent1" w:themeFillTint="33"/>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Araştırma Hizmetleri</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2</w:t>
            </w:r>
          </w:p>
        </w:tc>
        <w:tc>
          <w:tcPr>
            <w:tcW w:w="5982" w:type="dxa"/>
            <w:shd w:val="clear" w:color="auto" w:fill="FFFFFF" w:themeFill="background1"/>
          </w:tcPr>
          <w:p w:rsidR="00D105E1" w:rsidRPr="005C395D" w:rsidRDefault="00D105E1" w:rsidP="0094393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Öğretmenlere Rehberlik ve İşbaşında Yetiştirme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3</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Ön İnceleme, İnceleme ve </w:t>
            </w:r>
            <w:r w:rsidRPr="005C395D">
              <w:rPr>
                <w:rFonts w:ascii="Times New Roman" w:hAnsi="Times New Roman" w:cs="Times New Roman"/>
              </w:rPr>
              <w:lastRenderedPageBreak/>
              <w:t xml:space="preserve">Soruşturma Hizmetleri </w:t>
            </w:r>
          </w:p>
        </w:tc>
      </w:tr>
      <w:tr w:rsidR="00D105E1" w:rsidRPr="005C395D" w:rsidTr="00943935">
        <w:trPr>
          <w:trHeight w:val="397"/>
        </w:trPr>
        <w:tc>
          <w:tcPr>
            <w:cnfStyle w:val="001000000000" w:firstRow="0" w:lastRow="0" w:firstColumn="1" w:lastColumn="0" w:oddVBand="0" w:evenVBand="0" w:oddHBand="0" w:evenHBand="0" w:firstRowFirstColumn="0" w:firstRowLastColumn="0" w:lastRowFirstColumn="0" w:lastRowLastColumn="0"/>
            <w:tcW w:w="2269" w:type="dxa"/>
            <w:shd w:val="clear" w:color="auto" w:fill="00B0F0"/>
            <w:vAlign w:val="center"/>
          </w:tcPr>
          <w:p w:rsidR="00D105E1" w:rsidRPr="005C395D" w:rsidRDefault="00D105E1" w:rsidP="00943935">
            <w:pPr>
              <w:autoSpaceDE w:val="0"/>
              <w:autoSpaceDN w:val="0"/>
              <w:adjustRightInd w:val="0"/>
              <w:rPr>
                <w:rFonts w:ascii="Times New Roman" w:hAnsi="Times New Roman" w:cs="Times New Roman"/>
                <w:color w:val="FFFFFF" w:themeColor="background1"/>
              </w:rPr>
            </w:pPr>
            <w:r w:rsidRPr="005C395D">
              <w:rPr>
                <w:rFonts w:ascii="Times New Roman" w:hAnsi="Times New Roman" w:cs="Times New Roman"/>
                <w:color w:val="FFFFFF" w:themeColor="background1"/>
              </w:rPr>
              <w:lastRenderedPageBreak/>
              <w:t>Faaliyet Alanı 3</w:t>
            </w:r>
          </w:p>
        </w:tc>
        <w:tc>
          <w:tcPr>
            <w:tcW w:w="801" w:type="dxa"/>
            <w:shd w:val="clear" w:color="auto" w:fill="00B0F0"/>
            <w:vAlign w:val="center"/>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rPr>
            </w:pPr>
            <w:r w:rsidRPr="005C395D">
              <w:rPr>
                <w:rFonts w:ascii="Times New Roman" w:hAnsi="Times New Roman" w:cs="Times New Roman"/>
                <w:b/>
                <w:bCs/>
                <w:color w:val="FFFFFF" w:themeColor="background1"/>
              </w:rPr>
              <w:t>S.No</w:t>
            </w:r>
          </w:p>
        </w:tc>
        <w:tc>
          <w:tcPr>
            <w:tcW w:w="5982" w:type="dxa"/>
            <w:shd w:val="clear" w:color="auto" w:fill="00B0F0"/>
            <w:vAlign w:val="center"/>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5C395D">
              <w:rPr>
                <w:rFonts w:ascii="Times New Roman" w:hAnsi="Times New Roman" w:cs="Times New Roman"/>
                <w:b/>
                <w:bCs/>
                <w:color w:val="FFFFFF" w:themeColor="background1"/>
              </w:rPr>
              <w:t xml:space="preserve">Hizmetler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DEEAF6" w:themeFill="accent1" w:themeFillTint="33"/>
          </w:tcPr>
          <w:p w:rsidR="00D105E1" w:rsidRPr="005C395D" w:rsidRDefault="00D105E1" w:rsidP="00943935">
            <w:pPr>
              <w:spacing w:line="276" w:lineRule="auto"/>
              <w:rPr>
                <w:rFonts w:ascii="Times New Roman" w:hAnsi="Times New Roman" w:cs="Times New Roman"/>
              </w:rPr>
            </w:pPr>
            <w:r w:rsidRPr="005C395D">
              <w:rPr>
                <w:rFonts w:ascii="Times New Roman" w:hAnsi="Times New Roman" w:cs="Times New Roman"/>
              </w:rPr>
              <w:t>Eğitim-Öğretim</w:t>
            </w: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w:t>
            </w:r>
          </w:p>
        </w:tc>
        <w:tc>
          <w:tcPr>
            <w:tcW w:w="5982" w:type="dxa"/>
            <w:shd w:val="clear" w:color="auto" w:fill="DEEAF6" w:themeFill="accent1" w:themeFillTint="33"/>
          </w:tcPr>
          <w:p w:rsidR="00D105E1" w:rsidRPr="005C395D" w:rsidRDefault="00D105E1" w:rsidP="0094393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Ders Dışı Faaliyet İş ve İşlemleri</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2</w:t>
            </w:r>
          </w:p>
        </w:tc>
        <w:tc>
          <w:tcPr>
            <w:tcW w:w="5982" w:type="dxa"/>
            <w:shd w:val="clear" w:color="auto" w:fill="FFFFFF" w:themeFill="background1"/>
          </w:tcPr>
          <w:p w:rsidR="00D105E1" w:rsidRPr="005C395D" w:rsidRDefault="00D105E1" w:rsidP="0094393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Özel Eğitim Yerleştirme İşlemleri</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3</w:t>
            </w:r>
          </w:p>
        </w:tc>
        <w:tc>
          <w:tcPr>
            <w:tcW w:w="5982" w:type="dxa"/>
            <w:shd w:val="clear" w:color="auto" w:fill="DEEAF6" w:themeFill="accent1" w:themeFillTint="33"/>
          </w:tcPr>
          <w:p w:rsidR="00D105E1" w:rsidRPr="005C395D" w:rsidRDefault="00D105E1" w:rsidP="0094393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Okul Öncesi Eğitim Ücret Tespit Çalışmaları</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4</w:t>
            </w:r>
          </w:p>
        </w:tc>
        <w:tc>
          <w:tcPr>
            <w:tcW w:w="5982" w:type="dxa"/>
            <w:shd w:val="clear" w:color="auto" w:fill="FFFFFF" w:themeFill="background1"/>
          </w:tcPr>
          <w:p w:rsidR="00D105E1" w:rsidRPr="005C395D" w:rsidRDefault="00D105E1" w:rsidP="0094393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Eğitim Kurumu Açma, Kapama ve Dönüştürme Hizmetleri</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5</w:t>
            </w:r>
          </w:p>
        </w:tc>
        <w:tc>
          <w:tcPr>
            <w:tcW w:w="5982" w:type="dxa"/>
            <w:shd w:val="clear" w:color="auto" w:fill="DEEAF6" w:themeFill="accent1" w:themeFillTint="33"/>
          </w:tcPr>
          <w:p w:rsidR="00D105E1" w:rsidRPr="005C395D" w:rsidRDefault="00D105E1" w:rsidP="0094393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Anma ve Kutlama Programlarının Yürütülmesi</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6</w:t>
            </w:r>
          </w:p>
        </w:tc>
        <w:tc>
          <w:tcPr>
            <w:tcW w:w="5982" w:type="dxa"/>
            <w:shd w:val="clear" w:color="auto" w:fill="FFFFFF" w:themeFill="background1"/>
          </w:tcPr>
          <w:p w:rsidR="00D105E1" w:rsidRPr="005C395D" w:rsidRDefault="00D105E1" w:rsidP="0094393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Yarışmaların Düzenlenmesi ve Değerlendirilmesi İşleri</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7</w:t>
            </w:r>
          </w:p>
        </w:tc>
        <w:tc>
          <w:tcPr>
            <w:tcW w:w="5982" w:type="dxa"/>
            <w:shd w:val="clear" w:color="auto" w:fill="DEEAF6" w:themeFill="accent1" w:themeFillTint="33"/>
          </w:tcPr>
          <w:p w:rsidR="00D105E1" w:rsidRPr="005C395D" w:rsidRDefault="00D105E1" w:rsidP="0094393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Sosyal, Kültürel, Sportif Etkinlikler ile ilgili Organizasyon</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8</w:t>
            </w:r>
          </w:p>
        </w:tc>
        <w:tc>
          <w:tcPr>
            <w:tcW w:w="5982" w:type="dxa"/>
            <w:shd w:val="clear" w:color="auto" w:fill="FFFFFF" w:themeFill="background1"/>
          </w:tcPr>
          <w:p w:rsidR="00D105E1" w:rsidRPr="005C395D" w:rsidRDefault="00D105E1" w:rsidP="0094393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Öğrenci Yatılılık ve Bursluluk İşlemleri</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9</w:t>
            </w:r>
          </w:p>
        </w:tc>
        <w:tc>
          <w:tcPr>
            <w:tcW w:w="5982" w:type="dxa"/>
            <w:shd w:val="clear" w:color="auto" w:fill="DEEAF6" w:themeFill="accent1" w:themeFillTint="33"/>
          </w:tcPr>
          <w:p w:rsidR="00D105E1" w:rsidRPr="005C395D" w:rsidRDefault="00D105E1" w:rsidP="0094393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Eğitim Bölgelerinin Oluşturulması</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10</w:t>
            </w:r>
          </w:p>
        </w:tc>
        <w:tc>
          <w:tcPr>
            <w:tcW w:w="5982" w:type="dxa"/>
            <w:shd w:val="clear" w:color="auto" w:fill="FFFFFF" w:themeFill="background1"/>
          </w:tcPr>
          <w:p w:rsidR="00D105E1" w:rsidRPr="005C395D" w:rsidRDefault="00D105E1" w:rsidP="0094393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Zümre Toplantılarının Planlanması ve Yürütülmesi</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11</w:t>
            </w:r>
          </w:p>
        </w:tc>
        <w:tc>
          <w:tcPr>
            <w:tcW w:w="5982" w:type="dxa"/>
            <w:shd w:val="clear" w:color="auto" w:fill="DEEAF6" w:themeFill="accent1" w:themeFillTint="33"/>
          </w:tcPr>
          <w:p w:rsidR="00D105E1" w:rsidRPr="005C395D" w:rsidRDefault="00D105E1" w:rsidP="0094393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Okul Kayıt Bölgeleri İşlemleri</w:t>
            </w:r>
          </w:p>
        </w:tc>
      </w:tr>
      <w:tr w:rsidR="00D105E1" w:rsidRPr="005C395D" w:rsidTr="00943935">
        <w:trPr>
          <w:trHeight w:val="261"/>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12</w:t>
            </w:r>
          </w:p>
        </w:tc>
        <w:tc>
          <w:tcPr>
            <w:tcW w:w="5982" w:type="dxa"/>
            <w:shd w:val="clear" w:color="auto" w:fill="FFFFFF" w:themeFill="background1"/>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İl İstihdam ve Mesleki Eğitim Kurulu İşlemleri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13</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Öğrencileri Sınavlara Hazırlama ve Yetiştirme Kurs İşlemleri </w:t>
            </w:r>
          </w:p>
        </w:tc>
      </w:tr>
      <w:tr w:rsidR="00D105E1" w:rsidRPr="005C395D" w:rsidTr="00943935">
        <w:trPr>
          <w:trHeight w:val="397"/>
        </w:trPr>
        <w:tc>
          <w:tcPr>
            <w:cnfStyle w:val="001000000000" w:firstRow="0" w:lastRow="0" w:firstColumn="1" w:lastColumn="0" w:oddVBand="0" w:evenVBand="0" w:oddHBand="0" w:evenHBand="0" w:firstRowFirstColumn="0" w:firstRowLastColumn="0" w:lastRowFirstColumn="0" w:lastRowLastColumn="0"/>
            <w:tcW w:w="2269" w:type="dxa"/>
            <w:shd w:val="clear" w:color="auto" w:fill="00B0F0"/>
            <w:vAlign w:val="center"/>
          </w:tcPr>
          <w:p w:rsidR="00D105E1" w:rsidRPr="005C395D" w:rsidRDefault="00D105E1" w:rsidP="00943935">
            <w:pPr>
              <w:autoSpaceDE w:val="0"/>
              <w:autoSpaceDN w:val="0"/>
              <w:adjustRightInd w:val="0"/>
              <w:rPr>
                <w:rFonts w:ascii="Times New Roman" w:hAnsi="Times New Roman" w:cs="Times New Roman"/>
                <w:color w:val="FFFFFF" w:themeColor="background1"/>
              </w:rPr>
            </w:pPr>
            <w:r w:rsidRPr="005C395D">
              <w:rPr>
                <w:rFonts w:ascii="Times New Roman" w:hAnsi="Times New Roman" w:cs="Times New Roman"/>
                <w:color w:val="FFFFFF" w:themeColor="background1"/>
              </w:rPr>
              <w:t>Faaliyet Alanı 4</w:t>
            </w:r>
          </w:p>
        </w:tc>
        <w:tc>
          <w:tcPr>
            <w:tcW w:w="801" w:type="dxa"/>
            <w:shd w:val="clear" w:color="auto" w:fill="00B0F0"/>
            <w:vAlign w:val="center"/>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rPr>
            </w:pPr>
            <w:r w:rsidRPr="005C395D">
              <w:rPr>
                <w:rFonts w:ascii="Times New Roman" w:hAnsi="Times New Roman" w:cs="Times New Roman"/>
                <w:b/>
                <w:bCs/>
                <w:color w:val="FFFFFF" w:themeColor="background1"/>
              </w:rPr>
              <w:t>S.No</w:t>
            </w:r>
          </w:p>
        </w:tc>
        <w:tc>
          <w:tcPr>
            <w:tcW w:w="5982" w:type="dxa"/>
            <w:shd w:val="clear" w:color="auto" w:fill="00B0F0"/>
            <w:vAlign w:val="center"/>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5C395D">
              <w:rPr>
                <w:rFonts w:ascii="Times New Roman" w:hAnsi="Times New Roman" w:cs="Times New Roman"/>
                <w:b/>
                <w:bCs/>
                <w:color w:val="FFFFFF" w:themeColor="background1"/>
              </w:rPr>
              <w:t xml:space="preserve">Hizmetler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DEEAF6" w:themeFill="accent1" w:themeFillTint="33"/>
          </w:tcPr>
          <w:p w:rsidR="00D105E1" w:rsidRPr="005C395D" w:rsidRDefault="00D105E1" w:rsidP="00943935">
            <w:pPr>
              <w:spacing w:line="276" w:lineRule="auto"/>
              <w:rPr>
                <w:rFonts w:ascii="Times New Roman" w:hAnsi="Times New Roman" w:cs="Times New Roman"/>
              </w:rPr>
            </w:pPr>
            <w:r w:rsidRPr="005C395D">
              <w:rPr>
                <w:rFonts w:ascii="Times New Roman" w:hAnsi="Times New Roman" w:cs="Times New Roman"/>
              </w:rPr>
              <w:t>Halkla İlişkiler</w:t>
            </w: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Bilgi Edinme Başvurularının Cevaplanması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2</w:t>
            </w:r>
          </w:p>
        </w:tc>
        <w:tc>
          <w:tcPr>
            <w:tcW w:w="5982" w:type="dxa"/>
            <w:shd w:val="clear" w:color="auto" w:fill="FFFFFF" w:themeFill="background1"/>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Protokol İş ve İşlemleri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3</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Basın, Halk ve Ziyaretçilerle İlişkiler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4</w:t>
            </w:r>
          </w:p>
        </w:tc>
        <w:tc>
          <w:tcPr>
            <w:tcW w:w="5982" w:type="dxa"/>
            <w:shd w:val="clear" w:color="auto" w:fill="FFFFFF" w:themeFill="background1"/>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Özel Büro Hizmetleri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9" w:type="dxa"/>
            <w:shd w:val="clear" w:color="auto" w:fill="00B0F0"/>
            <w:vAlign w:val="center"/>
          </w:tcPr>
          <w:p w:rsidR="00D105E1" w:rsidRPr="005C395D" w:rsidRDefault="00D105E1" w:rsidP="00943935">
            <w:pPr>
              <w:autoSpaceDE w:val="0"/>
              <w:autoSpaceDN w:val="0"/>
              <w:adjustRightInd w:val="0"/>
              <w:rPr>
                <w:rFonts w:ascii="Times New Roman" w:hAnsi="Times New Roman" w:cs="Times New Roman"/>
                <w:color w:val="FFFFFF" w:themeColor="background1"/>
              </w:rPr>
            </w:pPr>
            <w:r w:rsidRPr="005C395D">
              <w:rPr>
                <w:rFonts w:ascii="Times New Roman" w:hAnsi="Times New Roman" w:cs="Times New Roman"/>
                <w:color w:val="FFFFFF" w:themeColor="background1"/>
              </w:rPr>
              <w:t>Faaliyet Alanı 5</w:t>
            </w:r>
          </w:p>
        </w:tc>
        <w:tc>
          <w:tcPr>
            <w:tcW w:w="801" w:type="dxa"/>
            <w:shd w:val="clear" w:color="auto" w:fill="00B0F0"/>
            <w:vAlign w:val="center"/>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rPr>
            </w:pPr>
            <w:r w:rsidRPr="005C395D">
              <w:rPr>
                <w:rFonts w:ascii="Times New Roman" w:hAnsi="Times New Roman" w:cs="Times New Roman"/>
                <w:b/>
                <w:bCs/>
                <w:color w:val="FFFFFF" w:themeColor="background1"/>
              </w:rPr>
              <w:t>S.No</w:t>
            </w:r>
          </w:p>
        </w:tc>
        <w:tc>
          <w:tcPr>
            <w:tcW w:w="5982" w:type="dxa"/>
            <w:shd w:val="clear" w:color="auto" w:fill="00B0F0"/>
            <w:vAlign w:val="center"/>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5C395D">
              <w:rPr>
                <w:rFonts w:ascii="Times New Roman" w:hAnsi="Times New Roman" w:cs="Times New Roman"/>
                <w:b/>
                <w:bCs/>
                <w:color w:val="FFFFFF" w:themeColor="background1"/>
              </w:rPr>
              <w:t xml:space="preserve">Hizmetler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DEEAF6" w:themeFill="accent1" w:themeFillTint="33"/>
          </w:tcPr>
          <w:p w:rsidR="00D105E1" w:rsidRPr="005C395D" w:rsidRDefault="00D105E1" w:rsidP="00943935">
            <w:pPr>
              <w:spacing w:line="276" w:lineRule="auto"/>
              <w:rPr>
                <w:rFonts w:ascii="Times New Roman" w:hAnsi="Times New Roman" w:cs="Times New Roman"/>
              </w:rPr>
            </w:pPr>
            <w:r w:rsidRPr="005C395D">
              <w:rPr>
                <w:rFonts w:ascii="Times New Roman" w:hAnsi="Times New Roman" w:cs="Times New Roman"/>
              </w:rPr>
              <w:lastRenderedPageBreak/>
              <w:t>Yaygın Eğitim</w:t>
            </w:r>
          </w:p>
        </w:tc>
        <w:tc>
          <w:tcPr>
            <w:tcW w:w="801" w:type="dxa"/>
            <w:shd w:val="clear" w:color="auto" w:fill="DEEAF6" w:themeFill="accent1" w:themeFillTint="33"/>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Beceri ve Hobi Kursları Açılış Onay İşlemleri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2</w:t>
            </w:r>
          </w:p>
        </w:tc>
        <w:tc>
          <w:tcPr>
            <w:tcW w:w="5982" w:type="dxa"/>
            <w:shd w:val="clear" w:color="auto" w:fill="FFFFFF" w:themeFill="background1"/>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Eğitim Projeleri İle İlgili İşlemler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3</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3308 Sayılı Çıraklık ve Mesleki Eğitim Kanunu İle İlgili İşlemler</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4</w:t>
            </w:r>
          </w:p>
        </w:tc>
        <w:tc>
          <w:tcPr>
            <w:tcW w:w="5982" w:type="dxa"/>
            <w:shd w:val="clear" w:color="auto" w:fill="FFFFFF" w:themeFill="background1"/>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Açık Ortaokul ve Lise ile İlgili İşlemler</w:t>
            </w:r>
          </w:p>
        </w:tc>
      </w:tr>
      <w:tr w:rsidR="00D105E1" w:rsidRPr="005C395D" w:rsidTr="00943935">
        <w:trPr>
          <w:trHeight w:val="397"/>
        </w:trPr>
        <w:tc>
          <w:tcPr>
            <w:cnfStyle w:val="001000000000" w:firstRow="0" w:lastRow="0" w:firstColumn="1" w:lastColumn="0" w:oddVBand="0" w:evenVBand="0" w:oddHBand="0" w:evenHBand="0" w:firstRowFirstColumn="0" w:firstRowLastColumn="0" w:lastRowFirstColumn="0" w:lastRowLastColumn="0"/>
            <w:tcW w:w="2269" w:type="dxa"/>
            <w:shd w:val="clear" w:color="auto" w:fill="00B0F0"/>
            <w:vAlign w:val="center"/>
          </w:tcPr>
          <w:p w:rsidR="00D105E1" w:rsidRPr="005C395D" w:rsidRDefault="00D105E1" w:rsidP="00943935">
            <w:pPr>
              <w:autoSpaceDE w:val="0"/>
              <w:autoSpaceDN w:val="0"/>
              <w:adjustRightInd w:val="0"/>
              <w:rPr>
                <w:rFonts w:ascii="Times New Roman" w:hAnsi="Times New Roman" w:cs="Times New Roman"/>
                <w:color w:val="FFFFFF" w:themeColor="background1"/>
              </w:rPr>
            </w:pPr>
            <w:r w:rsidRPr="005C395D">
              <w:rPr>
                <w:rFonts w:ascii="Times New Roman" w:hAnsi="Times New Roman" w:cs="Times New Roman"/>
                <w:color w:val="FFFFFF" w:themeColor="background1"/>
              </w:rPr>
              <w:t>Faaliyet Alanı 6</w:t>
            </w:r>
          </w:p>
        </w:tc>
        <w:tc>
          <w:tcPr>
            <w:tcW w:w="801" w:type="dxa"/>
            <w:shd w:val="clear" w:color="auto" w:fill="00B0F0"/>
            <w:vAlign w:val="center"/>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rPr>
            </w:pPr>
            <w:r w:rsidRPr="005C395D">
              <w:rPr>
                <w:rFonts w:ascii="Times New Roman" w:hAnsi="Times New Roman" w:cs="Times New Roman"/>
                <w:b/>
                <w:bCs/>
                <w:color w:val="FFFFFF" w:themeColor="background1"/>
              </w:rPr>
              <w:t>S.No</w:t>
            </w:r>
          </w:p>
        </w:tc>
        <w:tc>
          <w:tcPr>
            <w:tcW w:w="5982" w:type="dxa"/>
            <w:shd w:val="clear" w:color="auto" w:fill="00B0F0"/>
            <w:vAlign w:val="center"/>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5C395D">
              <w:rPr>
                <w:rFonts w:ascii="Times New Roman" w:hAnsi="Times New Roman" w:cs="Times New Roman"/>
                <w:b/>
                <w:bCs/>
                <w:color w:val="FFFFFF" w:themeColor="background1"/>
              </w:rPr>
              <w:t xml:space="preserve">Hizmetler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DEEAF6" w:themeFill="accent1" w:themeFillTint="33"/>
          </w:tcPr>
          <w:p w:rsidR="00D105E1" w:rsidRPr="005C395D" w:rsidRDefault="00D105E1" w:rsidP="00943935">
            <w:pPr>
              <w:spacing w:line="276" w:lineRule="auto"/>
              <w:rPr>
                <w:rFonts w:ascii="Times New Roman" w:hAnsi="Times New Roman" w:cs="Times New Roman"/>
              </w:rPr>
            </w:pPr>
            <w:r w:rsidRPr="005C395D">
              <w:rPr>
                <w:rFonts w:ascii="Times New Roman" w:hAnsi="Times New Roman" w:cs="Times New Roman"/>
              </w:rPr>
              <w:t>Fiziki ve Mali Destek</w:t>
            </w: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w:t>
            </w:r>
          </w:p>
        </w:tc>
        <w:tc>
          <w:tcPr>
            <w:tcW w:w="5982" w:type="dxa"/>
            <w:shd w:val="clear" w:color="auto" w:fill="DEEAF6" w:themeFill="accent1" w:themeFillTint="33"/>
          </w:tcPr>
          <w:p w:rsidR="00D105E1" w:rsidRPr="005C395D" w:rsidRDefault="00D105E1" w:rsidP="0094393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Sistem ve Bilgi Güvenliğinin Sağlanması</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2</w:t>
            </w:r>
          </w:p>
        </w:tc>
        <w:tc>
          <w:tcPr>
            <w:tcW w:w="5982" w:type="dxa"/>
            <w:shd w:val="clear" w:color="auto" w:fill="FFFFFF" w:themeFill="background1"/>
          </w:tcPr>
          <w:p w:rsidR="00D105E1" w:rsidRPr="005C395D" w:rsidRDefault="00D105E1" w:rsidP="0094393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Ders Kitapları ile Eğitim Araç-Gereci Temin ve Dağıtımı</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3</w:t>
            </w:r>
          </w:p>
        </w:tc>
        <w:tc>
          <w:tcPr>
            <w:tcW w:w="5982" w:type="dxa"/>
            <w:shd w:val="clear" w:color="auto" w:fill="DEEAF6" w:themeFill="accent1" w:themeFillTint="33"/>
          </w:tcPr>
          <w:p w:rsidR="00D105E1" w:rsidRPr="005C395D" w:rsidRDefault="00D105E1" w:rsidP="0094393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Taşınır Mal İşlemleri</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4</w:t>
            </w:r>
          </w:p>
        </w:tc>
        <w:tc>
          <w:tcPr>
            <w:tcW w:w="5982" w:type="dxa"/>
            <w:shd w:val="clear" w:color="auto" w:fill="FFFFFF" w:themeFill="background1"/>
          </w:tcPr>
          <w:p w:rsidR="00D105E1" w:rsidRPr="005C395D" w:rsidRDefault="00D105E1" w:rsidP="0094393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Taşımalı Eğitim İhale ve Hak Ediş İşlemleri</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5</w:t>
            </w:r>
          </w:p>
        </w:tc>
        <w:tc>
          <w:tcPr>
            <w:tcW w:w="5982" w:type="dxa"/>
            <w:shd w:val="clear" w:color="auto" w:fill="DEEAF6" w:themeFill="accent1" w:themeFillTint="33"/>
          </w:tcPr>
          <w:p w:rsidR="00D105E1" w:rsidRPr="005C395D" w:rsidRDefault="00D105E1" w:rsidP="0094393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Taşımalı Eğitim Yemek İhale ve Hak Ediş İşlemleri</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6</w:t>
            </w:r>
          </w:p>
        </w:tc>
        <w:tc>
          <w:tcPr>
            <w:tcW w:w="5982" w:type="dxa"/>
            <w:shd w:val="clear" w:color="auto" w:fill="FFFFFF" w:themeFill="background1"/>
          </w:tcPr>
          <w:p w:rsidR="00D105E1" w:rsidRPr="005C395D" w:rsidRDefault="00D105E1" w:rsidP="0094393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Okul Kantin İşlemleri</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7</w:t>
            </w:r>
          </w:p>
        </w:tc>
        <w:tc>
          <w:tcPr>
            <w:tcW w:w="5982" w:type="dxa"/>
            <w:shd w:val="clear" w:color="auto" w:fill="DEEAF6" w:themeFill="accent1" w:themeFillTint="33"/>
          </w:tcPr>
          <w:p w:rsidR="00D105E1" w:rsidRPr="005C395D" w:rsidRDefault="00D105E1" w:rsidP="0094393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Lojman ve Tesis Hizmetleri</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8</w:t>
            </w:r>
          </w:p>
        </w:tc>
        <w:tc>
          <w:tcPr>
            <w:tcW w:w="5982" w:type="dxa"/>
            <w:shd w:val="clear" w:color="auto" w:fill="FFFFFF" w:themeFill="background1"/>
          </w:tcPr>
          <w:p w:rsidR="00D105E1" w:rsidRPr="005C395D" w:rsidRDefault="00D105E1" w:rsidP="0094393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Temizlik, Güvenlik, Isıtma, Aydınlatma ve Ulaştırma Hizmetleri</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9</w:t>
            </w:r>
          </w:p>
        </w:tc>
        <w:tc>
          <w:tcPr>
            <w:tcW w:w="5982" w:type="dxa"/>
            <w:shd w:val="clear" w:color="auto" w:fill="DEEAF6" w:themeFill="accent1" w:themeFillTint="33"/>
          </w:tcPr>
          <w:p w:rsidR="00D105E1" w:rsidRPr="005C395D" w:rsidRDefault="00D105E1" w:rsidP="0094393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Satın Alma ve Tahakkuk Hizmetleri</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10</w:t>
            </w:r>
          </w:p>
        </w:tc>
        <w:tc>
          <w:tcPr>
            <w:tcW w:w="5982" w:type="dxa"/>
            <w:shd w:val="clear" w:color="auto" w:fill="FFFFFF" w:themeFill="background1"/>
          </w:tcPr>
          <w:p w:rsidR="00D105E1" w:rsidRPr="005C395D" w:rsidRDefault="00D105E1" w:rsidP="0094393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Evrak Kabul, Yönlendirme Ve Dağıtım İşlemleri</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11</w:t>
            </w:r>
          </w:p>
        </w:tc>
        <w:tc>
          <w:tcPr>
            <w:tcW w:w="5982" w:type="dxa"/>
            <w:shd w:val="clear" w:color="auto" w:fill="DEEAF6" w:themeFill="accent1" w:themeFillTint="33"/>
          </w:tcPr>
          <w:p w:rsidR="00D105E1" w:rsidRPr="005C395D" w:rsidRDefault="00D105E1" w:rsidP="0094393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Arşiv Hizmetleri</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12</w:t>
            </w:r>
          </w:p>
        </w:tc>
        <w:tc>
          <w:tcPr>
            <w:tcW w:w="5982" w:type="dxa"/>
            <w:shd w:val="clear" w:color="auto" w:fill="FFFFFF" w:themeFill="background1"/>
          </w:tcPr>
          <w:p w:rsidR="00D105E1" w:rsidRPr="005C395D" w:rsidRDefault="00D105E1" w:rsidP="0094393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Döner Sermaye İşleri</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13</w:t>
            </w:r>
          </w:p>
        </w:tc>
        <w:tc>
          <w:tcPr>
            <w:tcW w:w="5982" w:type="dxa"/>
            <w:shd w:val="clear" w:color="auto" w:fill="DEEAF6" w:themeFill="accent1" w:themeFillTint="33"/>
          </w:tcPr>
          <w:p w:rsidR="00D105E1" w:rsidRPr="005C395D" w:rsidRDefault="00D105E1" w:rsidP="0094393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Sivil Savunma İşlemleri</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14</w:t>
            </w:r>
          </w:p>
        </w:tc>
        <w:tc>
          <w:tcPr>
            <w:tcW w:w="5982" w:type="dxa"/>
            <w:shd w:val="clear" w:color="auto" w:fill="FFFFFF" w:themeFill="background1"/>
          </w:tcPr>
          <w:p w:rsidR="00D105E1" w:rsidRPr="005C395D" w:rsidRDefault="00D105E1" w:rsidP="0094393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Enerji Yönetimi ile İlgili Çalışmalar</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15</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Bütçe İşlemleri(Ödenek Talepleri, Aktarımlar)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16</w:t>
            </w:r>
          </w:p>
        </w:tc>
        <w:tc>
          <w:tcPr>
            <w:tcW w:w="5982" w:type="dxa"/>
            <w:shd w:val="clear" w:color="auto" w:fill="FFFFFF" w:themeFill="background1"/>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Temel Eğitim Kurumları Cari Ödemeleri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9" w:type="dxa"/>
            <w:shd w:val="clear" w:color="auto" w:fill="00B0F0"/>
            <w:vAlign w:val="center"/>
          </w:tcPr>
          <w:p w:rsidR="00D105E1" w:rsidRPr="005C395D" w:rsidRDefault="00D105E1" w:rsidP="00943935">
            <w:pPr>
              <w:autoSpaceDE w:val="0"/>
              <w:autoSpaceDN w:val="0"/>
              <w:adjustRightInd w:val="0"/>
              <w:rPr>
                <w:rFonts w:ascii="Times New Roman" w:hAnsi="Times New Roman" w:cs="Times New Roman"/>
              </w:rPr>
            </w:pPr>
            <w:r w:rsidRPr="005C395D">
              <w:rPr>
                <w:rFonts w:ascii="Times New Roman" w:hAnsi="Times New Roman" w:cs="Times New Roman"/>
              </w:rPr>
              <w:t>Faaliyet Alanı 7</w:t>
            </w:r>
          </w:p>
        </w:tc>
        <w:tc>
          <w:tcPr>
            <w:tcW w:w="801" w:type="dxa"/>
            <w:shd w:val="clear" w:color="auto" w:fill="00B0F0"/>
            <w:vAlign w:val="center"/>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bCs/>
              </w:rPr>
              <w:t>S.No</w:t>
            </w:r>
          </w:p>
        </w:tc>
        <w:tc>
          <w:tcPr>
            <w:tcW w:w="5982" w:type="dxa"/>
            <w:shd w:val="clear" w:color="auto" w:fill="00B0F0"/>
            <w:vAlign w:val="center"/>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bCs/>
              </w:rPr>
              <w:t xml:space="preserve">Hizmetler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DEEAF6" w:themeFill="accent1" w:themeFillTint="33"/>
          </w:tcPr>
          <w:p w:rsidR="00D105E1" w:rsidRPr="005C395D" w:rsidRDefault="00D105E1" w:rsidP="00943935">
            <w:pPr>
              <w:spacing w:line="276" w:lineRule="auto"/>
              <w:rPr>
                <w:rFonts w:ascii="Times New Roman" w:hAnsi="Times New Roman" w:cs="Times New Roman"/>
              </w:rPr>
            </w:pPr>
            <w:r w:rsidRPr="005C395D">
              <w:rPr>
                <w:rFonts w:ascii="Times New Roman" w:hAnsi="Times New Roman" w:cs="Times New Roman"/>
              </w:rPr>
              <w:t>İnsan Kaynakları</w:t>
            </w:r>
          </w:p>
        </w:tc>
        <w:tc>
          <w:tcPr>
            <w:tcW w:w="801" w:type="dxa"/>
            <w:shd w:val="clear" w:color="auto" w:fill="DEEAF6" w:themeFill="accent1" w:themeFillTint="33"/>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Personel Maaş, Ücret ve Muhasebe İşlemleri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2</w:t>
            </w:r>
          </w:p>
        </w:tc>
        <w:tc>
          <w:tcPr>
            <w:tcW w:w="5982" w:type="dxa"/>
            <w:shd w:val="clear" w:color="auto" w:fill="FFFFFF" w:themeFill="background1"/>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İŞ-KUR Toplum Yararına Çalışma Programı İşlemleri</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3</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Özlük İşlemleri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4</w:t>
            </w:r>
          </w:p>
        </w:tc>
        <w:tc>
          <w:tcPr>
            <w:tcW w:w="5982" w:type="dxa"/>
            <w:shd w:val="clear" w:color="auto" w:fill="FFFFFF" w:themeFill="background1"/>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Personel Ödül İşlemleri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5</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Hizmet içi Eğitim İşlemleri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6</w:t>
            </w:r>
          </w:p>
        </w:tc>
        <w:tc>
          <w:tcPr>
            <w:tcW w:w="5982" w:type="dxa"/>
            <w:shd w:val="clear" w:color="auto" w:fill="FFFFFF" w:themeFill="background1"/>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Personel Atama, Görevlendirme ve Yer Değiştirme İşlemleri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7</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Aday Öğretmen/Memurların Adaylık Eğitim İşlemleri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8</w:t>
            </w:r>
          </w:p>
        </w:tc>
        <w:tc>
          <w:tcPr>
            <w:tcW w:w="5982" w:type="dxa"/>
            <w:shd w:val="clear" w:color="auto" w:fill="FFFFFF" w:themeFill="background1"/>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Hukuk Hizmetleri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9</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Personel Disiplin İşlemleri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9" w:type="dxa"/>
            <w:shd w:val="clear" w:color="auto" w:fill="00B0F0"/>
            <w:vAlign w:val="center"/>
          </w:tcPr>
          <w:p w:rsidR="00D105E1" w:rsidRPr="005C395D" w:rsidRDefault="00D105E1" w:rsidP="00943935">
            <w:pPr>
              <w:autoSpaceDE w:val="0"/>
              <w:autoSpaceDN w:val="0"/>
              <w:adjustRightInd w:val="0"/>
              <w:rPr>
                <w:rFonts w:ascii="Times New Roman" w:hAnsi="Times New Roman" w:cs="Times New Roman"/>
              </w:rPr>
            </w:pPr>
            <w:r w:rsidRPr="005C395D">
              <w:rPr>
                <w:rFonts w:ascii="Times New Roman" w:hAnsi="Times New Roman" w:cs="Times New Roman"/>
              </w:rPr>
              <w:t>Faaliyet Alanı 8</w:t>
            </w:r>
          </w:p>
        </w:tc>
        <w:tc>
          <w:tcPr>
            <w:tcW w:w="801" w:type="dxa"/>
            <w:shd w:val="clear" w:color="auto" w:fill="00B0F0"/>
            <w:vAlign w:val="center"/>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bCs/>
              </w:rPr>
              <w:t>S.No</w:t>
            </w:r>
          </w:p>
        </w:tc>
        <w:tc>
          <w:tcPr>
            <w:tcW w:w="5982" w:type="dxa"/>
            <w:shd w:val="clear" w:color="auto" w:fill="00B0F0"/>
            <w:vAlign w:val="center"/>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bCs/>
              </w:rPr>
              <w:t xml:space="preserve">Hizmetler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DEEAF6" w:themeFill="accent1" w:themeFillTint="33"/>
          </w:tcPr>
          <w:p w:rsidR="00D105E1" w:rsidRPr="005C395D" w:rsidRDefault="00D105E1" w:rsidP="00943935">
            <w:pPr>
              <w:spacing w:line="276" w:lineRule="auto"/>
              <w:rPr>
                <w:rFonts w:ascii="Times New Roman" w:hAnsi="Times New Roman" w:cs="Times New Roman"/>
              </w:rPr>
            </w:pPr>
            <w:r w:rsidRPr="005C395D">
              <w:rPr>
                <w:rFonts w:ascii="Times New Roman" w:hAnsi="Times New Roman" w:cs="Times New Roman"/>
              </w:rPr>
              <w:t>Bilgi ve Teknik Destek</w:t>
            </w:r>
          </w:p>
        </w:tc>
        <w:tc>
          <w:tcPr>
            <w:tcW w:w="801" w:type="dxa"/>
            <w:shd w:val="clear" w:color="auto" w:fill="DEEAF6" w:themeFill="accent1" w:themeFillTint="33"/>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MEBBİS ve e-Okul Modülleri Yönetimi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2</w:t>
            </w:r>
          </w:p>
        </w:tc>
        <w:tc>
          <w:tcPr>
            <w:tcW w:w="5982" w:type="dxa"/>
            <w:shd w:val="clear" w:color="auto" w:fill="FFFFFF" w:themeFill="background1"/>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Bilgi İşlem ve Otomasyon İşleri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3</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Telefon Santral Hizmetleri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4</w:t>
            </w:r>
          </w:p>
        </w:tc>
        <w:tc>
          <w:tcPr>
            <w:tcW w:w="5982" w:type="dxa"/>
            <w:shd w:val="clear" w:color="auto" w:fill="FFFFFF" w:themeFill="background1"/>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Web Sayfaları Yönetimi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5</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Sınav Hizmetleri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9" w:type="dxa"/>
            <w:shd w:val="clear" w:color="auto" w:fill="00B0F0"/>
            <w:vAlign w:val="center"/>
          </w:tcPr>
          <w:p w:rsidR="00D105E1" w:rsidRPr="005C395D" w:rsidRDefault="00D105E1" w:rsidP="00943935">
            <w:pPr>
              <w:autoSpaceDE w:val="0"/>
              <w:autoSpaceDN w:val="0"/>
              <w:adjustRightInd w:val="0"/>
              <w:rPr>
                <w:rFonts w:ascii="Times New Roman" w:hAnsi="Times New Roman" w:cs="Times New Roman"/>
              </w:rPr>
            </w:pPr>
            <w:r w:rsidRPr="005C395D">
              <w:rPr>
                <w:rFonts w:ascii="Times New Roman" w:hAnsi="Times New Roman" w:cs="Times New Roman"/>
              </w:rPr>
              <w:lastRenderedPageBreak/>
              <w:t>Faaliyet Alanı 9</w:t>
            </w:r>
          </w:p>
        </w:tc>
        <w:tc>
          <w:tcPr>
            <w:tcW w:w="801" w:type="dxa"/>
            <w:shd w:val="clear" w:color="auto" w:fill="00B0F0"/>
            <w:vAlign w:val="center"/>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bCs/>
              </w:rPr>
              <w:t>S.No</w:t>
            </w:r>
          </w:p>
        </w:tc>
        <w:tc>
          <w:tcPr>
            <w:tcW w:w="5982" w:type="dxa"/>
            <w:shd w:val="clear" w:color="auto" w:fill="00B0F0"/>
            <w:vAlign w:val="center"/>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bCs/>
              </w:rPr>
              <w:t xml:space="preserve">Hizmetler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DEEAF6" w:themeFill="accent1" w:themeFillTint="33"/>
          </w:tcPr>
          <w:p w:rsidR="00D105E1" w:rsidRPr="005C395D" w:rsidRDefault="00D105E1" w:rsidP="00943935">
            <w:pPr>
              <w:spacing w:line="276" w:lineRule="auto"/>
              <w:rPr>
                <w:rFonts w:ascii="Times New Roman" w:hAnsi="Times New Roman" w:cs="Times New Roman"/>
              </w:rPr>
            </w:pPr>
            <w:r w:rsidRPr="005C395D">
              <w:rPr>
                <w:rFonts w:ascii="Times New Roman" w:hAnsi="Times New Roman" w:cs="Times New Roman"/>
              </w:rPr>
              <w:t>Yatırım Destek</w:t>
            </w:r>
          </w:p>
        </w:tc>
        <w:tc>
          <w:tcPr>
            <w:tcW w:w="801" w:type="dxa"/>
            <w:shd w:val="clear" w:color="auto" w:fill="DEEAF6" w:themeFill="accent1" w:themeFillTint="33"/>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1</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Arsa Kamulaştırmaları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2</w:t>
            </w:r>
          </w:p>
        </w:tc>
        <w:tc>
          <w:tcPr>
            <w:tcW w:w="5982" w:type="dxa"/>
            <w:shd w:val="clear" w:color="auto" w:fill="FFFFFF" w:themeFill="background1"/>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Eğitim Binalarının Büyük ve Küçük Onarımların Yaptırılması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3</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Yeni Eğitim Bina Ve Tesisleri İle Derslik Yaptırılması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4</w:t>
            </w:r>
          </w:p>
        </w:tc>
        <w:tc>
          <w:tcPr>
            <w:tcW w:w="5982" w:type="dxa"/>
            <w:shd w:val="clear" w:color="auto" w:fill="FFFFFF" w:themeFill="background1"/>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Eğitim Kurumlarının Depreme Karşı Tahkikleri </w:t>
            </w:r>
          </w:p>
        </w:tc>
      </w:tr>
      <w:tr w:rsidR="00D105E1" w:rsidRPr="005C395D" w:rsidTr="00943935">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DEEAF6" w:themeFill="accent1" w:themeFillTint="33"/>
          </w:tcPr>
          <w:p w:rsidR="00D105E1" w:rsidRPr="005C395D" w:rsidRDefault="00D105E1" w:rsidP="0094393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5</w:t>
            </w:r>
          </w:p>
        </w:tc>
        <w:tc>
          <w:tcPr>
            <w:tcW w:w="5982" w:type="dxa"/>
            <w:shd w:val="clear" w:color="auto" w:fill="DEEAF6" w:themeFill="accent1" w:themeFillTint="33"/>
          </w:tcPr>
          <w:p w:rsidR="00D105E1" w:rsidRPr="005C395D" w:rsidRDefault="00D105E1" w:rsidP="0094393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Arsa Veya Bina Tahsis Ve Devir İşlemleri </w:t>
            </w:r>
          </w:p>
        </w:tc>
      </w:tr>
      <w:tr w:rsidR="00D105E1" w:rsidRPr="005C395D" w:rsidTr="00943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DEEAF6" w:themeFill="accent1" w:themeFillTint="33"/>
          </w:tcPr>
          <w:p w:rsidR="00D105E1" w:rsidRPr="005C395D" w:rsidRDefault="00D105E1" w:rsidP="00943935">
            <w:pPr>
              <w:spacing w:line="276" w:lineRule="auto"/>
              <w:rPr>
                <w:rFonts w:ascii="Times New Roman" w:hAnsi="Times New Roman" w:cs="Times New Roman"/>
              </w:rPr>
            </w:pPr>
          </w:p>
        </w:tc>
        <w:tc>
          <w:tcPr>
            <w:tcW w:w="801" w:type="dxa"/>
            <w:shd w:val="clear" w:color="auto" w:fill="FFFFFF" w:themeFill="background1"/>
          </w:tcPr>
          <w:p w:rsidR="00D105E1" w:rsidRPr="005C395D" w:rsidRDefault="00D105E1" w:rsidP="009439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C395D">
              <w:rPr>
                <w:rFonts w:ascii="Times New Roman" w:hAnsi="Times New Roman" w:cs="Times New Roman"/>
                <w:b/>
              </w:rPr>
              <w:t>6</w:t>
            </w:r>
          </w:p>
        </w:tc>
        <w:tc>
          <w:tcPr>
            <w:tcW w:w="5982" w:type="dxa"/>
            <w:shd w:val="clear" w:color="auto" w:fill="FFFFFF" w:themeFill="background1"/>
          </w:tcPr>
          <w:p w:rsidR="00D105E1" w:rsidRPr="005C395D" w:rsidRDefault="00D105E1" w:rsidP="009439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395D">
              <w:rPr>
                <w:rFonts w:ascii="Times New Roman" w:hAnsi="Times New Roman" w:cs="Times New Roman"/>
              </w:rPr>
              <w:t xml:space="preserve">Yapıların Projelendirilmesi </w:t>
            </w:r>
          </w:p>
        </w:tc>
      </w:tr>
    </w:tbl>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D105E1" w:rsidRDefault="00D105E1">
      <w:pPr>
        <w:spacing w:after="0" w:line="358" w:lineRule="auto"/>
        <w:ind w:left="703" w:right="1405"/>
        <w:rPr>
          <w:color w:val="FF0000"/>
        </w:rPr>
      </w:pPr>
    </w:p>
    <w:p w:rsidR="002076A5" w:rsidRDefault="00220579" w:rsidP="00C024E9">
      <w:pPr>
        <w:pStyle w:val="Balk3"/>
        <w:ind w:left="0" w:firstLine="0"/>
      </w:pPr>
      <w:bookmarkStart w:id="13" w:name="_Toc159231292"/>
      <w:r>
        <w:t>2.6. Paydaş Analizi</w:t>
      </w:r>
      <w:bookmarkEnd w:id="13"/>
    </w:p>
    <w:p w:rsidR="00DA35E9" w:rsidRPr="008A6A88" w:rsidRDefault="00DA35E9" w:rsidP="00DA35E9">
      <w:pPr>
        <w:pStyle w:val="GvdeMetni"/>
        <w:spacing w:line="316" w:lineRule="auto"/>
        <w:ind w:left="575" w:right="235"/>
        <w:jc w:val="both"/>
        <w:rPr>
          <w:rFonts w:asciiTheme="minorHAnsi" w:hAnsiTheme="minorHAnsi" w:cstheme="minorHAnsi"/>
        </w:rPr>
      </w:pPr>
      <w:r w:rsidRPr="008A6A88">
        <w:rPr>
          <w:rFonts w:asciiTheme="minorHAnsi" w:hAnsiTheme="minorHAnsi" w:cstheme="minorHAnsi"/>
          <w:w w:val="105"/>
        </w:rPr>
        <w:t>Kurumumuzun temel paydaşları öğrenci, veli ve öğretmen olmakla birlikte eğitimin dışsal etkisi nedeniyle okul çevresinde</w:t>
      </w:r>
      <w:r w:rsidR="002971EF">
        <w:rPr>
          <w:rFonts w:asciiTheme="minorHAnsi" w:hAnsiTheme="minorHAnsi" w:cstheme="minorHAnsi"/>
          <w:w w:val="105"/>
        </w:rPr>
        <w:t xml:space="preserve"> </w:t>
      </w:r>
      <w:r w:rsidRPr="008A6A88">
        <w:rPr>
          <w:rFonts w:asciiTheme="minorHAnsi" w:hAnsiTheme="minorHAnsi" w:cstheme="minorHAnsi"/>
          <w:w w:val="105"/>
        </w:rPr>
        <w:t>etkileşim içinde olunan geniş bir paydaş kitlesi bulunmaktadır. Paydaşlarımızın görüşleri anket, toplantı, dilek ve istek kutuları,elektronik ortamda</w:t>
      </w:r>
      <w:r w:rsidR="002971EF">
        <w:rPr>
          <w:rFonts w:asciiTheme="minorHAnsi" w:hAnsiTheme="minorHAnsi" w:cstheme="minorHAnsi"/>
          <w:w w:val="105"/>
        </w:rPr>
        <w:t xml:space="preserve"> </w:t>
      </w:r>
      <w:r w:rsidRPr="008A6A88">
        <w:rPr>
          <w:rFonts w:asciiTheme="minorHAnsi" w:hAnsiTheme="minorHAnsi" w:cstheme="minorHAnsi"/>
          <w:w w:val="105"/>
        </w:rPr>
        <w:t>iletilen</w:t>
      </w:r>
      <w:r w:rsidR="002971EF">
        <w:rPr>
          <w:rFonts w:asciiTheme="minorHAnsi" w:hAnsiTheme="minorHAnsi" w:cstheme="minorHAnsi"/>
          <w:w w:val="105"/>
        </w:rPr>
        <w:t xml:space="preserve"> </w:t>
      </w:r>
      <w:r w:rsidRPr="008A6A88">
        <w:rPr>
          <w:rFonts w:asciiTheme="minorHAnsi" w:hAnsiTheme="minorHAnsi" w:cstheme="minorHAnsi"/>
          <w:w w:val="105"/>
        </w:rPr>
        <w:t>önerilerde</w:t>
      </w:r>
      <w:r w:rsidR="002971EF">
        <w:rPr>
          <w:rFonts w:asciiTheme="minorHAnsi" w:hAnsiTheme="minorHAnsi" w:cstheme="minorHAnsi"/>
          <w:w w:val="105"/>
        </w:rPr>
        <w:t xml:space="preserve"> </w:t>
      </w:r>
      <w:r w:rsidRPr="008A6A88">
        <w:rPr>
          <w:rFonts w:asciiTheme="minorHAnsi" w:hAnsiTheme="minorHAnsi" w:cstheme="minorHAnsi"/>
          <w:w w:val="105"/>
        </w:rPr>
        <w:t>dâhil olmak</w:t>
      </w:r>
      <w:r w:rsidR="002971EF">
        <w:rPr>
          <w:rFonts w:asciiTheme="minorHAnsi" w:hAnsiTheme="minorHAnsi" w:cstheme="minorHAnsi"/>
          <w:w w:val="105"/>
        </w:rPr>
        <w:t xml:space="preserve"> </w:t>
      </w:r>
      <w:r w:rsidRPr="008A6A88">
        <w:rPr>
          <w:rFonts w:asciiTheme="minorHAnsi" w:hAnsiTheme="minorHAnsi" w:cstheme="minorHAnsi"/>
          <w:w w:val="105"/>
        </w:rPr>
        <w:t>üzere çeşitli</w:t>
      </w:r>
      <w:r w:rsidR="002971EF">
        <w:rPr>
          <w:rFonts w:asciiTheme="minorHAnsi" w:hAnsiTheme="minorHAnsi" w:cstheme="minorHAnsi"/>
          <w:w w:val="105"/>
        </w:rPr>
        <w:t xml:space="preserve"> </w:t>
      </w:r>
      <w:r w:rsidRPr="008A6A88">
        <w:rPr>
          <w:rFonts w:asciiTheme="minorHAnsi" w:hAnsiTheme="minorHAnsi" w:cstheme="minorHAnsi"/>
          <w:w w:val="105"/>
        </w:rPr>
        <w:t>yöntemlerle sürekli</w:t>
      </w:r>
      <w:r w:rsidR="002971EF">
        <w:rPr>
          <w:rFonts w:asciiTheme="minorHAnsi" w:hAnsiTheme="minorHAnsi" w:cstheme="minorHAnsi"/>
          <w:w w:val="105"/>
        </w:rPr>
        <w:t xml:space="preserve"> </w:t>
      </w:r>
      <w:r w:rsidRPr="008A6A88">
        <w:rPr>
          <w:rFonts w:asciiTheme="minorHAnsi" w:hAnsiTheme="minorHAnsi" w:cstheme="minorHAnsi"/>
          <w:w w:val="105"/>
        </w:rPr>
        <w:t>olarak</w:t>
      </w:r>
      <w:r w:rsidR="002971EF">
        <w:rPr>
          <w:rFonts w:asciiTheme="minorHAnsi" w:hAnsiTheme="minorHAnsi" w:cstheme="minorHAnsi"/>
          <w:w w:val="105"/>
        </w:rPr>
        <w:t xml:space="preserve"> </w:t>
      </w:r>
      <w:r w:rsidRPr="008A6A88">
        <w:rPr>
          <w:rFonts w:asciiTheme="minorHAnsi" w:hAnsiTheme="minorHAnsi" w:cstheme="minorHAnsi"/>
          <w:w w:val="105"/>
        </w:rPr>
        <w:t>alınmaktadır.</w:t>
      </w:r>
    </w:p>
    <w:p w:rsidR="00DA35E9" w:rsidRPr="008A6A88" w:rsidRDefault="00DA35E9" w:rsidP="00DA35E9">
      <w:pPr>
        <w:pStyle w:val="GvdeMetni"/>
        <w:spacing w:before="5"/>
        <w:ind w:left="575"/>
        <w:rPr>
          <w:rFonts w:asciiTheme="minorHAnsi" w:hAnsiTheme="minorHAnsi" w:cstheme="minorHAnsi"/>
          <w:sz w:val="12"/>
        </w:rPr>
      </w:pPr>
      <w:r w:rsidRPr="008A6A88">
        <w:rPr>
          <w:rFonts w:asciiTheme="minorHAnsi" w:hAnsiTheme="minorHAnsi" w:cstheme="minorHAnsi"/>
          <w:noProof/>
          <w:lang w:eastAsia="tr-TR"/>
        </w:rPr>
        <w:lastRenderedPageBreak/>
        <w:drawing>
          <wp:anchor distT="0" distB="0" distL="0" distR="0" simplePos="0" relativeHeight="251666432" behindDoc="0" locked="0" layoutInCell="1" allowOverlap="1">
            <wp:simplePos x="0" y="0"/>
            <wp:positionH relativeFrom="page">
              <wp:posOffset>1651000</wp:posOffset>
            </wp:positionH>
            <wp:positionV relativeFrom="paragraph">
              <wp:posOffset>118110</wp:posOffset>
            </wp:positionV>
            <wp:extent cx="4394200" cy="4597400"/>
            <wp:effectExtent l="0" t="0" r="6350" b="0"/>
            <wp:wrapTopAndBottom/>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4394200" cy="4597400"/>
                    </a:xfrm>
                    <a:prstGeom prst="rect">
                      <a:avLst/>
                    </a:prstGeom>
                  </pic:spPr>
                </pic:pic>
              </a:graphicData>
            </a:graphic>
          </wp:anchor>
        </w:drawing>
      </w:r>
    </w:p>
    <w:p w:rsidR="00DA35E9" w:rsidRPr="008A6A88" w:rsidRDefault="00DA35E9" w:rsidP="00DA35E9">
      <w:pPr>
        <w:pStyle w:val="ListeParagraf"/>
        <w:ind w:left="965" w:firstLine="0"/>
        <w:rPr>
          <w:rFonts w:asciiTheme="minorHAnsi" w:eastAsia="Palatino Linotype" w:hAnsiTheme="minorHAnsi" w:cstheme="minorHAnsi"/>
          <w:b/>
          <w:bCs/>
          <w:sz w:val="28"/>
          <w:szCs w:val="28"/>
        </w:rPr>
      </w:pPr>
    </w:p>
    <w:p w:rsidR="00DA35E9" w:rsidRDefault="00DA35E9" w:rsidP="00DA35E9">
      <w:pPr>
        <w:pStyle w:val="GvdeMetni"/>
        <w:ind w:left="215"/>
        <w:rPr>
          <w:rFonts w:asciiTheme="minorHAnsi" w:hAnsiTheme="minorHAnsi" w:cstheme="minorHAnsi"/>
        </w:rPr>
      </w:pPr>
    </w:p>
    <w:p w:rsidR="00DA35E9" w:rsidRDefault="00DA35E9" w:rsidP="00DA35E9">
      <w:pPr>
        <w:pStyle w:val="GvdeMetni"/>
        <w:ind w:left="215"/>
        <w:rPr>
          <w:rFonts w:asciiTheme="minorHAnsi" w:hAnsiTheme="minorHAnsi" w:cstheme="minorHAnsi"/>
        </w:rPr>
      </w:pPr>
    </w:p>
    <w:p w:rsidR="002F1CA0" w:rsidRPr="002F1CA0" w:rsidRDefault="002F1CA0" w:rsidP="002F1CA0">
      <w:pPr>
        <w:spacing w:after="0" w:line="259" w:lineRule="auto"/>
        <w:ind w:left="0" w:right="0" w:firstLine="0"/>
        <w:jc w:val="left"/>
        <w:rPr>
          <w:rFonts w:ascii="Times New Roman" w:eastAsiaTheme="minorHAnsi" w:hAnsi="Times New Roman" w:cs="Times New Roman"/>
          <w:b/>
          <w:color w:val="auto"/>
          <w:szCs w:val="24"/>
          <w:lang w:eastAsia="en-US"/>
        </w:rPr>
      </w:pPr>
      <w:bookmarkStart w:id="14" w:name="_Toc404170107"/>
      <w:r w:rsidRPr="002F1CA0">
        <w:rPr>
          <w:rFonts w:ascii="Times New Roman" w:eastAsiaTheme="minorHAnsi" w:hAnsi="Times New Roman" w:cs="Times New Roman"/>
          <w:b/>
          <w:color w:val="auto"/>
          <w:szCs w:val="24"/>
          <w:lang w:eastAsia="en-US"/>
        </w:rPr>
        <w:t>2.7. PAYDAŞ ANALİZİ</w:t>
      </w:r>
      <w:bookmarkEnd w:id="14"/>
    </w:p>
    <w:p w:rsidR="002F1CA0" w:rsidRDefault="002F1CA0" w:rsidP="002F1CA0">
      <w:pPr>
        <w:spacing w:after="0" w:line="259" w:lineRule="auto"/>
        <w:ind w:left="0" w:right="0" w:firstLine="0"/>
        <w:jc w:val="left"/>
        <w:rPr>
          <w:rFonts w:ascii="Times New Roman" w:eastAsiaTheme="minorHAnsi" w:hAnsi="Times New Roman" w:cs="Times New Roman"/>
          <w:b/>
          <w:color w:val="auto"/>
          <w:szCs w:val="24"/>
          <w:lang w:eastAsia="en-US"/>
        </w:rPr>
      </w:pPr>
    </w:p>
    <w:p w:rsidR="002F1CA0" w:rsidRPr="002F1CA0" w:rsidRDefault="002F1CA0" w:rsidP="002F1CA0">
      <w:pPr>
        <w:spacing w:after="0" w:line="259" w:lineRule="auto"/>
        <w:ind w:left="0" w:right="0" w:firstLine="0"/>
        <w:jc w:val="left"/>
        <w:rPr>
          <w:rFonts w:ascii="Times New Roman" w:eastAsiaTheme="minorHAnsi" w:hAnsi="Times New Roman" w:cs="Times New Roman"/>
          <w:b/>
          <w:color w:val="auto"/>
          <w:szCs w:val="24"/>
          <w:lang w:eastAsia="en-US"/>
        </w:rPr>
      </w:pPr>
      <w:r w:rsidRPr="002F1CA0">
        <w:rPr>
          <w:rFonts w:ascii="Times New Roman" w:eastAsiaTheme="minorHAnsi" w:hAnsi="Times New Roman" w:cs="Times New Roman"/>
          <w:b/>
          <w:color w:val="auto"/>
          <w:szCs w:val="24"/>
          <w:lang w:eastAsia="en-US"/>
        </w:rPr>
        <w:t>2.7.1. İÇ-DIŞ PAYDAŞ ANALİZİ VE ÖNCELİKLENDİRİLMESİ</w:t>
      </w:r>
    </w:p>
    <w:p w:rsidR="002F1CA0" w:rsidRDefault="002F1CA0" w:rsidP="00DA35E9">
      <w:pPr>
        <w:pStyle w:val="GvdeMetni"/>
        <w:ind w:left="215"/>
        <w:rPr>
          <w:rFonts w:asciiTheme="minorHAnsi" w:hAnsiTheme="minorHAnsi" w:cstheme="minorHAnsi"/>
        </w:rPr>
      </w:pPr>
    </w:p>
    <w:tbl>
      <w:tblPr>
        <w:tblW w:w="101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385"/>
        <w:gridCol w:w="2126"/>
        <w:gridCol w:w="2693"/>
        <w:gridCol w:w="992"/>
      </w:tblGrid>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b/>
              </w:rPr>
            </w:pPr>
            <w:bookmarkStart w:id="15" w:name="_Toc159231293"/>
            <w:r w:rsidRPr="00397EE2">
              <w:rPr>
                <w:rFonts w:ascii="Times New Roman" w:eastAsia="Calibri" w:hAnsi="Times New Roman" w:cs="Times New Roman"/>
                <w:b/>
              </w:rPr>
              <w:t>Paydaş Adı</w:t>
            </w:r>
          </w:p>
        </w:tc>
        <w:tc>
          <w:tcPr>
            <w:tcW w:w="2126" w:type="dxa"/>
            <w:vAlign w:val="center"/>
          </w:tcPr>
          <w:p w:rsidR="00943935" w:rsidRPr="00397EE2" w:rsidRDefault="00943935" w:rsidP="00943935">
            <w:pPr>
              <w:pStyle w:val="AralkYok"/>
              <w:rPr>
                <w:rFonts w:ascii="Times New Roman" w:eastAsia="Calibri" w:hAnsi="Times New Roman" w:cs="Times New Roman"/>
                <w:b/>
              </w:rPr>
            </w:pPr>
            <w:r w:rsidRPr="00397EE2">
              <w:rPr>
                <w:rFonts w:ascii="Times New Roman" w:eastAsia="Calibri" w:hAnsi="Times New Roman" w:cs="Times New Roman"/>
                <w:b/>
              </w:rPr>
              <w:t>İç Paydaş/Dış Paydaş/Yararlanıcı</w:t>
            </w:r>
          </w:p>
        </w:tc>
        <w:tc>
          <w:tcPr>
            <w:tcW w:w="2693" w:type="dxa"/>
            <w:vAlign w:val="center"/>
          </w:tcPr>
          <w:p w:rsidR="00943935" w:rsidRPr="00397EE2" w:rsidRDefault="00943935" w:rsidP="00943935">
            <w:pPr>
              <w:pStyle w:val="AralkYok"/>
              <w:rPr>
                <w:rFonts w:ascii="Times New Roman" w:eastAsia="Calibri" w:hAnsi="Times New Roman" w:cs="Times New Roman"/>
                <w:b/>
              </w:rPr>
            </w:pPr>
            <w:r w:rsidRPr="00397EE2">
              <w:rPr>
                <w:rFonts w:ascii="Times New Roman" w:eastAsia="Calibri" w:hAnsi="Times New Roman" w:cs="Times New Roman"/>
                <w:b/>
              </w:rPr>
              <w:t>Neden Paydaş</w:t>
            </w:r>
          </w:p>
        </w:tc>
        <w:tc>
          <w:tcPr>
            <w:tcW w:w="992" w:type="dxa"/>
            <w:vAlign w:val="center"/>
          </w:tcPr>
          <w:p w:rsidR="00943935" w:rsidRPr="00397EE2" w:rsidRDefault="00943935" w:rsidP="00943935">
            <w:pPr>
              <w:pStyle w:val="AralkYok"/>
              <w:rPr>
                <w:rFonts w:ascii="Times New Roman" w:eastAsia="Calibri" w:hAnsi="Times New Roman" w:cs="Times New Roman"/>
                <w:b/>
              </w:rPr>
            </w:pPr>
            <w:r w:rsidRPr="00397EE2">
              <w:rPr>
                <w:rFonts w:ascii="Times New Roman" w:eastAsia="Calibri" w:hAnsi="Times New Roman" w:cs="Times New Roman"/>
                <w:b/>
                <w:sz w:val="20"/>
              </w:rPr>
              <w:t>Önceliği</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 Milli Eğitim Müdürü</w:t>
            </w:r>
          </w:p>
        </w:tc>
        <w:tc>
          <w:tcPr>
            <w:tcW w:w="2126" w:type="dxa"/>
            <w:shd w:val="clear" w:color="auto" w:fill="FFFF0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İç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Birlikte çalışma/Çalışan</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Pr>
                <w:rFonts w:ascii="Times New Roman" w:eastAsia="Calibri" w:hAnsi="Times New Roman" w:cs="Times New Roman"/>
              </w:rPr>
              <w:t xml:space="preserve">Maarif Müfettişleri </w:t>
            </w:r>
          </w:p>
        </w:tc>
        <w:tc>
          <w:tcPr>
            <w:tcW w:w="2126" w:type="dxa"/>
            <w:shd w:val="clear" w:color="auto" w:fill="FFFF0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İç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Birlikte çalışma/Çalışan</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 Milli Eğitim Müdür Yardımcıları</w:t>
            </w:r>
          </w:p>
        </w:tc>
        <w:tc>
          <w:tcPr>
            <w:tcW w:w="2126" w:type="dxa"/>
            <w:shd w:val="clear" w:color="auto" w:fill="FFFF0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İç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Birlikte çalışma/Çalışan</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 Milli Eğitim Şube Müdürleri</w:t>
            </w:r>
          </w:p>
        </w:tc>
        <w:tc>
          <w:tcPr>
            <w:tcW w:w="2126" w:type="dxa"/>
            <w:shd w:val="clear" w:color="auto" w:fill="FFFF0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İç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Birlikte çalışma/Çalışan</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 MEM şef ve V.H.K.İ.</w:t>
            </w:r>
          </w:p>
        </w:tc>
        <w:tc>
          <w:tcPr>
            <w:tcW w:w="2126" w:type="dxa"/>
            <w:shd w:val="clear" w:color="auto" w:fill="FFFF0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İç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Birlikte çalışma/Çalışan</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İlçe Milli Eğitim Müdürlükleri</w:t>
            </w:r>
          </w:p>
        </w:tc>
        <w:tc>
          <w:tcPr>
            <w:tcW w:w="2126" w:type="dxa"/>
            <w:shd w:val="clear" w:color="auto" w:fill="FFFF0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İç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Birlikte çalışma/Çalışan</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Bağlı Resmi Okullar / Kurumlar</w:t>
            </w:r>
          </w:p>
        </w:tc>
        <w:tc>
          <w:tcPr>
            <w:tcW w:w="2126" w:type="dxa"/>
            <w:shd w:val="clear" w:color="auto" w:fill="FFFF0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İç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Birlikte çalışma/Çalışan</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Bağlı Özel Okullar/ Kurumlar</w:t>
            </w:r>
          </w:p>
        </w:tc>
        <w:tc>
          <w:tcPr>
            <w:tcW w:w="2126" w:type="dxa"/>
            <w:shd w:val="clear" w:color="auto" w:fill="FFFF0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İç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Okul/Kurum Yöneticileri ve Diğer Çalışanları</w:t>
            </w:r>
          </w:p>
        </w:tc>
        <w:tc>
          <w:tcPr>
            <w:tcW w:w="2126" w:type="dxa"/>
            <w:shd w:val="clear" w:color="auto" w:fill="FFFF0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İç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Birlikte çalışma/Çalışan</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Öğretmenler</w:t>
            </w:r>
          </w:p>
        </w:tc>
        <w:tc>
          <w:tcPr>
            <w:tcW w:w="2126" w:type="dxa"/>
            <w:shd w:val="clear" w:color="auto" w:fill="FFFF0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İç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Birlikte çalışma/Çalışan</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Okul Aile Birlikleri</w:t>
            </w:r>
          </w:p>
        </w:tc>
        <w:tc>
          <w:tcPr>
            <w:tcW w:w="2126" w:type="dxa"/>
            <w:shd w:val="clear" w:color="auto" w:fill="FFFF0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İç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 xml:space="preserve">Birlikte çalışma </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Bağlı Kurslar</w:t>
            </w:r>
          </w:p>
        </w:tc>
        <w:tc>
          <w:tcPr>
            <w:tcW w:w="2126" w:type="dxa"/>
            <w:shd w:val="clear" w:color="auto" w:fill="FFFF0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İç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Birlikte çalışma/Çalışan</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2</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Bağlı Özel Yurtlar</w:t>
            </w:r>
          </w:p>
        </w:tc>
        <w:tc>
          <w:tcPr>
            <w:tcW w:w="2126" w:type="dxa"/>
            <w:shd w:val="clear" w:color="auto" w:fill="FFFF0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İç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2</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Veliler</w:t>
            </w:r>
          </w:p>
        </w:tc>
        <w:tc>
          <w:tcPr>
            <w:tcW w:w="2126" w:type="dxa"/>
            <w:shd w:val="clear" w:color="auto" w:fill="FFFF0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İç Paydaş/Yararlanıcı</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Eğitim hizmetinden yararlanıcı</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lastRenderedPageBreak/>
              <w:t>Öğrenciler</w:t>
            </w:r>
          </w:p>
        </w:tc>
        <w:tc>
          <w:tcPr>
            <w:tcW w:w="2126" w:type="dxa"/>
            <w:shd w:val="clear" w:color="auto" w:fill="FFFF0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İç Paydaş/Yararlanıcı</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Var olma sebebimiz Eğitim hizmetinden yararlanıcı</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Milli Eğitim Bakanlığı</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Eğitim programlarını hazırlar.</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Edirne Valiliği</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 ve olur makamıdır</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 Özel İdaresi</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Edirne Belediyesi</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2</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Trakya Üniversitesi</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2</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 Gençlik Hizmetleri ve Spor Müdürlüğü</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Defterdarlık</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3</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Adliye</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3</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 Sağlık Müdürlüğü</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 Emniyet Müdürlüğü</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 Bayındırlık Müdürlüğü</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2</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 Kültür Turizm Müdürlüğü</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2</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Meslek Kuruluşları (Esnaf ve Sanat-kârlar, Sanayi, Ticaret, Mühendis Odaları)</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3</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Askeri Kurumlar</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4</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 Nüfus ve Vatandaşlık Müdürlüğü</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5</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 Sosyal Hizmetler Müdürlüğü</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Türkiye İş Kurumu İl Müdürlüğü</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3</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 Sivil Savunma Müdürlüğü</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2</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Tarım İl Müdürlüğü</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5</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 Sanayi ve Ticaret Müdürlüğü</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3</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 Çevre ve Orman Müdürlüğü</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5</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 Tapu ve Kadastro Müdürlüğü</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5</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Müftülük</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5</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Türk Telekom</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5</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İl MEM ile işbirliği yapan bankalar</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5</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ETV ve tüm yerel gazeteler</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3</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Hayırseverler</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1</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Eğitim-Sen Edirne Şubesi</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3</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Türk Eğitim-Sen Edirne Şubesi</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3</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Eğitim Bir-Sen Edirne Şubesi</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3</w:t>
            </w:r>
          </w:p>
        </w:tc>
      </w:tr>
      <w:tr w:rsidR="00943935" w:rsidRPr="00397EE2" w:rsidTr="00943935">
        <w:trPr>
          <w:jc w:val="center"/>
        </w:trPr>
        <w:tc>
          <w:tcPr>
            <w:tcW w:w="4385" w:type="dxa"/>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Eğitim İş-Sen Edirne Şubesi</w:t>
            </w:r>
          </w:p>
        </w:tc>
        <w:tc>
          <w:tcPr>
            <w:tcW w:w="2126" w:type="dxa"/>
            <w:shd w:val="clear" w:color="auto" w:fill="92D050"/>
            <w:vAlign w:val="center"/>
          </w:tcPr>
          <w:p w:rsidR="00943935" w:rsidRPr="00397EE2" w:rsidRDefault="00943935" w:rsidP="00943935">
            <w:pPr>
              <w:pStyle w:val="AralkYok"/>
              <w:rPr>
                <w:rFonts w:ascii="Times New Roman" w:eastAsia="Calibri" w:hAnsi="Times New Roman" w:cs="Times New Roman"/>
              </w:rPr>
            </w:pPr>
            <w:r w:rsidRPr="00397EE2">
              <w:rPr>
                <w:rFonts w:ascii="Times New Roman" w:eastAsia="Calibri" w:hAnsi="Times New Roman" w:cs="Times New Roman"/>
              </w:rPr>
              <w:t>Dış Paydaş</w:t>
            </w:r>
          </w:p>
        </w:tc>
        <w:tc>
          <w:tcPr>
            <w:tcW w:w="2693" w:type="dxa"/>
          </w:tcPr>
          <w:p w:rsidR="00943935" w:rsidRPr="00397EE2" w:rsidRDefault="00943935" w:rsidP="00943935">
            <w:pPr>
              <w:pStyle w:val="AralkYok"/>
              <w:rPr>
                <w:rFonts w:ascii="Times New Roman" w:eastAsia="Calibri" w:hAnsi="Times New Roman" w:cs="Times New Roman"/>
              </w:rPr>
            </w:pPr>
            <w:r w:rsidRPr="00397EE2">
              <w:rPr>
                <w:rFonts w:ascii="Times New Roman" w:hAnsi="Times New Roman" w:cs="Times New Roman"/>
              </w:rPr>
              <w:t>İşbirliği yapılan kurum</w:t>
            </w:r>
          </w:p>
        </w:tc>
        <w:tc>
          <w:tcPr>
            <w:tcW w:w="992" w:type="dxa"/>
            <w:vAlign w:val="center"/>
          </w:tcPr>
          <w:p w:rsidR="00943935" w:rsidRPr="00397EE2" w:rsidRDefault="00943935" w:rsidP="00943935">
            <w:pPr>
              <w:pStyle w:val="AralkYok"/>
              <w:jc w:val="center"/>
              <w:rPr>
                <w:rFonts w:ascii="Times New Roman" w:eastAsia="Calibri" w:hAnsi="Times New Roman" w:cs="Times New Roman"/>
              </w:rPr>
            </w:pPr>
            <w:r w:rsidRPr="00397EE2">
              <w:rPr>
                <w:rFonts w:ascii="Times New Roman" w:eastAsia="Calibri" w:hAnsi="Times New Roman" w:cs="Times New Roman"/>
              </w:rPr>
              <w:t>3</w:t>
            </w:r>
          </w:p>
        </w:tc>
      </w:tr>
    </w:tbl>
    <w:p w:rsidR="00943935" w:rsidRDefault="00943935" w:rsidP="00C024E9">
      <w:pPr>
        <w:pStyle w:val="Balk1"/>
        <w:ind w:left="0" w:firstLine="0"/>
        <w:rPr>
          <w:rFonts w:asciiTheme="minorHAnsi" w:hAnsiTheme="minorHAnsi" w:cstheme="minorHAnsi"/>
        </w:rPr>
      </w:pPr>
    </w:p>
    <w:p w:rsidR="00943935" w:rsidRDefault="00943935" w:rsidP="00943935">
      <w:pPr>
        <w:rPr>
          <w:rFonts w:ascii="Times New Roman" w:hAnsi="Times New Roman" w:cs="Times New Roman"/>
          <w:b/>
          <w:szCs w:val="24"/>
        </w:rPr>
      </w:pPr>
      <w:bookmarkStart w:id="16" w:name="_Toc404170109"/>
      <w:r w:rsidRPr="00E27951">
        <w:rPr>
          <w:rFonts w:ascii="Times New Roman" w:hAnsi="Times New Roman" w:cs="Times New Roman"/>
          <w:b/>
          <w:szCs w:val="24"/>
        </w:rPr>
        <w:t>2.7.2 PAYDAŞ ETKİ ÖNEM MATRİSİ</w:t>
      </w:r>
      <w:bookmarkEnd w:id="16"/>
    </w:p>
    <w:tbl>
      <w:tblPr>
        <w:tblW w:w="94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91"/>
        <w:gridCol w:w="1418"/>
        <w:gridCol w:w="2672"/>
        <w:gridCol w:w="1155"/>
        <w:gridCol w:w="1134"/>
        <w:gridCol w:w="1361"/>
      </w:tblGrid>
      <w:tr w:rsidR="002F1CA0" w:rsidRPr="002F1CA0" w:rsidTr="002F1CA0">
        <w:trPr>
          <w:trHeight w:val="1535"/>
        </w:trPr>
        <w:tc>
          <w:tcPr>
            <w:tcW w:w="1691" w:type="dxa"/>
            <w:vMerge w:val="restart"/>
            <w:textDirection w:val="btLr"/>
            <w:vAlign w:val="center"/>
          </w:tcPr>
          <w:p w:rsidR="002F1CA0" w:rsidRPr="002F1CA0" w:rsidRDefault="002F1CA0" w:rsidP="002F1CA0">
            <w:pPr>
              <w:spacing w:after="0" w:line="259" w:lineRule="auto"/>
              <w:ind w:left="113" w:right="113"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Paydaş Adı</w:t>
            </w:r>
          </w:p>
        </w:tc>
        <w:tc>
          <w:tcPr>
            <w:tcW w:w="1418" w:type="dxa"/>
            <w:vMerge w:val="restart"/>
            <w:textDirection w:val="btLr"/>
            <w:vAlign w:val="center"/>
          </w:tcPr>
          <w:p w:rsidR="002F1CA0" w:rsidRPr="002F1CA0" w:rsidRDefault="002F1CA0" w:rsidP="002F1CA0">
            <w:pPr>
              <w:spacing w:after="0" w:line="259" w:lineRule="auto"/>
              <w:ind w:left="113" w:right="113"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İç Paydaş/Dış Paydaş/Yararlanıcı</w:t>
            </w:r>
          </w:p>
        </w:tc>
        <w:tc>
          <w:tcPr>
            <w:tcW w:w="2672" w:type="dxa"/>
            <w:vMerge w:val="restart"/>
            <w:textDirection w:val="btLr"/>
            <w:vAlign w:val="center"/>
          </w:tcPr>
          <w:p w:rsidR="002F1CA0" w:rsidRPr="002F1CA0" w:rsidRDefault="002F1CA0" w:rsidP="002F1CA0">
            <w:pPr>
              <w:spacing w:after="0" w:line="259" w:lineRule="auto"/>
              <w:ind w:left="113" w:right="113"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Neden Paydaş</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Paydaşın Kurum Faaliyetlerini Etkileme Derecesi</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Paydaşın Taleplerine Verilen Önem</w:t>
            </w:r>
          </w:p>
        </w:tc>
        <w:tc>
          <w:tcPr>
            <w:tcW w:w="1361" w:type="dxa"/>
            <w:vMerge w:val="restart"/>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Sonuç</w:t>
            </w:r>
          </w:p>
        </w:tc>
      </w:tr>
      <w:tr w:rsidR="002F1CA0" w:rsidRPr="002F1CA0" w:rsidTr="002F1CA0">
        <w:trPr>
          <w:trHeight w:val="421"/>
        </w:trPr>
        <w:tc>
          <w:tcPr>
            <w:tcW w:w="1691" w:type="dxa"/>
            <w:vMerge/>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p>
        </w:tc>
        <w:tc>
          <w:tcPr>
            <w:tcW w:w="1418" w:type="dxa"/>
            <w:vMerge/>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p>
        </w:tc>
        <w:tc>
          <w:tcPr>
            <w:tcW w:w="2672" w:type="dxa"/>
            <w:vMerge/>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p>
        </w:tc>
        <w:tc>
          <w:tcPr>
            <w:tcW w:w="2289" w:type="dxa"/>
            <w:gridSpan w:val="2"/>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Tam 5" "Çok 4", "Orta 3", "Az 2", "Hiç 1"</w:t>
            </w:r>
          </w:p>
        </w:tc>
        <w:tc>
          <w:tcPr>
            <w:tcW w:w="1361" w:type="dxa"/>
            <w:vMerge/>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p>
        </w:tc>
      </w:tr>
      <w:tr w:rsidR="002F1CA0" w:rsidRPr="002F1CA0" w:rsidTr="002F1CA0">
        <w:trPr>
          <w:trHeight w:val="551"/>
        </w:trPr>
        <w:tc>
          <w:tcPr>
            <w:tcW w:w="1691" w:type="dxa"/>
            <w:vMerge/>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p>
        </w:tc>
        <w:tc>
          <w:tcPr>
            <w:tcW w:w="1418" w:type="dxa"/>
            <w:vMerge/>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p>
        </w:tc>
        <w:tc>
          <w:tcPr>
            <w:tcW w:w="2672" w:type="dxa"/>
            <w:vMerge/>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1.2.3 İzle</w:t>
            </w:r>
            <w:r w:rsidRPr="002F1CA0">
              <w:rPr>
                <w:rFonts w:ascii="Times New Roman" w:eastAsiaTheme="minorHAnsi" w:hAnsi="Times New Roman" w:cs="Times New Roman"/>
                <w:color w:val="auto"/>
                <w:sz w:val="22"/>
                <w:lang w:eastAsia="en-US"/>
              </w:rPr>
              <w:br/>
              <w:t>4,5 bilgilendir</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1.2.3 gözet</w:t>
            </w:r>
          </w:p>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lastRenderedPageBreak/>
              <w:t>4,5 Birlikte Çalış</w:t>
            </w:r>
          </w:p>
        </w:tc>
        <w:tc>
          <w:tcPr>
            <w:tcW w:w="1361" w:type="dxa"/>
            <w:vMerge/>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lastRenderedPageBreak/>
              <w:t>İl Milli Eğitim Müdürü</w:t>
            </w:r>
          </w:p>
        </w:tc>
        <w:tc>
          <w:tcPr>
            <w:tcW w:w="1418" w:type="dxa"/>
            <w:shd w:val="clear" w:color="auto" w:fill="FFFF0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İç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Birlikte çalışma/Çalışan</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 xml:space="preserve">Maarif Müfettişleri </w:t>
            </w:r>
          </w:p>
        </w:tc>
        <w:tc>
          <w:tcPr>
            <w:tcW w:w="1418" w:type="dxa"/>
            <w:shd w:val="clear" w:color="auto" w:fill="FFFF0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İç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Birlikte çalışma/Çalışan</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İl Milli Eğitim Müdür Yardımcıları</w:t>
            </w:r>
          </w:p>
        </w:tc>
        <w:tc>
          <w:tcPr>
            <w:tcW w:w="1418" w:type="dxa"/>
            <w:shd w:val="clear" w:color="auto" w:fill="FFFF0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İç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Birlikte çalışma/Çalışan</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İl Milli Eğitim Şube Müdürleri</w:t>
            </w:r>
          </w:p>
        </w:tc>
        <w:tc>
          <w:tcPr>
            <w:tcW w:w="1418" w:type="dxa"/>
            <w:shd w:val="clear" w:color="auto" w:fill="FFFF0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İç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Birlikte çalışma/Çalışan</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İl MEM şef ve V.H.K.İ.</w:t>
            </w:r>
          </w:p>
        </w:tc>
        <w:tc>
          <w:tcPr>
            <w:tcW w:w="1418" w:type="dxa"/>
            <w:shd w:val="clear" w:color="auto" w:fill="FFFF0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İç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Birlikte çalışma/Çalışan</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İlçe Milli Eğitim Müdürlükleri</w:t>
            </w:r>
          </w:p>
        </w:tc>
        <w:tc>
          <w:tcPr>
            <w:tcW w:w="1418" w:type="dxa"/>
            <w:shd w:val="clear" w:color="auto" w:fill="FFFF0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İç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Birlikte çalışma/Çalışan</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Bağlı Resmi Okullar / Kurumlar</w:t>
            </w:r>
          </w:p>
        </w:tc>
        <w:tc>
          <w:tcPr>
            <w:tcW w:w="1418" w:type="dxa"/>
            <w:shd w:val="clear" w:color="auto" w:fill="FFFF0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İç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Birlikte çalışma/Çalışan</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Bağlı Özel Okullar/ Kurumlar</w:t>
            </w:r>
          </w:p>
        </w:tc>
        <w:tc>
          <w:tcPr>
            <w:tcW w:w="1418" w:type="dxa"/>
            <w:shd w:val="clear" w:color="auto" w:fill="FFFF0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İç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Okul/Kurum Yöneticileri ve Diğer Çalışanları</w:t>
            </w:r>
          </w:p>
        </w:tc>
        <w:tc>
          <w:tcPr>
            <w:tcW w:w="1418" w:type="dxa"/>
            <w:shd w:val="clear" w:color="auto" w:fill="FFFF0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İç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Birlikte çalışma/Çalışan</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Öğretmenler</w:t>
            </w:r>
          </w:p>
        </w:tc>
        <w:tc>
          <w:tcPr>
            <w:tcW w:w="1418" w:type="dxa"/>
            <w:shd w:val="clear" w:color="auto" w:fill="FFFF0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İç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Birlikte çalışma/Çalışan</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Okul Aile Birlikleri</w:t>
            </w:r>
          </w:p>
        </w:tc>
        <w:tc>
          <w:tcPr>
            <w:tcW w:w="1418" w:type="dxa"/>
            <w:shd w:val="clear" w:color="auto" w:fill="FFFF0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İç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 xml:space="preserve">Birlikte çalışma </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Bağlı Kurslar</w:t>
            </w:r>
          </w:p>
        </w:tc>
        <w:tc>
          <w:tcPr>
            <w:tcW w:w="1418" w:type="dxa"/>
            <w:shd w:val="clear" w:color="auto" w:fill="FFFF0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İç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Birlikte çalışma/Çalışan</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Bağlı Özel Yurtlar</w:t>
            </w:r>
          </w:p>
        </w:tc>
        <w:tc>
          <w:tcPr>
            <w:tcW w:w="1418" w:type="dxa"/>
            <w:shd w:val="clear" w:color="auto" w:fill="FFFF0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İç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Veliler</w:t>
            </w:r>
          </w:p>
        </w:tc>
        <w:tc>
          <w:tcPr>
            <w:tcW w:w="1418" w:type="dxa"/>
            <w:shd w:val="clear" w:color="auto" w:fill="FFFF0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İç Paydaş/Yararlanıcı</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Eğitim hizmetinden yararlanıcı</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Öğrenciler</w:t>
            </w:r>
          </w:p>
        </w:tc>
        <w:tc>
          <w:tcPr>
            <w:tcW w:w="1418" w:type="dxa"/>
            <w:shd w:val="clear" w:color="auto" w:fill="FFFF0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İç Paydaş/Yararlanıcı</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Var olma sebebimiz Eğitim hizmetinden yararlanıcı</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Milli Eğitim Bakanlığı</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Eğitim programlarını hazırlar.</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Edirne Valiliği</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 ve olur makamıdır</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İl Özel İdaresi</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lastRenderedPageBreak/>
              <w:t>Edirne Belediyesi</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Trakya Üniversitesi</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İl Gençlik Hizmetleri ve Spor Müdürlüğü</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Defterdarlık</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2</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1</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İzle</w:t>
            </w:r>
          </w:p>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Gözet</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Adliye</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3</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3</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İzle</w:t>
            </w:r>
          </w:p>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Gözet</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İl Sağlık Müdürlüğü</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İl Emniyet Müdürlüğü</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Çevre ve Şehircilik İl Müdürlüğü</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2</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1</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İzle</w:t>
            </w:r>
          </w:p>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Gözet</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İl Kültür Turizm Müdürlüğü</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Meslek Kuruluşları (Esnaf ve Sanat-kârlar, Sanayi, Ticaret, Mühendis Odaları)</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Askeri Kurumlar</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3</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3</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İzle</w:t>
            </w:r>
          </w:p>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Gözet</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İl Nüfus ve Vatandaşlık Müdürlüğü</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2</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1</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İzle</w:t>
            </w:r>
          </w:p>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Gözet</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İl Sosyal Hizmetler Müdürlüğü</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Türkiye İş Kurumu İl Müdürlüğü</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İl Sivil Savunma Müdürlüğü</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Tarım İl Müdürlüğü</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3</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1</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İzle</w:t>
            </w:r>
          </w:p>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Gözet</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İl Sanayi ve Ticaret Müdürlüğü</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3</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3</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İzle</w:t>
            </w:r>
          </w:p>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Gözet</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lastRenderedPageBreak/>
              <w:t>İl Çevre ve Orman Müdürlüğü</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2</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2</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İzle</w:t>
            </w:r>
          </w:p>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Gözet</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İl Tapu ve Kadastro Müdürlüğü</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1</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1</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İzle</w:t>
            </w:r>
          </w:p>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Gözet</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Müftülük</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1</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1</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İzle</w:t>
            </w:r>
          </w:p>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Gözet</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Türk Telekom</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2</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1</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İzle</w:t>
            </w:r>
          </w:p>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Gözet</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İl MEM ile işbirliği yapan bankalar</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2</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1</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İzle</w:t>
            </w:r>
          </w:p>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Gözet</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ETV ve tüm yerel gazeteler</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Hayırseverler</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5</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 Birlikte çalış</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Eğitim-Sen Edirne Şubesi</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3</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w:t>
            </w:r>
          </w:p>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 xml:space="preserve">Gözet </w:t>
            </w:r>
          </w:p>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Türk Eğitim-Sen Edirne Şubesi</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3</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w:t>
            </w:r>
          </w:p>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 xml:space="preserve">Gözet </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Eğitim Bir-Sen Edirne Şubesi</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3</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w:t>
            </w:r>
          </w:p>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 xml:space="preserve">Gözet </w:t>
            </w:r>
          </w:p>
        </w:tc>
      </w:tr>
      <w:tr w:rsidR="002F1CA0" w:rsidRPr="002F1CA0" w:rsidTr="002F1CA0">
        <w:tc>
          <w:tcPr>
            <w:tcW w:w="1691"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Eğitim İş-Sen Edirne Şubesi</w:t>
            </w:r>
          </w:p>
        </w:tc>
        <w:tc>
          <w:tcPr>
            <w:tcW w:w="1418" w:type="dxa"/>
            <w:shd w:val="clear" w:color="auto" w:fill="92D050"/>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Dış Paydaş</w:t>
            </w:r>
          </w:p>
        </w:tc>
        <w:tc>
          <w:tcPr>
            <w:tcW w:w="2672" w:type="dxa"/>
            <w:vAlign w:val="center"/>
          </w:tcPr>
          <w:p w:rsidR="002F1CA0" w:rsidRPr="002F1CA0" w:rsidRDefault="002F1CA0" w:rsidP="002F1CA0">
            <w:pPr>
              <w:spacing w:after="0" w:line="276"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İşbirliği yapılan kurum</w:t>
            </w:r>
          </w:p>
        </w:tc>
        <w:tc>
          <w:tcPr>
            <w:tcW w:w="1155"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4</w:t>
            </w:r>
          </w:p>
        </w:tc>
        <w:tc>
          <w:tcPr>
            <w:tcW w:w="1134" w:type="dxa"/>
            <w:vAlign w:val="center"/>
          </w:tcPr>
          <w:p w:rsidR="002F1CA0" w:rsidRPr="002F1CA0" w:rsidRDefault="002F1CA0" w:rsidP="002F1CA0">
            <w:pPr>
              <w:spacing w:after="0" w:line="259" w:lineRule="auto"/>
              <w:ind w:left="0" w:right="0" w:firstLine="0"/>
              <w:jc w:val="center"/>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3</w:t>
            </w:r>
          </w:p>
        </w:tc>
        <w:tc>
          <w:tcPr>
            <w:tcW w:w="1361" w:type="dxa"/>
            <w:vAlign w:val="center"/>
          </w:tcPr>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Bilgilendir</w:t>
            </w:r>
          </w:p>
          <w:p w:rsidR="002F1CA0" w:rsidRPr="002F1CA0" w:rsidRDefault="002F1CA0" w:rsidP="002F1CA0">
            <w:pPr>
              <w:spacing w:after="0" w:line="259" w:lineRule="auto"/>
              <w:ind w:left="0" w:right="0" w:firstLine="0"/>
              <w:jc w:val="left"/>
              <w:rPr>
                <w:rFonts w:ascii="Times New Roman" w:eastAsiaTheme="minorHAnsi" w:hAnsi="Times New Roman" w:cs="Times New Roman"/>
                <w:color w:val="auto"/>
                <w:lang w:eastAsia="en-US"/>
              </w:rPr>
            </w:pPr>
            <w:r w:rsidRPr="002F1CA0">
              <w:rPr>
                <w:rFonts w:ascii="Times New Roman" w:eastAsiaTheme="minorHAnsi" w:hAnsi="Times New Roman" w:cs="Times New Roman"/>
                <w:color w:val="auto"/>
                <w:sz w:val="22"/>
                <w:lang w:eastAsia="en-US"/>
              </w:rPr>
              <w:t xml:space="preserve">Gözet </w:t>
            </w:r>
          </w:p>
        </w:tc>
      </w:tr>
    </w:tbl>
    <w:p w:rsidR="00043632" w:rsidRDefault="00043632" w:rsidP="00164210"/>
    <w:p w:rsidR="002F1CA0" w:rsidRDefault="002F1CA0" w:rsidP="002F1CA0">
      <w:pPr>
        <w:pStyle w:val="3-NormalYaz"/>
        <w:spacing w:line="360" w:lineRule="auto"/>
        <w:rPr>
          <w:rFonts w:hAnsi="Times New Roman"/>
          <w:sz w:val="24"/>
          <w:szCs w:val="24"/>
        </w:rPr>
      </w:pPr>
      <w:r w:rsidRPr="004A1299">
        <w:rPr>
          <w:rFonts w:hAnsi="Times New Roman"/>
          <w:sz w:val="24"/>
          <w:szCs w:val="24"/>
        </w:rPr>
        <w:t>Etki önem matrisi sonucunda etkisiz ve önemsiz durumda çıkan paydaşlar paydaş listesinden çıkarılarak nihai paydaş listesi oluşturulmuştur.</w:t>
      </w:r>
      <w:r>
        <w:rPr>
          <w:rFonts w:hAnsi="Times New Roman"/>
          <w:sz w:val="24"/>
          <w:szCs w:val="24"/>
        </w:rPr>
        <w:t xml:space="preserve"> Paydaşlar arasındaki fonksiyonel ilişki aşağıdaki nihai paydaş listesinde verilmiştir.</w:t>
      </w:r>
    </w:p>
    <w:p w:rsidR="00F52355" w:rsidRDefault="00F52355" w:rsidP="00F52355">
      <w:pPr>
        <w:pStyle w:val="3-NormalYaz"/>
        <w:spacing w:line="360" w:lineRule="auto"/>
        <w:rPr>
          <w:rFonts w:hAnsi="Times New Roman"/>
          <w:sz w:val="24"/>
          <w:szCs w:val="24"/>
        </w:rPr>
      </w:pPr>
      <w:r w:rsidRPr="00F326BB">
        <w:rPr>
          <w:rFonts w:hAnsi="Times New Roman"/>
          <w:b/>
          <w:sz w:val="24"/>
          <w:szCs w:val="24"/>
        </w:rPr>
        <w:t>İç paydaş:</w:t>
      </w:r>
      <w:r w:rsidRPr="00F326BB">
        <w:rPr>
          <w:rFonts w:eastAsia="Calibri" w:hAnsi="Times New Roman"/>
          <w:sz w:val="24"/>
          <w:szCs w:val="24"/>
        </w:rPr>
        <w:t>Müdürlüğümüzden</w:t>
      </w:r>
      <w:r w:rsidRPr="00F326BB">
        <w:rPr>
          <w:rFonts w:hAnsi="Times New Roman"/>
          <w:sz w:val="24"/>
          <w:szCs w:val="24"/>
        </w:rPr>
        <w:t xml:space="preserve"> etkilenen veya Müdürlüğümüzü </w:t>
      </w:r>
      <w:r>
        <w:rPr>
          <w:rFonts w:hAnsi="Times New Roman"/>
          <w:sz w:val="24"/>
          <w:szCs w:val="24"/>
        </w:rPr>
        <w:t xml:space="preserve">etkileyen kurumumuziçindeki kişi, grup veya </w:t>
      </w:r>
      <w:r w:rsidRPr="00F326BB">
        <w:rPr>
          <w:rFonts w:hAnsi="Times New Roman"/>
          <w:sz w:val="24"/>
          <w:szCs w:val="24"/>
        </w:rPr>
        <w:t>ilgili/bağlı kuruluşlardır</w:t>
      </w:r>
    </w:p>
    <w:p w:rsidR="00F52355" w:rsidRPr="00F326BB" w:rsidRDefault="00F52355" w:rsidP="00F52355">
      <w:pPr>
        <w:pStyle w:val="3-NormalYaz"/>
        <w:spacing w:line="360" w:lineRule="auto"/>
        <w:rPr>
          <w:rFonts w:hAnsi="Times New Roman"/>
          <w:sz w:val="24"/>
          <w:szCs w:val="24"/>
        </w:rPr>
      </w:pPr>
      <w:r w:rsidRPr="00F326BB">
        <w:rPr>
          <w:rFonts w:hAnsi="Times New Roman"/>
          <w:b/>
          <w:sz w:val="24"/>
          <w:szCs w:val="24"/>
        </w:rPr>
        <w:t>Dış Paydaş:</w:t>
      </w:r>
      <w:r w:rsidRPr="00F326BB">
        <w:rPr>
          <w:rFonts w:eastAsia="Calibri" w:hAnsi="Times New Roman"/>
          <w:sz w:val="24"/>
          <w:szCs w:val="24"/>
        </w:rPr>
        <w:t>Müdürlüğümüzden</w:t>
      </w:r>
      <w:r w:rsidRPr="00F326BB">
        <w:rPr>
          <w:rFonts w:hAnsi="Times New Roman"/>
          <w:sz w:val="24"/>
          <w:szCs w:val="24"/>
        </w:rPr>
        <w:t xml:space="preserve"> etkilenen veya Müdürlüğümüzü etkileyen kurumumuz dışındaki kişi, grup veya kurumlardır.</w:t>
      </w:r>
    </w:p>
    <w:p w:rsidR="00F52355" w:rsidRPr="00AF0A8D" w:rsidRDefault="00F52355" w:rsidP="00F52355">
      <w:pPr>
        <w:pStyle w:val="3-NormalYaz"/>
        <w:spacing w:line="360" w:lineRule="auto"/>
        <w:rPr>
          <w:rFonts w:hAnsi="Times New Roman"/>
          <w:sz w:val="24"/>
          <w:szCs w:val="24"/>
        </w:rPr>
      </w:pPr>
      <w:r w:rsidRPr="00AF0A8D">
        <w:rPr>
          <w:rFonts w:hAnsi="Times New Roman"/>
          <w:b/>
          <w:sz w:val="24"/>
          <w:szCs w:val="24"/>
        </w:rPr>
        <w:t>Yararlanıcı:</w:t>
      </w:r>
      <w:r>
        <w:rPr>
          <w:rFonts w:hAnsi="Times New Roman"/>
          <w:sz w:val="24"/>
          <w:szCs w:val="24"/>
        </w:rPr>
        <w:t>Müdürlüğümüzün</w:t>
      </w:r>
      <w:r w:rsidRPr="00AF0A8D">
        <w:rPr>
          <w:rFonts w:hAnsi="Times New Roman"/>
          <w:sz w:val="24"/>
          <w:szCs w:val="24"/>
        </w:rPr>
        <w:t xml:space="preserve"> üre</w:t>
      </w:r>
      <w:r>
        <w:rPr>
          <w:rFonts w:hAnsi="Times New Roman"/>
          <w:sz w:val="24"/>
          <w:szCs w:val="24"/>
        </w:rPr>
        <w:t>ttiği hizmetleri kullanan</w:t>
      </w:r>
      <w:r w:rsidRPr="00AF0A8D">
        <w:rPr>
          <w:rFonts w:hAnsi="Times New Roman"/>
          <w:sz w:val="24"/>
          <w:szCs w:val="24"/>
        </w:rPr>
        <w:t>, alan ve bunlardan yararlanan kişi, grup veya kurumlar</w:t>
      </w:r>
      <w:r>
        <w:rPr>
          <w:rFonts w:hAnsi="Times New Roman"/>
          <w:sz w:val="24"/>
          <w:szCs w:val="24"/>
        </w:rPr>
        <w:t>dır.</w:t>
      </w:r>
    </w:p>
    <w:p w:rsidR="00F52355" w:rsidRPr="00AF0A8D" w:rsidRDefault="00F52355" w:rsidP="00F52355">
      <w:pPr>
        <w:pStyle w:val="3-NormalYaz"/>
        <w:spacing w:line="360" w:lineRule="auto"/>
        <w:rPr>
          <w:rFonts w:hAnsi="Times New Roman"/>
          <w:sz w:val="24"/>
          <w:szCs w:val="24"/>
        </w:rPr>
      </w:pPr>
      <w:r w:rsidRPr="00AF0A8D">
        <w:rPr>
          <w:rFonts w:hAnsi="Times New Roman"/>
          <w:b/>
          <w:sz w:val="24"/>
          <w:szCs w:val="24"/>
        </w:rPr>
        <w:t>Temel Ortak:</w:t>
      </w:r>
      <w:r>
        <w:rPr>
          <w:rFonts w:hAnsi="Times New Roman"/>
          <w:sz w:val="24"/>
          <w:szCs w:val="24"/>
        </w:rPr>
        <w:t>Kanunla bağlı olduğumuz ve h</w:t>
      </w:r>
      <w:r w:rsidRPr="00AF0A8D">
        <w:rPr>
          <w:rFonts w:hAnsi="Times New Roman"/>
          <w:sz w:val="24"/>
          <w:szCs w:val="24"/>
        </w:rPr>
        <w:t>içbir zaman ay</w:t>
      </w:r>
      <w:r>
        <w:rPr>
          <w:rFonts w:hAnsi="Times New Roman"/>
          <w:sz w:val="24"/>
          <w:szCs w:val="24"/>
        </w:rPr>
        <w:t>rılamayacağımız i</w:t>
      </w:r>
      <w:r w:rsidRPr="00AF0A8D">
        <w:rPr>
          <w:rFonts w:hAnsi="Times New Roman"/>
          <w:sz w:val="24"/>
          <w:szCs w:val="24"/>
        </w:rPr>
        <w:t>şbirliği ya</w:t>
      </w:r>
      <w:r>
        <w:rPr>
          <w:rFonts w:hAnsi="Times New Roman"/>
          <w:sz w:val="24"/>
          <w:szCs w:val="24"/>
        </w:rPr>
        <w:t>pmak zorunda olduğumuz ortaklardır</w:t>
      </w:r>
    </w:p>
    <w:p w:rsidR="00F52355" w:rsidRPr="00AF0A8D" w:rsidRDefault="00F52355" w:rsidP="00F52355">
      <w:pPr>
        <w:pStyle w:val="3-NormalYaz"/>
        <w:spacing w:line="360" w:lineRule="auto"/>
        <w:rPr>
          <w:rFonts w:hAnsi="Times New Roman"/>
          <w:sz w:val="24"/>
          <w:szCs w:val="24"/>
        </w:rPr>
      </w:pPr>
      <w:r w:rsidRPr="00AF0A8D">
        <w:rPr>
          <w:rFonts w:hAnsi="Times New Roman"/>
          <w:b/>
          <w:sz w:val="24"/>
          <w:szCs w:val="24"/>
        </w:rPr>
        <w:t>Stratejik Ortak:</w:t>
      </w:r>
      <w:r w:rsidRPr="002475E4">
        <w:rPr>
          <w:rFonts w:hAnsi="Times New Roman"/>
          <w:sz w:val="24"/>
          <w:szCs w:val="24"/>
        </w:rPr>
        <w:t>Vizyonumuza ulaşabilmemiz</w:t>
      </w:r>
      <w:r>
        <w:rPr>
          <w:rFonts w:hAnsi="Times New Roman"/>
          <w:sz w:val="24"/>
          <w:szCs w:val="24"/>
        </w:rPr>
        <w:t xml:space="preserve"> için gönüllülük esasına göre işbirliği yaptığımız</w:t>
      </w:r>
      <w:r w:rsidRPr="00AF0A8D">
        <w:rPr>
          <w:rFonts w:hAnsi="Times New Roman"/>
          <w:sz w:val="24"/>
          <w:szCs w:val="24"/>
        </w:rPr>
        <w:t>kişi, grup veya kurumlar</w:t>
      </w:r>
      <w:r>
        <w:rPr>
          <w:rFonts w:hAnsi="Times New Roman"/>
          <w:sz w:val="24"/>
          <w:szCs w:val="24"/>
        </w:rPr>
        <w:t>dır.</w:t>
      </w:r>
    </w:p>
    <w:p w:rsidR="00164210" w:rsidRPr="00540316" w:rsidRDefault="00164210" w:rsidP="00F52355">
      <w:pPr>
        <w:ind w:left="0" w:firstLine="0"/>
        <w:rPr>
          <w:rFonts w:ascii="Times New Roman" w:hAnsi="Times New Roman" w:cs="Times New Roman"/>
          <w:b/>
          <w:szCs w:val="24"/>
        </w:rPr>
      </w:pPr>
      <w:bookmarkStart w:id="17" w:name="_Toc404170110"/>
      <w:r w:rsidRPr="00540316">
        <w:rPr>
          <w:rFonts w:ascii="Times New Roman" w:hAnsi="Times New Roman" w:cs="Times New Roman"/>
          <w:b/>
          <w:szCs w:val="24"/>
        </w:rPr>
        <w:t>2.7.3. NİHAİ PAYDAŞ LİSTESİ</w:t>
      </w:r>
      <w:bookmarkEnd w:id="17"/>
    </w:p>
    <w:tbl>
      <w:tblPr>
        <w:tblW w:w="90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969"/>
        <w:gridCol w:w="1020"/>
        <w:gridCol w:w="1020"/>
        <w:gridCol w:w="1020"/>
        <w:gridCol w:w="1020"/>
        <w:gridCol w:w="1020"/>
      </w:tblGrid>
      <w:tr w:rsidR="00164210" w:rsidRPr="00C653D8" w:rsidTr="00043632">
        <w:trPr>
          <w:cantSplit/>
          <w:trHeight w:val="1531"/>
        </w:trPr>
        <w:tc>
          <w:tcPr>
            <w:tcW w:w="3969" w:type="dxa"/>
            <w:textDirection w:val="btLr"/>
            <w:vAlign w:val="center"/>
          </w:tcPr>
          <w:p w:rsidR="00164210" w:rsidRPr="00410455" w:rsidRDefault="00164210" w:rsidP="00043632">
            <w:pPr>
              <w:pStyle w:val="AralkYok"/>
              <w:rPr>
                <w:rFonts w:ascii="Times New Roman" w:hAnsi="Times New Roman" w:cs="Times New Roman"/>
                <w:b/>
                <w:sz w:val="24"/>
                <w:szCs w:val="24"/>
              </w:rPr>
            </w:pPr>
            <w:r w:rsidRPr="00410455">
              <w:rPr>
                <w:rFonts w:ascii="Times New Roman" w:hAnsi="Times New Roman" w:cs="Times New Roman"/>
                <w:b/>
                <w:sz w:val="24"/>
                <w:szCs w:val="24"/>
              </w:rPr>
              <w:lastRenderedPageBreak/>
              <w:t>Paydaş Adı</w:t>
            </w:r>
          </w:p>
        </w:tc>
        <w:tc>
          <w:tcPr>
            <w:tcW w:w="1020" w:type="dxa"/>
            <w:textDirection w:val="btLr"/>
            <w:vAlign w:val="center"/>
          </w:tcPr>
          <w:p w:rsidR="00164210" w:rsidRPr="00410455" w:rsidRDefault="00164210" w:rsidP="00043632">
            <w:pPr>
              <w:pStyle w:val="AralkYok"/>
              <w:rPr>
                <w:rFonts w:ascii="Times New Roman" w:hAnsi="Times New Roman" w:cs="Times New Roman"/>
                <w:b/>
                <w:sz w:val="24"/>
                <w:szCs w:val="24"/>
              </w:rPr>
            </w:pPr>
            <w:r w:rsidRPr="00410455">
              <w:rPr>
                <w:rFonts w:ascii="Times New Roman" w:hAnsi="Times New Roman" w:cs="Times New Roman"/>
                <w:b/>
                <w:sz w:val="24"/>
                <w:szCs w:val="24"/>
              </w:rPr>
              <w:t>İç Paydaş</w:t>
            </w:r>
          </w:p>
        </w:tc>
        <w:tc>
          <w:tcPr>
            <w:tcW w:w="1020" w:type="dxa"/>
            <w:textDirection w:val="btLr"/>
            <w:vAlign w:val="center"/>
          </w:tcPr>
          <w:p w:rsidR="00164210" w:rsidRPr="00410455" w:rsidRDefault="00164210" w:rsidP="00043632">
            <w:pPr>
              <w:pStyle w:val="AralkYok"/>
              <w:rPr>
                <w:rFonts w:ascii="Times New Roman" w:hAnsi="Times New Roman" w:cs="Times New Roman"/>
                <w:b/>
                <w:sz w:val="24"/>
                <w:szCs w:val="24"/>
              </w:rPr>
            </w:pPr>
            <w:r w:rsidRPr="00410455">
              <w:rPr>
                <w:rFonts w:ascii="Times New Roman" w:hAnsi="Times New Roman" w:cs="Times New Roman"/>
                <w:b/>
                <w:sz w:val="24"/>
                <w:szCs w:val="24"/>
              </w:rPr>
              <w:t>Dış Paydaş</w:t>
            </w:r>
          </w:p>
        </w:tc>
        <w:tc>
          <w:tcPr>
            <w:tcW w:w="1020" w:type="dxa"/>
            <w:textDirection w:val="btLr"/>
            <w:vAlign w:val="center"/>
          </w:tcPr>
          <w:p w:rsidR="00164210" w:rsidRPr="00410455" w:rsidRDefault="00164210" w:rsidP="00043632">
            <w:pPr>
              <w:pStyle w:val="AralkYok"/>
              <w:rPr>
                <w:rFonts w:ascii="Times New Roman" w:hAnsi="Times New Roman" w:cs="Times New Roman"/>
                <w:b/>
                <w:sz w:val="24"/>
                <w:szCs w:val="24"/>
              </w:rPr>
            </w:pPr>
            <w:r w:rsidRPr="00410455">
              <w:rPr>
                <w:rFonts w:ascii="Times New Roman" w:hAnsi="Times New Roman" w:cs="Times New Roman"/>
                <w:b/>
                <w:sz w:val="24"/>
                <w:szCs w:val="24"/>
              </w:rPr>
              <w:t>Yararlanıcı</w:t>
            </w:r>
          </w:p>
        </w:tc>
        <w:tc>
          <w:tcPr>
            <w:tcW w:w="1020" w:type="dxa"/>
            <w:textDirection w:val="btLr"/>
            <w:vAlign w:val="center"/>
          </w:tcPr>
          <w:p w:rsidR="00164210" w:rsidRPr="00410455" w:rsidRDefault="00164210" w:rsidP="00043632">
            <w:pPr>
              <w:pStyle w:val="AralkYok"/>
              <w:rPr>
                <w:rFonts w:ascii="Times New Roman" w:hAnsi="Times New Roman" w:cs="Times New Roman"/>
                <w:b/>
                <w:sz w:val="24"/>
                <w:szCs w:val="24"/>
              </w:rPr>
            </w:pPr>
            <w:r w:rsidRPr="00410455">
              <w:rPr>
                <w:rFonts w:ascii="Times New Roman" w:hAnsi="Times New Roman" w:cs="Times New Roman"/>
                <w:b/>
                <w:sz w:val="24"/>
                <w:szCs w:val="24"/>
              </w:rPr>
              <w:t>Temel Ortak</w:t>
            </w:r>
          </w:p>
        </w:tc>
        <w:tc>
          <w:tcPr>
            <w:tcW w:w="1020" w:type="dxa"/>
            <w:textDirection w:val="btLr"/>
            <w:vAlign w:val="center"/>
          </w:tcPr>
          <w:p w:rsidR="00164210" w:rsidRPr="00410455" w:rsidRDefault="00164210" w:rsidP="00043632">
            <w:pPr>
              <w:pStyle w:val="AralkYok"/>
              <w:rPr>
                <w:rFonts w:ascii="Times New Roman" w:hAnsi="Times New Roman" w:cs="Times New Roman"/>
                <w:b/>
                <w:sz w:val="24"/>
                <w:szCs w:val="24"/>
              </w:rPr>
            </w:pPr>
            <w:r w:rsidRPr="00410455">
              <w:rPr>
                <w:rFonts w:ascii="Times New Roman" w:hAnsi="Times New Roman" w:cs="Times New Roman"/>
                <w:b/>
                <w:sz w:val="24"/>
                <w:szCs w:val="24"/>
              </w:rPr>
              <w:t>Stratejik Ortak</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İl Milli Eğitim Müdürü</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Pr>
                <w:rFonts w:ascii="Times New Roman" w:hAnsi="Times New Roman" w:cs="Times New Roman"/>
                <w:sz w:val="24"/>
                <w:szCs w:val="24"/>
              </w:rPr>
              <w:t xml:space="preserve">Maarif Müfettişleri </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İl Milli Eğitim Müdür Yardımcıları</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İl Milli Eğitim Şube Müdürleri</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İl MEM şef ve V.H.K.İ.</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İlçe Milli Eğitim Müdürlükleri</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Bağlı Resmi Okullar / Kurumlar</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Bağlı Özel Okullar/ Kurumlar</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Okul/Kurum Yöneticileri ve Diğer Çalışanları</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Öğretmenler</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Okul Aile Birlikleri</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Bağlı Kurslar</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Bağlı Özel Yurtlar</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Veliler</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Öğrenciler</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Milli Eğitim Bakanlığı</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Edirne Valiliği</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İl Özel İdaresi</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Edirne Belediyesi</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Trakya Üniversitesi</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İl Gençlik Hizmetleri ve Spor Müdürlüğü</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Adliye</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İl Sağlık Müdürlüğü</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İl Emniyet Müdürlüğü</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İl Kültür Turizm Müdürlüğü</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lastRenderedPageBreak/>
              <w:t>Meslek Kuruluşları (Esnaf ve Sanat-kârlar, Sanayi, Ticaret, Mühendis Odaları)</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Askeri Kurumlar</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İl Sosyal Hizmetler Müdürlüğü</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Türkiye İş Kurumu İl Müdürlüğü</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İl Sivil Savunma Müdürlüğü</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İl Sanayi ve Ticaret Müdürlüğü</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ETV ve tüm yerel gazeteler</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Hayırseverler</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Eğitim-Sen Edirne Şubesi</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Türk Eğitim-Sen Edirne Şubesi</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Eğitim Bir-Sen Edirne Şubesi</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r w:rsidR="00164210" w:rsidRPr="00C653D8" w:rsidTr="00043632">
        <w:trPr>
          <w:trHeight w:val="454"/>
        </w:trPr>
        <w:tc>
          <w:tcPr>
            <w:tcW w:w="3969" w:type="dxa"/>
            <w:vAlign w:val="center"/>
          </w:tcPr>
          <w:p w:rsidR="00164210" w:rsidRPr="00410455" w:rsidRDefault="00164210" w:rsidP="00043632">
            <w:pPr>
              <w:pStyle w:val="AralkYok"/>
              <w:rPr>
                <w:rFonts w:ascii="Times New Roman" w:hAnsi="Times New Roman" w:cs="Times New Roman"/>
                <w:sz w:val="24"/>
                <w:szCs w:val="24"/>
              </w:rPr>
            </w:pPr>
            <w:r w:rsidRPr="00410455">
              <w:rPr>
                <w:rFonts w:ascii="Times New Roman" w:hAnsi="Times New Roman" w:cs="Times New Roman"/>
                <w:sz w:val="24"/>
                <w:szCs w:val="24"/>
              </w:rPr>
              <w:t>Eğitim İş-Sen Edirne Şubesi</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p>
        </w:tc>
        <w:tc>
          <w:tcPr>
            <w:tcW w:w="1020" w:type="dxa"/>
            <w:shd w:val="clear" w:color="auto" w:fill="auto"/>
            <w:vAlign w:val="center"/>
          </w:tcPr>
          <w:p w:rsidR="00164210" w:rsidRPr="00410455" w:rsidRDefault="00164210" w:rsidP="00043632">
            <w:pPr>
              <w:pStyle w:val="AralkYok"/>
              <w:jc w:val="center"/>
              <w:rPr>
                <w:rFonts w:ascii="Times New Roman" w:hAnsi="Times New Roman" w:cs="Times New Roman"/>
                <w:sz w:val="24"/>
                <w:szCs w:val="24"/>
              </w:rPr>
            </w:pPr>
            <w:r w:rsidRPr="00410455">
              <w:rPr>
                <w:rFonts w:ascii="Times New Roman" w:hAnsi="Times New Roman" w:cs="Times New Roman"/>
                <w:sz w:val="24"/>
                <w:szCs w:val="24"/>
              </w:rPr>
              <w:t>X</w:t>
            </w:r>
          </w:p>
        </w:tc>
      </w:tr>
    </w:tbl>
    <w:p w:rsidR="00164210" w:rsidRPr="00164210" w:rsidRDefault="00164210" w:rsidP="00164210"/>
    <w:bookmarkEnd w:id="15"/>
    <w:p w:rsidR="00DA35E9" w:rsidRPr="008A6A88" w:rsidRDefault="00DA35E9" w:rsidP="00DA35E9">
      <w:pPr>
        <w:pStyle w:val="GvdeMetni"/>
        <w:spacing w:before="8"/>
        <w:jc w:val="center"/>
        <w:rPr>
          <w:rFonts w:asciiTheme="minorHAnsi" w:hAnsiTheme="minorHAnsi" w:cstheme="minorHAnsi"/>
          <w:sz w:val="13"/>
        </w:rPr>
      </w:pPr>
    </w:p>
    <w:p w:rsidR="00164210" w:rsidRPr="00257345" w:rsidRDefault="00164210" w:rsidP="00164210">
      <w:pPr>
        <w:spacing w:after="0" w:line="360" w:lineRule="auto"/>
        <w:ind w:firstLine="708"/>
        <w:rPr>
          <w:rFonts w:ascii="Times New Roman" w:eastAsia="Calibri" w:hAnsi="Times New Roman" w:cs="Times New Roman"/>
          <w:szCs w:val="24"/>
        </w:rPr>
      </w:pPr>
      <w:r w:rsidRPr="00257345">
        <w:rPr>
          <w:rFonts w:ascii="Times New Roman" w:eastAsia="Calibri" w:hAnsi="Times New Roman" w:cs="Times New Roman"/>
          <w:szCs w:val="24"/>
        </w:rPr>
        <w:t>Öncelikli paydaşlarımızın müdürlüğümüz hakkındaki görüş ve önerilerinin alınarak stratejik plana yansıtılması bir program dâhilinde yürütülmüştür. Bu program aşağıdaki hususlar çerçevesinde oluşturulmuştur. Paydaş görüşleri alınırken;</w:t>
      </w:r>
    </w:p>
    <w:p w:rsidR="00164210" w:rsidRPr="00257345" w:rsidRDefault="00164210" w:rsidP="00164210">
      <w:pPr>
        <w:spacing w:after="0" w:line="360" w:lineRule="auto"/>
        <w:ind w:firstLine="708"/>
        <w:rPr>
          <w:rFonts w:ascii="Times New Roman" w:eastAsia="Calibri" w:hAnsi="Times New Roman" w:cs="Times New Roman"/>
          <w:szCs w:val="24"/>
        </w:rPr>
      </w:pPr>
      <w:r w:rsidRPr="00257345">
        <w:rPr>
          <w:rFonts w:ascii="Times New Roman" w:eastAsia="Calibri" w:hAnsi="Times New Roman" w:cs="Times New Roman"/>
          <w:szCs w:val="24"/>
        </w:rPr>
        <w:t>Mülakat, anket uygulaması, atölye çalışması, toplantı gibi yöntemlerden faydalanılmıştır.</w:t>
      </w:r>
    </w:p>
    <w:p w:rsidR="00F52355" w:rsidRDefault="00164210" w:rsidP="00F52355">
      <w:pPr>
        <w:spacing w:after="0" w:line="360" w:lineRule="auto"/>
        <w:ind w:firstLine="708"/>
        <w:rPr>
          <w:rFonts w:ascii="Times New Roman" w:eastAsia="Calibri" w:hAnsi="Times New Roman" w:cs="Times New Roman"/>
          <w:b/>
          <w:szCs w:val="24"/>
        </w:rPr>
      </w:pPr>
      <w:r w:rsidRPr="00257345">
        <w:rPr>
          <w:rFonts w:ascii="Times New Roman" w:eastAsia="Calibri" w:hAnsi="Times New Roman" w:cs="Times New Roman"/>
          <w:b/>
          <w:szCs w:val="24"/>
        </w:rPr>
        <w:t>Örnek paydaş görüş alma senaryosu:</w:t>
      </w:r>
    </w:p>
    <w:p w:rsidR="00F52355" w:rsidRDefault="00F52355" w:rsidP="00F52355">
      <w:pPr>
        <w:spacing w:after="0" w:line="360" w:lineRule="auto"/>
        <w:ind w:firstLine="708"/>
        <w:rPr>
          <w:rFonts w:ascii="Times New Roman" w:eastAsia="Calibri" w:hAnsi="Times New Roman" w:cs="Times New Roman"/>
          <w:b/>
          <w:szCs w:val="24"/>
        </w:rPr>
      </w:pPr>
    </w:p>
    <w:tbl>
      <w:tblPr>
        <w:tblW w:w="138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4"/>
        <w:gridCol w:w="1191"/>
        <w:gridCol w:w="6236"/>
        <w:gridCol w:w="1984"/>
        <w:gridCol w:w="2835"/>
      </w:tblGrid>
      <w:tr w:rsidR="00F52355" w:rsidRPr="00F52355" w:rsidTr="004A7388">
        <w:tc>
          <w:tcPr>
            <w:tcW w:w="1644" w:type="dxa"/>
            <w:vAlign w:val="center"/>
          </w:tcPr>
          <w:p w:rsidR="00F52355" w:rsidRPr="00F52355" w:rsidRDefault="00F52355" w:rsidP="00F52355">
            <w:pPr>
              <w:spacing w:after="160" w:line="276" w:lineRule="auto"/>
              <w:ind w:left="0" w:right="0" w:firstLine="0"/>
              <w:jc w:val="center"/>
              <w:rPr>
                <w:rFonts w:ascii="Times New Roman" w:eastAsia="Calibri" w:hAnsi="Times New Roman" w:cs="Times New Roman"/>
                <w:b/>
                <w:color w:val="auto"/>
                <w:sz w:val="21"/>
                <w:szCs w:val="21"/>
                <w:lang w:eastAsia="en-US"/>
              </w:rPr>
            </w:pPr>
            <w:r w:rsidRPr="00F52355">
              <w:rPr>
                <w:rFonts w:ascii="Times New Roman" w:eastAsia="Calibri" w:hAnsi="Times New Roman" w:cs="Times New Roman"/>
                <w:b/>
                <w:color w:val="auto"/>
                <w:sz w:val="21"/>
                <w:szCs w:val="21"/>
                <w:lang w:eastAsia="en-US"/>
              </w:rPr>
              <w:t>Paydaş Adı</w:t>
            </w:r>
          </w:p>
        </w:tc>
        <w:tc>
          <w:tcPr>
            <w:tcW w:w="1191" w:type="dxa"/>
            <w:vAlign w:val="center"/>
          </w:tcPr>
          <w:p w:rsidR="00F52355" w:rsidRPr="00F52355" w:rsidRDefault="00F52355" w:rsidP="00F52355">
            <w:pPr>
              <w:spacing w:after="160" w:line="276" w:lineRule="auto"/>
              <w:ind w:left="0" w:right="0" w:firstLine="0"/>
              <w:jc w:val="center"/>
              <w:rPr>
                <w:rFonts w:ascii="Times New Roman" w:eastAsia="Calibri" w:hAnsi="Times New Roman" w:cs="Times New Roman"/>
                <w:b/>
                <w:color w:val="auto"/>
                <w:sz w:val="21"/>
                <w:szCs w:val="21"/>
                <w:lang w:eastAsia="en-US"/>
              </w:rPr>
            </w:pPr>
            <w:r w:rsidRPr="00F52355">
              <w:rPr>
                <w:rFonts w:ascii="Times New Roman" w:eastAsia="Calibri" w:hAnsi="Times New Roman" w:cs="Times New Roman"/>
                <w:b/>
                <w:color w:val="auto"/>
                <w:sz w:val="21"/>
                <w:szCs w:val="21"/>
                <w:lang w:eastAsia="en-US"/>
              </w:rPr>
              <w:t>Etki Önem Derecesi</w:t>
            </w:r>
          </w:p>
        </w:tc>
        <w:tc>
          <w:tcPr>
            <w:tcW w:w="6236" w:type="dxa"/>
            <w:vAlign w:val="center"/>
          </w:tcPr>
          <w:p w:rsidR="00F52355" w:rsidRPr="00F52355" w:rsidRDefault="00F52355" w:rsidP="00F52355">
            <w:pPr>
              <w:spacing w:after="160" w:line="276" w:lineRule="auto"/>
              <w:ind w:left="0" w:right="0" w:firstLine="0"/>
              <w:jc w:val="center"/>
              <w:rPr>
                <w:rFonts w:ascii="Times New Roman" w:eastAsia="Calibri" w:hAnsi="Times New Roman" w:cs="Times New Roman"/>
                <w:b/>
                <w:color w:val="auto"/>
                <w:sz w:val="21"/>
                <w:szCs w:val="21"/>
                <w:lang w:eastAsia="en-US"/>
              </w:rPr>
            </w:pPr>
            <w:r w:rsidRPr="00F52355">
              <w:rPr>
                <w:rFonts w:ascii="Times New Roman" w:eastAsia="Calibri" w:hAnsi="Times New Roman" w:cs="Times New Roman"/>
                <w:b/>
                <w:color w:val="auto"/>
                <w:sz w:val="21"/>
                <w:szCs w:val="21"/>
                <w:lang w:eastAsia="en-US"/>
              </w:rPr>
              <w:t>Paydaş Görüşü Alma Yöntemi</w:t>
            </w:r>
          </w:p>
        </w:tc>
        <w:tc>
          <w:tcPr>
            <w:tcW w:w="1984" w:type="dxa"/>
            <w:vAlign w:val="center"/>
          </w:tcPr>
          <w:p w:rsidR="00F52355" w:rsidRPr="00F52355" w:rsidRDefault="00F52355" w:rsidP="00F52355">
            <w:pPr>
              <w:spacing w:after="160" w:line="276" w:lineRule="auto"/>
              <w:ind w:left="0" w:right="0" w:firstLine="0"/>
              <w:jc w:val="center"/>
              <w:rPr>
                <w:rFonts w:ascii="Times New Roman" w:eastAsia="Calibri" w:hAnsi="Times New Roman" w:cs="Times New Roman"/>
                <w:b/>
                <w:color w:val="auto"/>
                <w:sz w:val="21"/>
                <w:szCs w:val="21"/>
                <w:lang w:eastAsia="en-US"/>
              </w:rPr>
            </w:pPr>
            <w:r w:rsidRPr="00F52355">
              <w:rPr>
                <w:rFonts w:ascii="Times New Roman" w:eastAsia="Calibri" w:hAnsi="Times New Roman" w:cs="Times New Roman"/>
                <w:b/>
                <w:color w:val="auto"/>
                <w:sz w:val="21"/>
                <w:szCs w:val="21"/>
                <w:lang w:eastAsia="en-US"/>
              </w:rPr>
              <w:t>Görüş Alacak Birim-Kişi</w:t>
            </w:r>
          </w:p>
        </w:tc>
        <w:tc>
          <w:tcPr>
            <w:tcW w:w="2835" w:type="dxa"/>
            <w:vAlign w:val="center"/>
          </w:tcPr>
          <w:p w:rsidR="00F52355" w:rsidRPr="00F52355" w:rsidRDefault="00F52355" w:rsidP="00F52355">
            <w:pPr>
              <w:spacing w:after="160" w:line="276" w:lineRule="auto"/>
              <w:ind w:left="0" w:right="0" w:firstLine="0"/>
              <w:jc w:val="center"/>
              <w:rPr>
                <w:rFonts w:ascii="Times New Roman" w:eastAsia="Calibri" w:hAnsi="Times New Roman" w:cs="Times New Roman"/>
                <w:b/>
                <w:color w:val="auto"/>
                <w:sz w:val="21"/>
                <w:szCs w:val="21"/>
                <w:lang w:eastAsia="en-US"/>
              </w:rPr>
            </w:pPr>
            <w:r w:rsidRPr="00F52355">
              <w:rPr>
                <w:rFonts w:ascii="Times New Roman" w:eastAsia="Calibri" w:hAnsi="Times New Roman" w:cs="Times New Roman"/>
                <w:b/>
                <w:color w:val="auto"/>
                <w:sz w:val="21"/>
                <w:szCs w:val="21"/>
                <w:lang w:eastAsia="en-US"/>
              </w:rPr>
              <w:t>Görüş Alınma Süresi</w:t>
            </w:r>
          </w:p>
        </w:tc>
      </w:tr>
      <w:tr w:rsidR="00F52355" w:rsidRPr="00F52355" w:rsidTr="004A7388">
        <w:tc>
          <w:tcPr>
            <w:tcW w:w="1644" w:type="dxa"/>
            <w:vAlign w:val="center"/>
          </w:tcPr>
          <w:p w:rsidR="00F52355" w:rsidRPr="00F52355" w:rsidRDefault="00F52355" w:rsidP="00F52355">
            <w:pPr>
              <w:spacing w:after="160" w:line="276" w:lineRule="auto"/>
              <w:ind w:left="0" w:right="0" w:firstLine="0"/>
              <w:jc w:val="left"/>
              <w:rPr>
                <w:rFonts w:ascii="Times New Roman" w:eastAsia="Calibri" w:hAnsi="Times New Roman" w:cs="Times New Roman"/>
                <w:b/>
                <w:color w:val="auto"/>
                <w:sz w:val="21"/>
                <w:szCs w:val="21"/>
                <w:lang w:eastAsia="en-US"/>
              </w:rPr>
            </w:pPr>
            <w:r w:rsidRPr="00F52355">
              <w:rPr>
                <w:rFonts w:ascii="Times New Roman" w:eastAsia="Calibri" w:hAnsi="Times New Roman" w:cs="Times New Roman"/>
                <w:b/>
                <w:color w:val="auto"/>
                <w:sz w:val="21"/>
                <w:szCs w:val="21"/>
                <w:lang w:eastAsia="en-US"/>
              </w:rPr>
              <w:t>Edirne Valisi Yunus SEZER</w:t>
            </w:r>
          </w:p>
        </w:tc>
        <w:tc>
          <w:tcPr>
            <w:tcW w:w="1191" w:type="dxa"/>
            <w:vAlign w:val="center"/>
          </w:tcPr>
          <w:p w:rsidR="00F52355" w:rsidRPr="00F52355" w:rsidRDefault="00F52355" w:rsidP="00F52355">
            <w:pPr>
              <w:spacing w:after="160" w:line="276" w:lineRule="auto"/>
              <w:ind w:left="0" w:right="0" w:firstLine="0"/>
              <w:jc w:val="left"/>
              <w:rPr>
                <w:rFonts w:ascii="Times New Roman" w:eastAsia="Calibri" w:hAnsi="Times New Roman" w:cs="Times New Roman"/>
                <w:b/>
                <w:color w:val="auto"/>
                <w:sz w:val="21"/>
                <w:szCs w:val="21"/>
                <w:lang w:eastAsia="en-US"/>
              </w:rPr>
            </w:pPr>
            <w:r w:rsidRPr="00F52355">
              <w:rPr>
                <w:rFonts w:ascii="Times New Roman" w:eastAsia="Calibri" w:hAnsi="Times New Roman" w:cs="Times New Roman"/>
                <w:b/>
                <w:color w:val="auto"/>
                <w:sz w:val="21"/>
                <w:szCs w:val="21"/>
                <w:lang w:eastAsia="en-US"/>
              </w:rPr>
              <w:t>5 - 5</w:t>
            </w:r>
          </w:p>
        </w:tc>
        <w:tc>
          <w:tcPr>
            <w:tcW w:w="6236" w:type="dxa"/>
            <w:vAlign w:val="center"/>
          </w:tcPr>
          <w:p w:rsidR="00F52355" w:rsidRPr="00F52355" w:rsidRDefault="00F52355" w:rsidP="00F52355">
            <w:pPr>
              <w:spacing w:after="0" w:line="276" w:lineRule="auto"/>
              <w:ind w:left="0" w:right="0" w:firstLine="0"/>
              <w:jc w:val="left"/>
              <w:rPr>
                <w:rFonts w:ascii="Times New Roman" w:eastAsia="Calibri" w:hAnsi="Times New Roman" w:cs="Times New Roman"/>
                <w:color w:val="auto"/>
                <w:sz w:val="21"/>
                <w:szCs w:val="21"/>
                <w:lang w:eastAsia="en-US"/>
              </w:rPr>
            </w:pPr>
            <w:r w:rsidRPr="00F52355">
              <w:rPr>
                <w:rFonts w:ascii="Times New Roman" w:eastAsia="Calibri" w:hAnsi="Times New Roman" w:cs="Times New Roman"/>
                <w:b/>
                <w:color w:val="auto"/>
                <w:sz w:val="21"/>
                <w:szCs w:val="21"/>
                <w:lang w:eastAsia="en-US"/>
              </w:rPr>
              <w:t>1.Görüş Alma Tekniği:</w:t>
            </w:r>
            <w:r w:rsidRPr="00F52355">
              <w:rPr>
                <w:rFonts w:ascii="Times New Roman" w:eastAsia="Calibri" w:hAnsi="Times New Roman" w:cs="Times New Roman"/>
                <w:color w:val="auto"/>
                <w:sz w:val="21"/>
                <w:szCs w:val="21"/>
                <w:lang w:eastAsia="en-US"/>
              </w:rPr>
              <w:t xml:space="preserve"> Görüş alınacak kişi hem dış paydaş hem de üst düzey olması nedeniyle yöntem olarak "görüşme "olarak belirlenmiştir.</w:t>
            </w:r>
          </w:p>
          <w:p w:rsidR="00F52355" w:rsidRPr="00F52355" w:rsidRDefault="00F52355" w:rsidP="00F52355">
            <w:pPr>
              <w:spacing w:after="0" w:line="276" w:lineRule="auto"/>
              <w:ind w:left="0" w:right="0" w:firstLine="0"/>
              <w:jc w:val="left"/>
              <w:rPr>
                <w:rFonts w:ascii="Times New Roman" w:eastAsia="Calibri" w:hAnsi="Times New Roman" w:cs="Times New Roman"/>
                <w:color w:val="auto"/>
                <w:sz w:val="21"/>
                <w:szCs w:val="21"/>
                <w:lang w:eastAsia="en-US"/>
              </w:rPr>
            </w:pPr>
            <w:r w:rsidRPr="00F52355">
              <w:rPr>
                <w:rFonts w:ascii="Times New Roman" w:eastAsia="Calibri" w:hAnsi="Times New Roman" w:cs="Times New Roman"/>
                <w:b/>
                <w:color w:val="auto"/>
                <w:sz w:val="21"/>
                <w:szCs w:val="21"/>
                <w:lang w:eastAsia="en-US"/>
              </w:rPr>
              <w:t>2.Amaç</w:t>
            </w:r>
            <w:r w:rsidRPr="00F52355">
              <w:rPr>
                <w:rFonts w:ascii="Times New Roman" w:eastAsia="Calibri" w:hAnsi="Times New Roman" w:cs="Times New Roman"/>
                <w:color w:val="auto"/>
                <w:sz w:val="21"/>
                <w:szCs w:val="21"/>
                <w:lang w:eastAsia="en-US"/>
              </w:rPr>
              <w:t>: Sayın Valinin alacağı kararlar bizim için önemli olduğu için öncelikle bize nasıl baktığı ve gelecekte ne beklediğinin öğrenilmesi amaçlanmıştır.</w:t>
            </w:r>
          </w:p>
          <w:p w:rsidR="00F52355" w:rsidRPr="00F52355" w:rsidRDefault="00F52355" w:rsidP="00F52355">
            <w:pPr>
              <w:spacing w:after="0" w:line="276" w:lineRule="auto"/>
              <w:ind w:left="0" w:right="0" w:firstLine="0"/>
              <w:jc w:val="left"/>
              <w:rPr>
                <w:rFonts w:ascii="Times New Roman" w:eastAsia="Calibri" w:hAnsi="Times New Roman" w:cs="Times New Roman"/>
                <w:color w:val="auto"/>
                <w:sz w:val="21"/>
                <w:szCs w:val="21"/>
                <w:lang w:eastAsia="en-US"/>
              </w:rPr>
            </w:pPr>
            <w:r w:rsidRPr="00F52355">
              <w:rPr>
                <w:rFonts w:ascii="Times New Roman" w:eastAsia="Calibri" w:hAnsi="Times New Roman" w:cs="Times New Roman"/>
                <w:b/>
                <w:color w:val="auto"/>
                <w:sz w:val="21"/>
                <w:szCs w:val="21"/>
                <w:lang w:eastAsia="en-US"/>
              </w:rPr>
              <w:t>3.Araç:</w:t>
            </w:r>
            <w:r w:rsidRPr="00F52355">
              <w:rPr>
                <w:rFonts w:ascii="Times New Roman" w:eastAsia="Calibri" w:hAnsi="Times New Roman" w:cs="Times New Roman"/>
                <w:color w:val="auto"/>
                <w:sz w:val="21"/>
                <w:szCs w:val="21"/>
                <w:lang w:eastAsia="en-US"/>
              </w:rPr>
              <w:t xml:space="preserve"> Stratejik planlama ekibi olarak amaca yönelik açık uçlu sorular hazırlanmıştır. Bu sorular;</w:t>
            </w:r>
          </w:p>
          <w:p w:rsidR="00F52355" w:rsidRPr="00F52355" w:rsidRDefault="00F52355" w:rsidP="00F52355">
            <w:pPr>
              <w:spacing w:after="0" w:line="276" w:lineRule="auto"/>
              <w:ind w:left="0" w:right="0" w:firstLine="0"/>
              <w:jc w:val="left"/>
              <w:rPr>
                <w:rFonts w:ascii="Times New Roman" w:eastAsia="Calibri" w:hAnsi="Times New Roman" w:cs="Times New Roman"/>
                <w:color w:val="auto"/>
                <w:sz w:val="21"/>
                <w:szCs w:val="21"/>
                <w:lang w:eastAsia="en-US"/>
              </w:rPr>
            </w:pPr>
            <w:r w:rsidRPr="00F52355">
              <w:rPr>
                <w:rFonts w:ascii="Times New Roman" w:eastAsia="Calibri" w:hAnsi="Times New Roman" w:cs="Times New Roman"/>
                <w:b/>
                <w:color w:val="auto"/>
                <w:sz w:val="21"/>
                <w:szCs w:val="21"/>
                <w:lang w:eastAsia="en-US"/>
              </w:rPr>
              <w:t>a)</w:t>
            </w:r>
            <w:r w:rsidRPr="00F52355">
              <w:rPr>
                <w:rFonts w:ascii="Times New Roman" w:eastAsia="Calibri" w:hAnsi="Times New Roman" w:cs="Times New Roman"/>
                <w:color w:val="auto"/>
                <w:sz w:val="21"/>
                <w:szCs w:val="21"/>
                <w:lang w:eastAsia="en-US"/>
              </w:rPr>
              <w:t>Sayın Valim sizce son 5 yıl içerisinde Müdürlüğümüzün başarılı olduğu çalışmalar nelerdir?</w:t>
            </w:r>
          </w:p>
          <w:p w:rsidR="00F52355" w:rsidRPr="00F52355" w:rsidRDefault="00F52355" w:rsidP="00F52355">
            <w:pPr>
              <w:spacing w:after="0" w:line="276" w:lineRule="auto"/>
              <w:ind w:left="0" w:right="0" w:firstLine="0"/>
              <w:jc w:val="left"/>
              <w:rPr>
                <w:rFonts w:ascii="Times New Roman" w:eastAsia="Calibri" w:hAnsi="Times New Roman" w:cs="Times New Roman"/>
                <w:color w:val="auto"/>
                <w:sz w:val="21"/>
                <w:szCs w:val="21"/>
                <w:lang w:eastAsia="en-US"/>
              </w:rPr>
            </w:pPr>
            <w:r w:rsidRPr="00F52355">
              <w:rPr>
                <w:rFonts w:ascii="Times New Roman" w:eastAsia="Calibri" w:hAnsi="Times New Roman" w:cs="Times New Roman"/>
                <w:b/>
                <w:color w:val="auto"/>
                <w:sz w:val="21"/>
                <w:szCs w:val="21"/>
                <w:lang w:eastAsia="en-US"/>
              </w:rPr>
              <w:lastRenderedPageBreak/>
              <w:t>b)</w:t>
            </w:r>
            <w:r w:rsidRPr="00F52355">
              <w:rPr>
                <w:rFonts w:ascii="Times New Roman" w:eastAsia="Calibri" w:hAnsi="Times New Roman" w:cs="Times New Roman"/>
                <w:color w:val="auto"/>
                <w:sz w:val="21"/>
                <w:szCs w:val="21"/>
                <w:lang w:eastAsia="en-US"/>
              </w:rPr>
              <w:t>Sizce yeterince başarı gösteremediğimiz çalışmalar ve alanlar nelerdir?</w:t>
            </w:r>
          </w:p>
          <w:p w:rsidR="00F52355" w:rsidRPr="00F52355" w:rsidRDefault="00F52355" w:rsidP="00F52355">
            <w:pPr>
              <w:spacing w:after="0" w:line="276" w:lineRule="auto"/>
              <w:ind w:left="0" w:right="0" w:firstLine="0"/>
              <w:jc w:val="left"/>
              <w:rPr>
                <w:rFonts w:ascii="Times New Roman" w:eastAsia="Calibri" w:hAnsi="Times New Roman" w:cs="Times New Roman"/>
                <w:color w:val="auto"/>
                <w:sz w:val="21"/>
                <w:szCs w:val="21"/>
                <w:lang w:eastAsia="en-US"/>
              </w:rPr>
            </w:pPr>
            <w:r w:rsidRPr="00F52355">
              <w:rPr>
                <w:rFonts w:ascii="Times New Roman" w:eastAsia="Calibri" w:hAnsi="Times New Roman" w:cs="Times New Roman"/>
                <w:b/>
                <w:color w:val="auto"/>
                <w:sz w:val="21"/>
                <w:szCs w:val="21"/>
                <w:lang w:eastAsia="en-US"/>
              </w:rPr>
              <w:t>c)</w:t>
            </w:r>
            <w:r w:rsidRPr="00F52355">
              <w:rPr>
                <w:rFonts w:ascii="Times New Roman" w:eastAsia="Calibri" w:hAnsi="Times New Roman" w:cs="Times New Roman"/>
                <w:color w:val="auto"/>
                <w:sz w:val="21"/>
                <w:szCs w:val="21"/>
                <w:lang w:eastAsia="en-US"/>
              </w:rPr>
              <w:t>Müdürlüğümüzün gelecek dönemki (2024-2028) stratejik plan döneminde neleri ön planda tutmalıyız?</w:t>
            </w:r>
          </w:p>
          <w:p w:rsidR="00F52355" w:rsidRPr="00F52355" w:rsidRDefault="00F52355" w:rsidP="00F52355">
            <w:pPr>
              <w:spacing w:after="0" w:line="276" w:lineRule="auto"/>
              <w:ind w:left="0" w:right="0" w:firstLine="0"/>
              <w:jc w:val="left"/>
              <w:rPr>
                <w:rFonts w:ascii="Times New Roman" w:eastAsia="Calibri" w:hAnsi="Times New Roman" w:cs="Times New Roman"/>
                <w:color w:val="auto"/>
                <w:sz w:val="21"/>
                <w:szCs w:val="21"/>
                <w:lang w:eastAsia="en-US"/>
              </w:rPr>
            </w:pPr>
            <w:r w:rsidRPr="00F52355">
              <w:rPr>
                <w:rFonts w:ascii="Times New Roman" w:eastAsia="Calibri" w:hAnsi="Times New Roman" w:cs="Times New Roman"/>
                <w:b/>
                <w:color w:val="auto"/>
                <w:sz w:val="21"/>
                <w:szCs w:val="21"/>
                <w:lang w:eastAsia="en-US"/>
              </w:rPr>
              <w:t>d)</w:t>
            </w:r>
            <w:r w:rsidRPr="00F52355">
              <w:rPr>
                <w:rFonts w:ascii="Times New Roman" w:eastAsia="Calibri" w:hAnsi="Times New Roman" w:cs="Times New Roman"/>
                <w:color w:val="auto"/>
                <w:sz w:val="21"/>
                <w:szCs w:val="21"/>
                <w:lang w:eastAsia="en-US"/>
              </w:rPr>
              <w:t>Öğrenci ve Öğretmenlerimize yönelik hangi alanlarda destek vermeyi planlıyorsunuz?</w:t>
            </w:r>
          </w:p>
          <w:p w:rsidR="00F52355" w:rsidRPr="00F52355" w:rsidRDefault="00F52355" w:rsidP="00F52355">
            <w:pPr>
              <w:spacing w:after="0" w:line="276" w:lineRule="auto"/>
              <w:ind w:left="0" w:right="0" w:firstLine="0"/>
              <w:jc w:val="left"/>
              <w:rPr>
                <w:rFonts w:ascii="Times New Roman" w:eastAsia="Calibri" w:hAnsi="Times New Roman" w:cs="Times New Roman"/>
                <w:color w:val="auto"/>
                <w:sz w:val="21"/>
                <w:szCs w:val="21"/>
                <w:lang w:eastAsia="en-US"/>
              </w:rPr>
            </w:pPr>
            <w:r w:rsidRPr="00F52355">
              <w:rPr>
                <w:rFonts w:ascii="Times New Roman" w:eastAsia="Calibri" w:hAnsi="Times New Roman" w:cs="Times New Roman"/>
                <w:b/>
                <w:color w:val="auto"/>
                <w:sz w:val="21"/>
                <w:szCs w:val="21"/>
                <w:lang w:eastAsia="en-US"/>
              </w:rPr>
              <w:t>e)</w:t>
            </w:r>
            <w:r w:rsidRPr="00F52355">
              <w:rPr>
                <w:rFonts w:ascii="Times New Roman" w:eastAsia="Calibri" w:hAnsi="Times New Roman" w:cs="Times New Roman"/>
                <w:color w:val="auto"/>
                <w:sz w:val="21"/>
                <w:szCs w:val="21"/>
                <w:lang w:eastAsia="en-US"/>
              </w:rPr>
              <w:t>Mevcutta yer alan okullarımıza nasıl bir destek vermeyi düşünüyorsunuz?</w:t>
            </w:r>
          </w:p>
          <w:p w:rsidR="00F52355" w:rsidRPr="00F52355" w:rsidRDefault="00F52355" w:rsidP="00F52355">
            <w:pPr>
              <w:spacing w:after="0" w:line="276" w:lineRule="auto"/>
              <w:ind w:left="0" w:right="0" w:firstLine="0"/>
              <w:jc w:val="left"/>
              <w:rPr>
                <w:rFonts w:ascii="Times New Roman" w:eastAsia="Calibri" w:hAnsi="Times New Roman" w:cs="Times New Roman"/>
                <w:color w:val="auto"/>
                <w:sz w:val="21"/>
                <w:szCs w:val="21"/>
                <w:lang w:eastAsia="en-US"/>
              </w:rPr>
            </w:pPr>
            <w:r w:rsidRPr="00F52355">
              <w:rPr>
                <w:rFonts w:ascii="Times New Roman" w:eastAsia="Calibri" w:hAnsi="Times New Roman" w:cs="Times New Roman"/>
                <w:b/>
                <w:color w:val="auto"/>
                <w:sz w:val="21"/>
                <w:szCs w:val="21"/>
                <w:lang w:eastAsia="en-US"/>
              </w:rPr>
              <w:t>4.Raporlama:</w:t>
            </w:r>
            <w:r w:rsidRPr="00F52355">
              <w:rPr>
                <w:rFonts w:ascii="Times New Roman" w:eastAsia="Calibri" w:hAnsi="Times New Roman" w:cs="Times New Roman"/>
                <w:color w:val="auto"/>
                <w:sz w:val="21"/>
                <w:szCs w:val="21"/>
                <w:lang w:eastAsia="en-US"/>
              </w:rPr>
              <w:t xml:space="preserve"> Görüşmede elde edilen bilgiler stratejik planlama koordinatörü tarafından raporlanıp ekip tarafından bağlantılı bölüme yansıtılır.</w:t>
            </w:r>
          </w:p>
        </w:tc>
        <w:tc>
          <w:tcPr>
            <w:tcW w:w="1984" w:type="dxa"/>
            <w:vAlign w:val="center"/>
          </w:tcPr>
          <w:p w:rsidR="00F52355" w:rsidRPr="00F52355" w:rsidRDefault="00F52355" w:rsidP="00F52355">
            <w:pPr>
              <w:spacing w:after="160" w:line="276" w:lineRule="auto"/>
              <w:ind w:left="0" w:right="0" w:firstLine="0"/>
              <w:jc w:val="left"/>
              <w:rPr>
                <w:rFonts w:ascii="Times New Roman" w:eastAsia="Calibri" w:hAnsi="Times New Roman" w:cs="Times New Roman"/>
                <w:color w:val="auto"/>
                <w:sz w:val="21"/>
                <w:szCs w:val="21"/>
                <w:lang w:eastAsia="en-US"/>
              </w:rPr>
            </w:pPr>
            <w:r w:rsidRPr="00F52355">
              <w:rPr>
                <w:rFonts w:ascii="Times New Roman" w:eastAsia="Calibri" w:hAnsi="Times New Roman" w:cs="Times New Roman"/>
                <w:color w:val="auto"/>
                <w:sz w:val="21"/>
                <w:szCs w:val="21"/>
                <w:lang w:eastAsia="en-US"/>
              </w:rPr>
              <w:lastRenderedPageBreak/>
              <w:t>Görüşülecek kişinin konumu gereği görüşmeye İl Milli Eğitim Müdürü, Strateji Geliştirme Şube Müdürü, Stratejik Planlama Ekip Koordinatörü ve ekip üyelerinden bir kişi katılacaktır.</w:t>
            </w:r>
          </w:p>
        </w:tc>
        <w:tc>
          <w:tcPr>
            <w:tcW w:w="2835" w:type="dxa"/>
            <w:vAlign w:val="center"/>
          </w:tcPr>
          <w:p w:rsidR="00F52355" w:rsidRPr="00F52355" w:rsidRDefault="00F52355" w:rsidP="00F52355">
            <w:pPr>
              <w:spacing w:after="160" w:line="276" w:lineRule="auto"/>
              <w:ind w:left="0" w:right="0" w:firstLine="0"/>
              <w:jc w:val="left"/>
              <w:rPr>
                <w:rFonts w:ascii="Times New Roman" w:eastAsia="Calibri" w:hAnsi="Times New Roman" w:cs="Times New Roman"/>
                <w:color w:val="auto"/>
                <w:sz w:val="21"/>
                <w:szCs w:val="21"/>
                <w:lang w:eastAsia="en-US"/>
              </w:rPr>
            </w:pPr>
            <w:r w:rsidRPr="00F52355">
              <w:rPr>
                <w:rFonts w:ascii="Times New Roman" w:eastAsia="Calibri" w:hAnsi="Times New Roman" w:cs="Times New Roman"/>
                <w:b/>
                <w:color w:val="auto"/>
                <w:sz w:val="21"/>
                <w:szCs w:val="21"/>
                <w:lang w:eastAsia="en-US"/>
              </w:rPr>
              <w:t>1:Hazırlık:</w:t>
            </w:r>
            <w:r w:rsidRPr="00F52355">
              <w:rPr>
                <w:rFonts w:ascii="Times New Roman" w:eastAsia="Calibri" w:hAnsi="Times New Roman" w:cs="Times New Roman"/>
                <w:color w:val="auto"/>
                <w:sz w:val="21"/>
                <w:szCs w:val="21"/>
                <w:lang w:eastAsia="en-US"/>
              </w:rPr>
              <w:t xml:space="preserve"> Edirne Valisi özel kalemine bilgi notu iletilip randevu talep edilecek.06.03.2024</w:t>
            </w:r>
          </w:p>
          <w:p w:rsidR="00F52355" w:rsidRPr="00F52355" w:rsidRDefault="00F52355" w:rsidP="00F52355">
            <w:pPr>
              <w:spacing w:after="160" w:line="276" w:lineRule="auto"/>
              <w:ind w:left="0" w:right="0" w:firstLine="0"/>
              <w:jc w:val="left"/>
              <w:rPr>
                <w:rFonts w:ascii="Times New Roman" w:eastAsia="Calibri" w:hAnsi="Times New Roman" w:cs="Times New Roman"/>
                <w:color w:val="auto"/>
                <w:sz w:val="21"/>
                <w:szCs w:val="21"/>
                <w:lang w:eastAsia="en-US"/>
              </w:rPr>
            </w:pPr>
            <w:r w:rsidRPr="00F52355">
              <w:rPr>
                <w:rFonts w:ascii="Times New Roman" w:eastAsia="Calibri" w:hAnsi="Times New Roman" w:cs="Times New Roman"/>
                <w:b/>
                <w:color w:val="auto"/>
                <w:sz w:val="21"/>
                <w:szCs w:val="21"/>
                <w:lang w:eastAsia="en-US"/>
              </w:rPr>
              <w:t>2:Uygulama:</w:t>
            </w:r>
            <w:r w:rsidRPr="00F52355">
              <w:rPr>
                <w:rFonts w:ascii="Times New Roman" w:eastAsia="Calibri" w:hAnsi="Times New Roman" w:cs="Times New Roman"/>
                <w:color w:val="auto"/>
                <w:sz w:val="21"/>
                <w:szCs w:val="21"/>
                <w:lang w:eastAsia="en-US"/>
              </w:rPr>
              <w:t>08.03.2024 tarihi saat 10.30’a verilen randevuya bir önceki gün ön hazırlık yapılması</w:t>
            </w:r>
          </w:p>
          <w:p w:rsidR="00F52355" w:rsidRPr="00F52355" w:rsidRDefault="00F52355" w:rsidP="00F52355">
            <w:pPr>
              <w:spacing w:after="160" w:line="276" w:lineRule="auto"/>
              <w:ind w:left="0" w:right="0" w:firstLine="0"/>
              <w:jc w:val="left"/>
              <w:rPr>
                <w:rFonts w:ascii="Times New Roman" w:eastAsia="Calibri" w:hAnsi="Times New Roman" w:cs="Times New Roman"/>
                <w:color w:val="auto"/>
                <w:sz w:val="21"/>
                <w:szCs w:val="21"/>
                <w:lang w:eastAsia="en-US"/>
              </w:rPr>
            </w:pPr>
            <w:r w:rsidRPr="00F52355">
              <w:rPr>
                <w:rFonts w:ascii="Times New Roman" w:eastAsia="Calibri" w:hAnsi="Times New Roman" w:cs="Times New Roman"/>
                <w:b/>
                <w:color w:val="auto"/>
                <w:sz w:val="21"/>
                <w:szCs w:val="21"/>
                <w:lang w:eastAsia="en-US"/>
              </w:rPr>
              <w:lastRenderedPageBreak/>
              <w:t>3.Raporlama:</w:t>
            </w:r>
            <w:r w:rsidRPr="00F52355">
              <w:rPr>
                <w:rFonts w:ascii="Times New Roman" w:eastAsia="Calibri" w:hAnsi="Times New Roman" w:cs="Times New Roman"/>
                <w:color w:val="auto"/>
                <w:sz w:val="21"/>
                <w:szCs w:val="21"/>
                <w:lang w:eastAsia="en-US"/>
              </w:rPr>
              <w:t>03.04.2024 tarihine kadar rapor hazırlanıp toplantı yapılır.</w:t>
            </w:r>
          </w:p>
        </w:tc>
      </w:tr>
    </w:tbl>
    <w:p w:rsidR="00DA35E9" w:rsidRPr="00F52355" w:rsidRDefault="00DA35E9" w:rsidP="00F52355">
      <w:pPr>
        <w:spacing w:after="0" w:line="360" w:lineRule="auto"/>
        <w:ind w:left="0" w:firstLine="0"/>
        <w:rPr>
          <w:rFonts w:asciiTheme="minorHAnsi" w:hAnsiTheme="minorHAnsi" w:cstheme="minorHAnsi"/>
          <w:noProof/>
          <w:color w:val="auto"/>
          <w:szCs w:val="24"/>
        </w:rPr>
        <w:sectPr w:rsidR="00DA35E9" w:rsidRPr="00F52355" w:rsidSect="00E069E5">
          <w:footerReference w:type="default" r:id="rId13"/>
          <w:pgSz w:w="11910" w:h="16840"/>
          <w:pgMar w:top="1180" w:right="1180" w:bottom="1200" w:left="1100" w:header="0" w:footer="915" w:gutter="0"/>
          <w:cols w:space="708"/>
          <w:docGrid w:linePitch="326"/>
        </w:sectPr>
      </w:pPr>
    </w:p>
    <w:p w:rsidR="002076A5" w:rsidRPr="00F52355" w:rsidRDefault="00220579" w:rsidP="00F52355">
      <w:pPr>
        <w:spacing w:after="0" w:line="259" w:lineRule="auto"/>
        <w:ind w:left="0" w:right="0" w:firstLine="0"/>
        <w:jc w:val="left"/>
        <w:rPr>
          <w:b/>
          <w:sz w:val="32"/>
          <w:szCs w:val="32"/>
        </w:rPr>
      </w:pPr>
      <w:bookmarkStart w:id="18" w:name="_Toc159231295"/>
      <w:r w:rsidRPr="00F52355">
        <w:rPr>
          <w:b/>
          <w:sz w:val="32"/>
          <w:szCs w:val="32"/>
        </w:rPr>
        <w:lastRenderedPageBreak/>
        <w:t>2.7. Okul/Kurum İçi Analiz</w:t>
      </w:r>
      <w:bookmarkEnd w:id="18"/>
    </w:p>
    <w:p w:rsidR="00DA35E9" w:rsidRPr="00DA35E9" w:rsidRDefault="00DA35E9" w:rsidP="00DA35E9">
      <w:pPr>
        <w:keepNext/>
        <w:keepLines/>
        <w:spacing w:before="240" w:after="240" w:line="240" w:lineRule="auto"/>
        <w:ind w:left="0" w:right="0" w:firstLine="0"/>
        <w:jc w:val="left"/>
        <w:outlineLvl w:val="2"/>
        <w:rPr>
          <w:rFonts w:ascii="Calibri Light" w:eastAsia="SimSun" w:hAnsi="Calibri Light" w:cs="Times New Roman"/>
          <w:color w:val="auto"/>
          <w:sz w:val="32"/>
          <w:szCs w:val="32"/>
        </w:rPr>
      </w:pPr>
      <w:bookmarkStart w:id="19" w:name="_Toc159231296"/>
      <w:r w:rsidRPr="00DA35E9">
        <w:rPr>
          <w:rFonts w:ascii="Calibri Light" w:eastAsia="SimSun" w:hAnsi="Calibri Light" w:cs="Times New Roman"/>
          <w:color w:val="auto"/>
          <w:sz w:val="32"/>
          <w:szCs w:val="32"/>
        </w:rPr>
        <w:t>Okulumuz Bina ve Alanları</w:t>
      </w:r>
      <w:bookmarkEnd w:id="19"/>
    </w:p>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r w:rsidRPr="00DA35E9">
        <w:rPr>
          <w:rFonts w:ascii="Book Antiqua" w:eastAsia="Times New Roman" w:hAnsi="Book Antiqua" w:cs="Times New Roman"/>
          <w:color w:val="auto"/>
          <w:szCs w:val="21"/>
        </w:rPr>
        <w:tab/>
        <w:t>Okulumuzun binası ile açık ve kapalı alanlarına ilişkin temel bilgiler altta yer almaktadır.</w:t>
      </w:r>
    </w:p>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r w:rsidRPr="00DA35E9">
        <w:rPr>
          <w:rFonts w:ascii="Book Antiqua" w:eastAsia="Times New Roman" w:hAnsi="Book Antiqua" w:cs="Calibri"/>
          <w:b/>
          <w:color w:val="auto"/>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995"/>
        <w:gridCol w:w="2248"/>
        <w:gridCol w:w="617"/>
        <w:gridCol w:w="657"/>
      </w:tblGrid>
      <w:tr w:rsidR="00DA35E9" w:rsidRPr="00DA35E9" w:rsidTr="007E54F3">
        <w:tc>
          <w:tcPr>
            <w:tcW w:w="3259" w:type="pct"/>
            <w:gridSpan w:val="2"/>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r w:rsidRPr="00DA35E9">
              <w:rPr>
                <w:rFonts w:ascii="Book Antiqua" w:eastAsia="Times New Roman" w:hAnsi="Book Antiqua" w:cs="Calibri"/>
                <w:b/>
                <w:bCs/>
                <w:szCs w:val="24"/>
              </w:rPr>
              <w:t xml:space="preserve">Okul Bölümleri </w:t>
            </w:r>
          </w:p>
        </w:tc>
        <w:tc>
          <w:tcPr>
            <w:tcW w:w="1161"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r w:rsidRPr="00DA35E9">
              <w:rPr>
                <w:rFonts w:ascii="Book Antiqua" w:eastAsia="Times New Roman" w:hAnsi="Book Antiqua" w:cs="Calibri"/>
                <w:b/>
                <w:color w:val="auto"/>
                <w:szCs w:val="24"/>
              </w:rPr>
              <w:t>Özel Alanlar</w:t>
            </w:r>
          </w:p>
        </w:tc>
        <w:tc>
          <w:tcPr>
            <w:tcW w:w="317"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r w:rsidRPr="00DA35E9">
              <w:rPr>
                <w:rFonts w:ascii="Book Antiqua" w:eastAsia="Times New Roman" w:hAnsi="Book Antiqua" w:cs="Calibri"/>
                <w:b/>
                <w:color w:val="auto"/>
                <w:szCs w:val="24"/>
              </w:rPr>
              <w:t>Var</w:t>
            </w:r>
          </w:p>
        </w:tc>
        <w:tc>
          <w:tcPr>
            <w:tcW w:w="263"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r w:rsidRPr="00DA35E9">
              <w:rPr>
                <w:rFonts w:ascii="Book Antiqua" w:eastAsia="Times New Roman" w:hAnsi="Book Antiqua" w:cs="Calibri"/>
                <w:b/>
                <w:color w:val="auto"/>
                <w:szCs w:val="24"/>
              </w:rPr>
              <w:t>Yok</w:t>
            </w:r>
          </w:p>
        </w:tc>
      </w:tr>
      <w:tr w:rsidR="00DA35E9" w:rsidRPr="00DA35E9" w:rsidTr="007E54F3">
        <w:tc>
          <w:tcPr>
            <w:tcW w:w="2732"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r w:rsidRPr="00DA35E9">
              <w:rPr>
                <w:rFonts w:ascii="Book Antiqua" w:eastAsia="Times New Roman" w:hAnsi="Book Antiqua" w:cs="Calibri"/>
                <w:bCs/>
                <w:szCs w:val="24"/>
              </w:rPr>
              <w:t>Okul Kat Sayısı</w:t>
            </w:r>
          </w:p>
        </w:tc>
        <w:tc>
          <w:tcPr>
            <w:tcW w:w="527" w:type="pct"/>
            <w:shd w:val="clear" w:color="auto" w:fill="auto"/>
          </w:tcPr>
          <w:p w:rsidR="00DA35E9" w:rsidRPr="00DA35E9" w:rsidRDefault="0086257B" w:rsidP="00DA35E9">
            <w:pPr>
              <w:tabs>
                <w:tab w:val="left" w:pos="426"/>
              </w:tabs>
              <w:spacing w:after="0" w:line="300" w:lineRule="auto"/>
              <w:ind w:left="0" w:right="0" w:firstLine="0"/>
              <w:rPr>
                <w:rFonts w:ascii="Book Antiqua" w:eastAsia="Times New Roman" w:hAnsi="Book Antiqua" w:cs="Calibri"/>
                <w:b/>
                <w:color w:val="auto"/>
                <w:szCs w:val="24"/>
              </w:rPr>
            </w:pPr>
            <w:r>
              <w:rPr>
                <w:rFonts w:ascii="Book Antiqua" w:eastAsia="Times New Roman" w:hAnsi="Book Antiqua" w:cs="Calibri"/>
                <w:b/>
                <w:color w:val="auto"/>
                <w:szCs w:val="24"/>
              </w:rPr>
              <w:t>2</w:t>
            </w:r>
          </w:p>
        </w:tc>
        <w:tc>
          <w:tcPr>
            <w:tcW w:w="1161"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r w:rsidRPr="00DA35E9">
              <w:rPr>
                <w:rFonts w:ascii="Book Antiqua" w:eastAsia="Times New Roman" w:hAnsi="Book Antiqua" w:cs="Calibri"/>
                <w:color w:val="auto"/>
                <w:szCs w:val="24"/>
              </w:rPr>
              <w:t>Çok Amaçlı Salon</w:t>
            </w:r>
          </w:p>
        </w:tc>
        <w:tc>
          <w:tcPr>
            <w:tcW w:w="317" w:type="pct"/>
            <w:shd w:val="clear" w:color="auto" w:fill="auto"/>
          </w:tcPr>
          <w:p w:rsidR="00DA35E9" w:rsidRPr="00DA35E9" w:rsidRDefault="0086257B" w:rsidP="00DA35E9">
            <w:pPr>
              <w:tabs>
                <w:tab w:val="left" w:pos="426"/>
              </w:tabs>
              <w:spacing w:after="0" w:line="300" w:lineRule="auto"/>
              <w:ind w:left="0" w:right="0" w:firstLine="0"/>
              <w:rPr>
                <w:rFonts w:ascii="Book Antiqua" w:eastAsia="Times New Roman" w:hAnsi="Book Antiqua" w:cs="Calibri"/>
                <w:b/>
                <w:color w:val="auto"/>
                <w:szCs w:val="24"/>
              </w:rPr>
            </w:pPr>
            <w:r>
              <w:rPr>
                <w:rFonts w:ascii="Book Antiqua" w:eastAsia="Times New Roman" w:hAnsi="Book Antiqua" w:cs="Calibri"/>
                <w:b/>
                <w:color w:val="auto"/>
                <w:szCs w:val="24"/>
              </w:rPr>
              <w:t>X</w:t>
            </w:r>
          </w:p>
        </w:tc>
        <w:tc>
          <w:tcPr>
            <w:tcW w:w="263"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r>
      <w:tr w:rsidR="00DA35E9" w:rsidRPr="00DA35E9" w:rsidTr="007E54F3">
        <w:tc>
          <w:tcPr>
            <w:tcW w:w="2732"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r w:rsidRPr="00DA35E9">
              <w:rPr>
                <w:rFonts w:ascii="Book Antiqua" w:eastAsia="Times New Roman" w:hAnsi="Book Antiqua" w:cs="Calibri"/>
                <w:bCs/>
                <w:szCs w:val="24"/>
              </w:rPr>
              <w:t>Derslik Sayısı</w:t>
            </w:r>
          </w:p>
        </w:tc>
        <w:tc>
          <w:tcPr>
            <w:tcW w:w="527" w:type="pct"/>
            <w:shd w:val="clear" w:color="auto" w:fill="auto"/>
          </w:tcPr>
          <w:p w:rsidR="00DA35E9" w:rsidRPr="00DA35E9" w:rsidRDefault="0086257B" w:rsidP="00DA35E9">
            <w:pPr>
              <w:tabs>
                <w:tab w:val="left" w:pos="426"/>
              </w:tabs>
              <w:spacing w:after="0" w:line="300" w:lineRule="auto"/>
              <w:ind w:left="0" w:right="0" w:firstLine="0"/>
              <w:rPr>
                <w:rFonts w:ascii="Book Antiqua" w:eastAsia="Times New Roman" w:hAnsi="Book Antiqua" w:cs="Calibri"/>
                <w:b/>
                <w:color w:val="auto"/>
                <w:szCs w:val="24"/>
              </w:rPr>
            </w:pPr>
            <w:r>
              <w:rPr>
                <w:rFonts w:ascii="Book Antiqua" w:eastAsia="Times New Roman" w:hAnsi="Book Antiqua" w:cs="Calibri"/>
                <w:b/>
                <w:color w:val="auto"/>
                <w:szCs w:val="24"/>
              </w:rPr>
              <w:t>5</w:t>
            </w:r>
          </w:p>
        </w:tc>
        <w:tc>
          <w:tcPr>
            <w:tcW w:w="1161"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r w:rsidRPr="00DA35E9">
              <w:rPr>
                <w:rFonts w:ascii="Book Antiqua" w:eastAsia="Times New Roman" w:hAnsi="Book Antiqua" w:cs="Calibri"/>
                <w:bCs/>
                <w:szCs w:val="24"/>
              </w:rPr>
              <w:t>Çok Amaçlı Saha</w:t>
            </w:r>
          </w:p>
        </w:tc>
        <w:tc>
          <w:tcPr>
            <w:tcW w:w="317"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c>
          <w:tcPr>
            <w:tcW w:w="263"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r w:rsidRPr="00DA35E9">
              <w:rPr>
                <w:rFonts w:ascii="Book Antiqua" w:eastAsia="Times New Roman" w:hAnsi="Book Antiqua" w:cs="Calibri"/>
                <w:b/>
                <w:color w:val="auto"/>
                <w:szCs w:val="24"/>
              </w:rPr>
              <w:t>X</w:t>
            </w:r>
          </w:p>
        </w:tc>
      </w:tr>
      <w:tr w:rsidR="00DA35E9" w:rsidRPr="00DA35E9" w:rsidTr="007E54F3">
        <w:tc>
          <w:tcPr>
            <w:tcW w:w="2732"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r w:rsidRPr="00DA35E9">
              <w:rPr>
                <w:rFonts w:ascii="Book Antiqua" w:eastAsia="Times New Roman" w:hAnsi="Book Antiqua" w:cs="Calibri"/>
                <w:bCs/>
                <w:szCs w:val="24"/>
              </w:rPr>
              <w:t xml:space="preserve">Derslik Alanları </w:t>
            </w:r>
            <w:r w:rsidRPr="00DA35E9">
              <w:rPr>
                <w:rFonts w:ascii="Book Antiqua" w:eastAsia="Times New Roman" w:hAnsi="Book Antiqua" w:cs="Calibri"/>
                <w:bCs/>
                <w:sz w:val="20"/>
                <w:szCs w:val="24"/>
              </w:rPr>
              <w:t>(m2)</w:t>
            </w:r>
          </w:p>
        </w:tc>
        <w:tc>
          <w:tcPr>
            <w:tcW w:w="527" w:type="pct"/>
            <w:shd w:val="clear" w:color="auto" w:fill="auto"/>
          </w:tcPr>
          <w:p w:rsidR="00DA35E9" w:rsidRPr="00DA35E9" w:rsidRDefault="0086257B" w:rsidP="00DA35E9">
            <w:pPr>
              <w:tabs>
                <w:tab w:val="left" w:pos="426"/>
              </w:tabs>
              <w:spacing w:after="0" w:line="300" w:lineRule="auto"/>
              <w:ind w:left="0" w:right="0" w:firstLine="0"/>
              <w:rPr>
                <w:rFonts w:ascii="Book Antiqua" w:eastAsia="Times New Roman" w:hAnsi="Book Antiqua" w:cs="Calibri"/>
                <w:b/>
                <w:color w:val="auto"/>
                <w:szCs w:val="24"/>
              </w:rPr>
            </w:pPr>
            <w:r>
              <w:rPr>
                <w:rFonts w:ascii="Book Antiqua" w:eastAsia="Times New Roman" w:hAnsi="Book Antiqua" w:cs="Calibri"/>
                <w:b/>
                <w:color w:val="auto"/>
                <w:szCs w:val="24"/>
              </w:rPr>
              <w:t>112</w:t>
            </w:r>
          </w:p>
        </w:tc>
        <w:tc>
          <w:tcPr>
            <w:tcW w:w="1161"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r w:rsidRPr="00DA35E9">
              <w:rPr>
                <w:rFonts w:ascii="Book Antiqua" w:eastAsia="Times New Roman" w:hAnsi="Book Antiqua" w:cs="Calibri"/>
                <w:bCs/>
                <w:szCs w:val="24"/>
              </w:rPr>
              <w:t>Kütüphane</w:t>
            </w:r>
          </w:p>
        </w:tc>
        <w:tc>
          <w:tcPr>
            <w:tcW w:w="317"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r w:rsidRPr="00DA35E9">
              <w:rPr>
                <w:rFonts w:ascii="Book Antiqua" w:eastAsia="Times New Roman" w:hAnsi="Book Antiqua" w:cs="Calibri"/>
                <w:b/>
                <w:color w:val="auto"/>
                <w:szCs w:val="24"/>
              </w:rPr>
              <w:t>X</w:t>
            </w:r>
          </w:p>
        </w:tc>
        <w:tc>
          <w:tcPr>
            <w:tcW w:w="263"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r>
      <w:tr w:rsidR="00DA35E9" w:rsidRPr="00DA35E9" w:rsidTr="007E54F3">
        <w:tc>
          <w:tcPr>
            <w:tcW w:w="2732"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r w:rsidRPr="00DA35E9">
              <w:rPr>
                <w:rFonts w:ascii="Book Antiqua" w:eastAsia="Times New Roman" w:hAnsi="Book Antiqua" w:cs="Calibri"/>
                <w:bCs/>
                <w:szCs w:val="24"/>
              </w:rPr>
              <w:t>Kullanılan Derslik Sayısı</w:t>
            </w:r>
          </w:p>
        </w:tc>
        <w:tc>
          <w:tcPr>
            <w:tcW w:w="527" w:type="pct"/>
            <w:shd w:val="clear" w:color="auto" w:fill="auto"/>
          </w:tcPr>
          <w:p w:rsidR="00DA35E9" w:rsidRPr="00DA35E9" w:rsidRDefault="0086257B" w:rsidP="00DA35E9">
            <w:pPr>
              <w:tabs>
                <w:tab w:val="left" w:pos="426"/>
              </w:tabs>
              <w:spacing w:after="0" w:line="300" w:lineRule="auto"/>
              <w:ind w:left="0" w:right="0" w:firstLine="0"/>
              <w:rPr>
                <w:rFonts w:ascii="Book Antiqua" w:eastAsia="Times New Roman" w:hAnsi="Book Antiqua" w:cs="Calibri"/>
                <w:b/>
                <w:color w:val="auto"/>
                <w:szCs w:val="24"/>
              </w:rPr>
            </w:pPr>
            <w:r>
              <w:rPr>
                <w:rFonts w:ascii="Book Antiqua" w:eastAsia="Times New Roman" w:hAnsi="Book Antiqua" w:cs="Calibri"/>
                <w:b/>
                <w:color w:val="auto"/>
                <w:szCs w:val="24"/>
              </w:rPr>
              <w:t>5</w:t>
            </w:r>
          </w:p>
        </w:tc>
        <w:tc>
          <w:tcPr>
            <w:tcW w:w="1161"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r w:rsidRPr="00DA35E9">
              <w:rPr>
                <w:rFonts w:ascii="Book Antiqua" w:eastAsia="Times New Roman" w:hAnsi="Book Antiqua" w:cs="Calibri"/>
                <w:bCs/>
                <w:szCs w:val="24"/>
              </w:rPr>
              <w:t>Fen Laboratuvarı</w:t>
            </w:r>
          </w:p>
        </w:tc>
        <w:tc>
          <w:tcPr>
            <w:tcW w:w="317"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c>
          <w:tcPr>
            <w:tcW w:w="263" w:type="pct"/>
            <w:shd w:val="clear" w:color="auto" w:fill="auto"/>
          </w:tcPr>
          <w:p w:rsidR="00DA35E9" w:rsidRPr="00DA35E9" w:rsidRDefault="0086257B" w:rsidP="00DA35E9">
            <w:pPr>
              <w:tabs>
                <w:tab w:val="left" w:pos="426"/>
              </w:tabs>
              <w:spacing w:after="0" w:line="300" w:lineRule="auto"/>
              <w:ind w:left="0" w:right="0" w:firstLine="0"/>
              <w:rPr>
                <w:rFonts w:ascii="Book Antiqua" w:eastAsia="Times New Roman" w:hAnsi="Book Antiqua" w:cs="Calibri"/>
                <w:b/>
                <w:color w:val="auto"/>
                <w:szCs w:val="24"/>
              </w:rPr>
            </w:pPr>
            <w:r>
              <w:rPr>
                <w:rFonts w:ascii="Book Antiqua" w:eastAsia="Times New Roman" w:hAnsi="Book Antiqua" w:cs="Calibri"/>
                <w:b/>
                <w:color w:val="auto"/>
                <w:szCs w:val="24"/>
              </w:rPr>
              <w:t>X</w:t>
            </w:r>
          </w:p>
        </w:tc>
      </w:tr>
      <w:tr w:rsidR="00DA35E9" w:rsidRPr="00DA35E9" w:rsidTr="007E54F3">
        <w:tc>
          <w:tcPr>
            <w:tcW w:w="2732"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r w:rsidRPr="00DA35E9">
              <w:rPr>
                <w:rFonts w:ascii="Book Antiqua" w:eastAsia="Times New Roman" w:hAnsi="Book Antiqua" w:cs="Calibri"/>
                <w:bCs/>
                <w:szCs w:val="24"/>
              </w:rPr>
              <w:t>Şube Sayısı</w:t>
            </w:r>
          </w:p>
        </w:tc>
        <w:tc>
          <w:tcPr>
            <w:tcW w:w="527"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r w:rsidRPr="00DA35E9">
              <w:rPr>
                <w:rFonts w:ascii="Book Antiqua" w:eastAsia="Times New Roman" w:hAnsi="Book Antiqua" w:cs="Calibri"/>
                <w:b/>
                <w:color w:val="auto"/>
                <w:szCs w:val="24"/>
              </w:rPr>
              <w:t>4</w:t>
            </w:r>
          </w:p>
        </w:tc>
        <w:tc>
          <w:tcPr>
            <w:tcW w:w="1161"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r w:rsidRPr="00DA35E9">
              <w:rPr>
                <w:rFonts w:ascii="Book Antiqua" w:eastAsia="Times New Roman" w:hAnsi="Book Antiqua" w:cs="Calibri"/>
                <w:bCs/>
                <w:szCs w:val="24"/>
              </w:rPr>
              <w:t>Bilgisayar Laboratuvarı</w:t>
            </w:r>
          </w:p>
        </w:tc>
        <w:tc>
          <w:tcPr>
            <w:tcW w:w="317" w:type="pct"/>
            <w:shd w:val="clear" w:color="auto" w:fill="auto"/>
          </w:tcPr>
          <w:p w:rsidR="00DA35E9" w:rsidRPr="00DA35E9" w:rsidRDefault="0086257B" w:rsidP="00DA35E9">
            <w:pPr>
              <w:tabs>
                <w:tab w:val="left" w:pos="426"/>
              </w:tabs>
              <w:spacing w:after="0" w:line="300" w:lineRule="auto"/>
              <w:ind w:left="0" w:right="0" w:firstLine="0"/>
              <w:rPr>
                <w:rFonts w:ascii="Book Antiqua" w:eastAsia="Times New Roman" w:hAnsi="Book Antiqua" w:cs="Calibri"/>
                <w:b/>
                <w:color w:val="auto"/>
                <w:szCs w:val="24"/>
              </w:rPr>
            </w:pPr>
            <w:r>
              <w:rPr>
                <w:rFonts w:ascii="Book Antiqua" w:eastAsia="Times New Roman" w:hAnsi="Book Antiqua" w:cs="Calibri"/>
                <w:b/>
                <w:color w:val="auto"/>
                <w:szCs w:val="24"/>
              </w:rPr>
              <w:t>X</w:t>
            </w:r>
          </w:p>
        </w:tc>
        <w:tc>
          <w:tcPr>
            <w:tcW w:w="263"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r>
      <w:tr w:rsidR="00DA35E9" w:rsidRPr="00DA35E9" w:rsidTr="007E54F3">
        <w:tc>
          <w:tcPr>
            <w:tcW w:w="2732"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r w:rsidRPr="00DA35E9">
              <w:rPr>
                <w:rFonts w:ascii="Book Antiqua" w:eastAsia="Times New Roman" w:hAnsi="Book Antiqua" w:cs="Calibri"/>
                <w:bCs/>
                <w:szCs w:val="24"/>
              </w:rPr>
              <w:t xml:space="preserve">İdari Odaların Alanı </w:t>
            </w:r>
            <w:r w:rsidRPr="00DA35E9">
              <w:rPr>
                <w:rFonts w:ascii="Book Antiqua" w:eastAsia="Times New Roman" w:hAnsi="Book Antiqua" w:cs="Calibri"/>
                <w:bCs/>
                <w:sz w:val="20"/>
                <w:szCs w:val="24"/>
              </w:rPr>
              <w:t>(m2)</w:t>
            </w:r>
          </w:p>
        </w:tc>
        <w:tc>
          <w:tcPr>
            <w:tcW w:w="527" w:type="pct"/>
            <w:shd w:val="clear" w:color="auto" w:fill="auto"/>
          </w:tcPr>
          <w:p w:rsidR="00DA35E9" w:rsidRPr="00DA35E9" w:rsidRDefault="0086257B" w:rsidP="00DA35E9">
            <w:pPr>
              <w:tabs>
                <w:tab w:val="left" w:pos="426"/>
              </w:tabs>
              <w:spacing w:after="0" w:line="300" w:lineRule="auto"/>
              <w:ind w:left="0" w:right="0" w:firstLine="0"/>
              <w:rPr>
                <w:rFonts w:ascii="Book Antiqua" w:eastAsia="Times New Roman" w:hAnsi="Book Antiqua" w:cs="Calibri"/>
                <w:b/>
                <w:color w:val="auto"/>
                <w:szCs w:val="24"/>
              </w:rPr>
            </w:pPr>
            <w:r>
              <w:rPr>
                <w:rFonts w:ascii="Book Antiqua" w:eastAsia="Times New Roman" w:hAnsi="Book Antiqua" w:cs="Calibri"/>
                <w:b/>
                <w:color w:val="auto"/>
                <w:szCs w:val="24"/>
              </w:rPr>
              <w:t>43</w:t>
            </w:r>
          </w:p>
        </w:tc>
        <w:tc>
          <w:tcPr>
            <w:tcW w:w="1161"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r w:rsidRPr="00DA35E9">
              <w:rPr>
                <w:rFonts w:ascii="Book Antiqua" w:eastAsia="Times New Roman" w:hAnsi="Book Antiqua" w:cs="Calibri"/>
                <w:bCs/>
                <w:szCs w:val="24"/>
              </w:rPr>
              <w:t>İş Atölyesi</w:t>
            </w:r>
          </w:p>
        </w:tc>
        <w:tc>
          <w:tcPr>
            <w:tcW w:w="317" w:type="pct"/>
            <w:shd w:val="clear" w:color="auto" w:fill="auto"/>
          </w:tcPr>
          <w:p w:rsidR="00DA35E9" w:rsidRPr="00DA35E9" w:rsidRDefault="0086257B" w:rsidP="00DA35E9">
            <w:pPr>
              <w:tabs>
                <w:tab w:val="left" w:pos="426"/>
              </w:tabs>
              <w:spacing w:after="0" w:line="300" w:lineRule="auto"/>
              <w:ind w:left="0" w:right="0" w:firstLine="0"/>
              <w:rPr>
                <w:rFonts w:ascii="Book Antiqua" w:eastAsia="Times New Roman" w:hAnsi="Book Antiqua" w:cs="Calibri"/>
                <w:b/>
                <w:color w:val="auto"/>
                <w:szCs w:val="24"/>
              </w:rPr>
            </w:pPr>
            <w:r>
              <w:rPr>
                <w:rFonts w:ascii="Book Antiqua" w:eastAsia="Times New Roman" w:hAnsi="Book Antiqua" w:cs="Calibri"/>
                <w:b/>
                <w:color w:val="auto"/>
                <w:szCs w:val="24"/>
              </w:rPr>
              <w:t>X</w:t>
            </w:r>
          </w:p>
        </w:tc>
        <w:tc>
          <w:tcPr>
            <w:tcW w:w="263"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r>
      <w:tr w:rsidR="00DA35E9" w:rsidRPr="00DA35E9" w:rsidTr="007E54F3">
        <w:tc>
          <w:tcPr>
            <w:tcW w:w="2732"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Cs/>
                <w:szCs w:val="24"/>
              </w:rPr>
            </w:pPr>
            <w:r w:rsidRPr="00DA35E9">
              <w:rPr>
                <w:rFonts w:ascii="Book Antiqua" w:eastAsia="Times New Roman" w:hAnsi="Book Antiqua" w:cs="Calibri"/>
                <w:bCs/>
                <w:szCs w:val="24"/>
              </w:rPr>
              <w:t xml:space="preserve">Öğretmenler Odası </w:t>
            </w:r>
            <w:r w:rsidRPr="00DA35E9">
              <w:rPr>
                <w:rFonts w:ascii="Book Antiqua" w:eastAsia="Times New Roman" w:hAnsi="Book Antiqua" w:cs="Calibri"/>
                <w:bCs/>
                <w:sz w:val="20"/>
                <w:szCs w:val="24"/>
              </w:rPr>
              <w:t>(m2)</w:t>
            </w:r>
          </w:p>
        </w:tc>
        <w:tc>
          <w:tcPr>
            <w:tcW w:w="527"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r w:rsidRPr="00DA35E9">
              <w:rPr>
                <w:rFonts w:ascii="Book Antiqua" w:eastAsia="Times New Roman" w:hAnsi="Book Antiqua" w:cs="Calibri"/>
                <w:b/>
                <w:color w:val="auto"/>
                <w:szCs w:val="24"/>
              </w:rPr>
              <w:t>0</w:t>
            </w:r>
          </w:p>
        </w:tc>
        <w:tc>
          <w:tcPr>
            <w:tcW w:w="1161"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r w:rsidRPr="00DA35E9">
              <w:rPr>
                <w:rFonts w:ascii="Book Antiqua" w:eastAsia="Times New Roman" w:hAnsi="Book Antiqua" w:cs="Calibri"/>
                <w:color w:val="auto"/>
                <w:szCs w:val="24"/>
              </w:rPr>
              <w:t>Beceri Atölyesi</w:t>
            </w:r>
          </w:p>
        </w:tc>
        <w:tc>
          <w:tcPr>
            <w:tcW w:w="317"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c>
          <w:tcPr>
            <w:tcW w:w="263" w:type="pct"/>
            <w:shd w:val="clear" w:color="auto" w:fill="auto"/>
          </w:tcPr>
          <w:p w:rsidR="00DA35E9" w:rsidRPr="00DA35E9" w:rsidRDefault="0086257B" w:rsidP="00DA35E9">
            <w:pPr>
              <w:tabs>
                <w:tab w:val="left" w:pos="426"/>
              </w:tabs>
              <w:spacing w:after="0" w:line="300" w:lineRule="auto"/>
              <w:ind w:left="0" w:right="0" w:firstLine="0"/>
              <w:rPr>
                <w:rFonts w:ascii="Book Antiqua" w:eastAsia="Times New Roman" w:hAnsi="Book Antiqua" w:cs="Calibri"/>
                <w:b/>
                <w:color w:val="auto"/>
                <w:szCs w:val="24"/>
              </w:rPr>
            </w:pPr>
            <w:r>
              <w:rPr>
                <w:rFonts w:ascii="Book Antiqua" w:eastAsia="Times New Roman" w:hAnsi="Book Antiqua" w:cs="Calibri"/>
                <w:b/>
                <w:color w:val="auto"/>
                <w:szCs w:val="24"/>
              </w:rPr>
              <w:t>X</w:t>
            </w:r>
          </w:p>
        </w:tc>
      </w:tr>
      <w:tr w:rsidR="00DA35E9" w:rsidRPr="00DA35E9" w:rsidTr="007E54F3">
        <w:tc>
          <w:tcPr>
            <w:tcW w:w="2732"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Cs/>
                <w:szCs w:val="24"/>
              </w:rPr>
            </w:pPr>
            <w:r w:rsidRPr="00DA35E9">
              <w:rPr>
                <w:rFonts w:ascii="Book Antiqua" w:eastAsia="Times New Roman" w:hAnsi="Book Antiqua" w:cs="Calibri"/>
                <w:bCs/>
                <w:szCs w:val="24"/>
              </w:rPr>
              <w:t xml:space="preserve">Okul Oturum Alanı </w:t>
            </w:r>
            <w:r w:rsidRPr="00DA35E9">
              <w:rPr>
                <w:rFonts w:ascii="Book Antiqua" w:eastAsia="Times New Roman" w:hAnsi="Book Antiqua" w:cs="Calibri"/>
                <w:bCs/>
                <w:sz w:val="20"/>
                <w:szCs w:val="24"/>
              </w:rPr>
              <w:t>(m2)</w:t>
            </w:r>
          </w:p>
        </w:tc>
        <w:tc>
          <w:tcPr>
            <w:tcW w:w="527" w:type="pct"/>
            <w:shd w:val="clear" w:color="auto" w:fill="auto"/>
          </w:tcPr>
          <w:p w:rsidR="00DA35E9" w:rsidRPr="00DA35E9" w:rsidRDefault="0086257B" w:rsidP="00DA35E9">
            <w:pPr>
              <w:tabs>
                <w:tab w:val="left" w:pos="426"/>
              </w:tabs>
              <w:spacing w:after="0" w:line="300" w:lineRule="auto"/>
              <w:ind w:left="0" w:right="0" w:firstLine="0"/>
              <w:rPr>
                <w:rFonts w:ascii="Book Antiqua" w:eastAsia="Times New Roman" w:hAnsi="Book Antiqua" w:cs="Calibri"/>
                <w:b/>
                <w:color w:val="auto"/>
                <w:szCs w:val="24"/>
              </w:rPr>
            </w:pPr>
            <w:r>
              <w:rPr>
                <w:rFonts w:ascii="Book Antiqua" w:eastAsia="Times New Roman" w:hAnsi="Book Antiqua" w:cs="Calibri"/>
                <w:b/>
                <w:color w:val="auto"/>
                <w:szCs w:val="24"/>
              </w:rPr>
              <w:t>275</w:t>
            </w:r>
          </w:p>
        </w:tc>
        <w:tc>
          <w:tcPr>
            <w:tcW w:w="1161"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r w:rsidRPr="00DA35E9">
              <w:rPr>
                <w:rFonts w:ascii="Book Antiqua" w:eastAsia="Times New Roman" w:hAnsi="Book Antiqua" w:cs="Calibri"/>
                <w:color w:val="auto"/>
                <w:szCs w:val="24"/>
              </w:rPr>
              <w:t>Pansiyon</w:t>
            </w:r>
          </w:p>
        </w:tc>
        <w:tc>
          <w:tcPr>
            <w:tcW w:w="317"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c>
          <w:tcPr>
            <w:tcW w:w="263"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r w:rsidRPr="00DA35E9">
              <w:rPr>
                <w:rFonts w:ascii="Book Antiqua" w:eastAsia="Times New Roman" w:hAnsi="Book Antiqua" w:cs="Calibri"/>
                <w:b/>
                <w:color w:val="auto"/>
                <w:szCs w:val="24"/>
              </w:rPr>
              <w:t>X</w:t>
            </w:r>
          </w:p>
        </w:tc>
      </w:tr>
      <w:tr w:rsidR="00DA35E9" w:rsidRPr="00DA35E9" w:rsidTr="007E54F3">
        <w:tc>
          <w:tcPr>
            <w:tcW w:w="2732"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Cs/>
                <w:szCs w:val="24"/>
              </w:rPr>
            </w:pPr>
            <w:r w:rsidRPr="00DA35E9">
              <w:rPr>
                <w:rFonts w:ascii="Book Antiqua" w:eastAsia="Times New Roman" w:hAnsi="Book Antiqua" w:cs="Calibri"/>
                <w:bCs/>
                <w:szCs w:val="24"/>
              </w:rPr>
              <w:t xml:space="preserve">Okul Bahçesi </w:t>
            </w:r>
            <w:r w:rsidRPr="00DA35E9">
              <w:rPr>
                <w:rFonts w:ascii="Book Antiqua" w:eastAsia="Times New Roman" w:hAnsi="Book Antiqua" w:cs="Calibri"/>
                <w:bCs/>
                <w:sz w:val="20"/>
                <w:szCs w:val="24"/>
              </w:rPr>
              <w:t>(Açık Alan)(m2)</w:t>
            </w:r>
          </w:p>
        </w:tc>
        <w:tc>
          <w:tcPr>
            <w:tcW w:w="527" w:type="pct"/>
            <w:shd w:val="clear" w:color="auto" w:fill="auto"/>
          </w:tcPr>
          <w:p w:rsidR="00DA35E9" w:rsidRPr="00DA35E9" w:rsidRDefault="0086257B" w:rsidP="00DA35E9">
            <w:pPr>
              <w:tabs>
                <w:tab w:val="left" w:pos="426"/>
              </w:tabs>
              <w:spacing w:after="0" w:line="300" w:lineRule="auto"/>
              <w:ind w:left="0" w:right="0" w:firstLine="0"/>
              <w:rPr>
                <w:rFonts w:ascii="Book Antiqua" w:eastAsia="Times New Roman" w:hAnsi="Book Antiqua" w:cs="Calibri"/>
                <w:b/>
                <w:color w:val="auto"/>
                <w:szCs w:val="24"/>
              </w:rPr>
            </w:pPr>
            <w:r>
              <w:rPr>
                <w:rFonts w:ascii="Book Antiqua" w:eastAsia="Times New Roman" w:hAnsi="Book Antiqua" w:cs="Calibri"/>
                <w:b/>
                <w:color w:val="auto"/>
                <w:szCs w:val="24"/>
              </w:rPr>
              <w:t>0</w:t>
            </w:r>
          </w:p>
        </w:tc>
        <w:tc>
          <w:tcPr>
            <w:tcW w:w="1161"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p>
        </w:tc>
        <w:tc>
          <w:tcPr>
            <w:tcW w:w="317"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c>
          <w:tcPr>
            <w:tcW w:w="263"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r>
      <w:tr w:rsidR="00DA35E9" w:rsidRPr="00DA35E9" w:rsidTr="007E54F3">
        <w:tc>
          <w:tcPr>
            <w:tcW w:w="2732"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Cs/>
                <w:szCs w:val="24"/>
              </w:rPr>
            </w:pPr>
            <w:r w:rsidRPr="00DA35E9">
              <w:rPr>
                <w:rFonts w:ascii="Book Antiqua" w:eastAsia="Times New Roman" w:hAnsi="Book Antiqua" w:cs="Calibri"/>
                <w:bCs/>
                <w:szCs w:val="24"/>
              </w:rPr>
              <w:t xml:space="preserve">Okul Kapalı Alan </w:t>
            </w:r>
            <w:r w:rsidRPr="00DA35E9">
              <w:rPr>
                <w:rFonts w:ascii="Book Antiqua" w:eastAsia="Times New Roman" w:hAnsi="Book Antiqua" w:cs="Calibri"/>
                <w:bCs/>
                <w:sz w:val="20"/>
                <w:szCs w:val="24"/>
              </w:rPr>
              <w:t>(m2)</w:t>
            </w:r>
          </w:p>
        </w:tc>
        <w:tc>
          <w:tcPr>
            <w:tcW w:w="527" w:type="pct"/>
            <w:shd w:val="clear" w:color="auto" w:fill="auto"/>
          </w:tcPr>
          <w:p w:rsidR="00DA35E9" w:rsidRPr="00DA35E9" w:rsidRDefault="0086257B" w:rsidP="00DA35E9">
            <w:pPr>
              <w:tabs>
                <w:tab w:val="left" w:pos="426"/>
              </w:tabs>
              <w:spacing w:after="0" w:line="300" w:lineRule="auto"/>
              <w:ind w:left="0" w:right="0" w:firstLine="0"/>
              <w:rPr>
                <w:rFonts w:ascii="Book Antiqua" w:eastAsia="Times New Roman" w:hAnsi="Book Antiqua" w:cs="Calibri"/>
                <w:b/>
                <w:color w:val="auto"/>
                <w:szCs w:val="24"/>
              </w:rPr>
            </w:pPr>
            <w:r>
              <w:rPr>
                <w:rFonts w:ascii="Book Antiqua" w:eastAsia="Times New Roman" w:hAnsi="Book Antiqua" w:cs="Calibri"/>
                <w:b/>
                <w:color w:val="auto"/>
                <w:szCs w:val="24"/>
              </w:rPr>
              <w:t>275</w:t>
            </w:r>
          </w:p>
        </w:tc>
        <w:tc>
          <w:tcPr>
            <w:tcW w:w="1161"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p>
        </w:tc>
        <w:tc>
          <w:tcPr>
            <w:tcW w:w="317"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c>
          <w:tcPr>
            <w:tcW w:w="263"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r>
      <w:tr w:rsidR="00DA35E9" w:rsidRPr="00DA35E9" w:rsidTr="007E54F3">
        <w:tc>
          <w:tcPr>
            <w:tcW w:w="2732"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Cs/>
                <w:szCs w:val="24"/>
              </w:rPr>
            </w:pPr>
            <w:r w:rsidRPr="00DA35E9">
              <w:rPr>
                <w:rFonts w:ascii="Book Antiqua" w:eastAsia="Times New Roman" w:hAnsi="Book Antiqua" w:cs="Calibri"/>
                <w:bCs/>
                <w:szCs w:val="24"/>
              </w:rPr>
              <w:t xml:space="preserve">Sanatsal, bilimsel ve sportif amaçlı toplam alan </w:t>
            </w:r>
            <w:r w:rsidRPr="00DA35E9">
              <w:rPr>
                <w:rFonts w:ascii="Book Antiqua" w:eastAsia="Times New Roman" w:hAnsi="Book Antiqua" w:cs="Calibri"/>
                <w:bCs/>
                <w:sz w:val="20"/>
                <w:szCs w:val="20"/>
              </w:rPr>
              <w:t>(m</w:t>
            </w:r>
            <w:r w:rsidRPr="00DA35E9">
              <w:rPr>
                <w:rFonts w:ascii="Book Antiqua" w:eastAsia="Times New Roman" w:hAnsi="Book Antiqua" w:cs="Calibri"/>
                <w:bCs/>
                <w:sz w:val="20"/>
                <w:szCs w:val="20"/>
                <w:vertAlign w:val="superscript"/>
              </w:rPr>
              <w:t>2</w:t>
            </w:r>
            <w:r w:rsidRPr="00DA35E9">
              <w:rPr>
                <w:rFonts w:ascii="Book Antiqua" w:eastAsia="Times New Roman" w:hAnsi="Book Antiqua" w:cs="Calibri"/>
                <w:bCs/>
                <w:sz w:val="20"/>
                <w:szCs w:val="24"/>
              </w:rPr>
              <w:t>)</w:t>
            </w:r>
          </w:p>
        </w:tc>
        <w:tc>
          <w:tcPr>
            <w:tcW w:w="527"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r w:rsidRPr="00DA35E9">
              <w:rPr>
                <w:rFonts w:ascii="Book Antiqua" w:eastAsia="Times New Roman" w:hAnsi="Book Antiqua" w:cs="Calibri"/>
                <w:b/>
                <w:color w:val="auto"/>
                <w:szCs w:val="24"/>
              </w:rPr>
              <w:t>0</w:t>
            </w:r>
          </w:p>
        </w:tc>
        <w:tc>
          <w:tcPr>
            <w:tcW w:w="1161"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p>
        </w:tc>
        <w:tc>
          <w:tcPr>
            <w:tcW w:w="317"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c>
          <w:tcPr>
            <w:tcW w:w="263"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r>
      <w:tr w:rsidR="00DA35E9" w:rsidRPr="00DA35E9" w:rsidTr="007E54F3">
        <w:tc>
          <w:tcPr>
            <w:tcW w:w="2732"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Cs/>
                <w:szCs w:val="24"/>
              </w:rPr>
            </w:pPr>
            <w:r w:rsidRPr="00DA35E9">
              <w:rPr>
                <w:rFonts w:ascii="Book Antiqua" w:eastAsia="Times New Roman" w:hAnsi="Book Antiqua" w:cs="Calibri"/>
                <w:bCs/>
                <w:szCs w:val="24"/>
              </w:rPr>
              <w:t xml:space="preserve">Kantin </w:t>
            </w:r>
            <w:r w:rsidRPr="00DA35E9">
              <w:rPr>
                <w:rFonts w:ascii="Book Antiqua" w:eastAsia="Times New Roman" w:hAnsi="Book Antiqua" w:cs="Calibri"/>
                <w:bCs/>
                <w:sz w:val="20"/>
                <w:szCs w:val="24"/>
              </w:rPr>
              <w:t>(m2)</w:t>
            </w:r>
          </w:p>
        </w:tc>
        <w:tc>
          <w:tcPr>
            <w:tcW w:w="527"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r w:rsidRPr="00DA35E9">
              <w:rPr>
                <w:rFonts w:ascii="Book Antiqua" w:eastAsia="Times New Roman" w:hAnsi="Book Antiqua" w:cs="Calibri"/>
                <w:b/>
                <w:color w:val="auto"/>
                <w:szCs w:val="24"/>
              </w:rPr>
              <w:t>0</w:t>
            </w:r>
          </w:p>
        </w:tc>
        <w:tc>
          <w:tcPr>
            <w:tcW w:w="1161"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p>
        </w:tc>
        <w:tc>
          <w:tcPr>
            <w:tcW w:w="317"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c>
          <w:tcPr>
            <w:tcW w:w="263"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r>
      <w:tr w:rsidR="00DA35E9" w:rsidRPr="00DA35E9" w:rsidTr="007E54F3">
        <w:tc>
          <w:tcPr>
            <w:tcW w:w="2732"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Cs/>
                <w:szCs w:val="24"/>
              </w:rPr>
            </w:pPr>
            <w:r w:rsidRPr="00DA35E9">
              <w:rPr>
                <w:rFonts w:ascii="Book Antiqua" w:eastAsia="Times New Roman" w:hAnsi="Book Antiqua" w:cs="Calibri"/>
                <w:bCs/>
                <w:szCs w:val="24"/>
              </w:rPr>
              <w:t>Tuvalet Sayısı</w:t>
            </w:r>
          </w:p>
        </w:tc>
        <w:tc>
          <w:tcPr>
            <w:tcW w:w="527"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r w:rsidRPr="00DA35E9">
              <w:rPr>
                <w:rFonts w:ascii="Book Antiqua" w:eastAsia="Times New Roman" w:hAnsi="Book Antiqua" w:cs="Calibri"/>
                <w:b/>
                <w:color w:val="auto"/>
                <w:szCs w:val="24"/>
              </w:rPr>
              <w:t>4</w:t>
            </w:r>
          </w:p>
        </w:tc>
        <w:tc>
          <w:tcPr>
            <w:tcW w:w="1161"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color w:val="auto"/>
                <w:szCs w:val="24"/>
              </w:rPr>
            </w:pPr>
          </w:p>
        </w:tc>
        <w:tc>
          <w:tcPr>
            <w:tcW w:w="317"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c>
          <w:tcPr>
            <w:tcW w:w="263" w:type="pct"/>
            <w:shd w:val="clear" w:color="auto" w:fill="auto"/>
          </w:tcPr>
          <w:p w:rsidR="00DA35E9" w:rsidRPr="00DA35E9" w:rsidRDefault="00DA35E9" w:rsidP="00DA35E9">
            <w:pPr>
              <w:tabs>
                <w:tab w:val="left" w:pos="426"/>
              </w:tabs>
              <w:spacing w:after="0" w:line="300" w:lineRule="auto"/>
              <w:ind w:left="0" w:right="0" w:firstLine="0"/>
              <w:rPr>
                <w:rFonts w:ascii="Book Antiqua" w:eastAsia="Times New Roman" w:hAnsi="Book Antiqua" w:cs="Calibri"/>
                <w:b/>
                <w:color w:val="auto"/>
                <w:szCs w:val="24"/>
              </w:rPr>
            </w:pPr>
          </w:p>
        </w:tc>
      </w:tr>
    </w:tbl>
    <w:p w:rsidR="002076A5" w:rsidRDefault="002076A5">
      <w:pPr>
        <w:spacing w:after="4" w:line="250" w:lineRule="auto"/>
        <w:ind w:left="703" w:right="168"/>
        <w:jc w:val="left"/>
      </w:pPr>
    </w:p>
    <w:p w:rsidR="00DA35E9" w:rsidRDefault="00DA35E9">
      <w:pPr>
        <w:spacing w:after="4" w:line="250" w:lineRule="auto"/>
        <w:ind w:left="703" w:right="168"/>
        <w:jc w:val="left"/>
      </w:pPr>
    </w:p>
    <w:p w:rsidR="00DA35E9" w:rsidRDefault="00DA35E9">
      <w:pPr>
        <w:spacing w:after="4" w:line="250" w:lineRule="auto"/>
        <w:ind w:left="703" w:right="168"/>
        <w:jc w:val="left"/>
      </w:pPr>
    </w:p>
    <w:p w:rsidR="00DA35E9" w:rsidRDefault="00DA35E9">
      <w:pPr>
        <w:spacing w:after="4" w:line="250" w:lineRule="auto"/>
        <w:ind w:left="703" w:right="168"/>
        <w:jc w:val="left"/>
      </w:pPr>
    </w:p>
    <w:p w:rsidR="00DA35E9" w:rsidRDefault="00DA35E9">
      <w:pPr>
        <w:spacing w:after="4" w:line="250" w:lineRule="auto"/>
        <w:ind w:left="703" w:right="168"/>
        <w:jc w:val="left"/>
      </w:pPr>
    </w:p>
    <w:p w:rsidR="00DA35E9" w:rsidRDefault="00DA35E9">
      <w:pPr>
        <w:spacing w:after="4" w:line="250" w:lineRule="auto"/>
        <w:ind w:left="703" w:right="168"/>
        <w:jc w:val="left"/>
      </w:pPr>
    </w:p>
    <w:p w:rsidR="00DA35E9" w:rsidRDefault="00DA35E9">
      <w:pPr>
        <w:spacing w:after="4" w:line="250" w:lineRule="auto"/>
        <w:ind w:left="703" w:right="168"/>
        <w:jc w:val="left"/>
      </w:pPr>
    </w:p>
    <w:p w:rsidR="00DA35E9" w:rsidRDefault="00DA35E9">
      <w:pPr>
        <w:spacing w:after="4" w:line="250" w:lineRule="auto"/>
        <w:ind w:left="703" w:right="168"/>
        <w:jc w:val="left"/>
      </w:pPr>
    </w:p>
    <w:p w:rsidR="00DA35E9" w:rsidRDefault="00DA35E9">
      <w:pPr>
        <w:spacing w:after="4" w:line="250" w:lineRule="auto"/>
        <w:ind w:left="703" w:right="168"/>
        <w:jc w:val="left"/>
      </w:pPr>
    </w:p>
    <w:p w:rsidR="00DA35E9" w:rsidRDefault="00DA35E9">
      <w:pPr>
        <w:spacing w:after="4" w:line="250" w:lineRule="auto"/>
        <w:ind w:left="703" w:right="168"/>
        <w:jc w:val="left"/>
      </w:pPr>
    </w:p>
    <w:p w:rsidR="00DA35E9" w:rsidRDefault="00DA35E9">
      <w:pPr>
        <w:spacing w:after="4" w:line="250" w:lineRule="auto"/>
        <w:ind w:left="703" w:right="168"/>
        <w:jc w:val="left"/>
      </w:pPr>
    </w:p>
    <w:p w:rsidR="00DA35E9" w:rsidRDefault="00DA35E9">
      <w:pPr>
        <w:spacing w:after="4" w:line="250" w:lineRule="auto"/>
        <w:ind w:left="703" w:right="168"/>
        <w:jc w:val="left"/>
      </w:pPr>
    </w:p>
    <w:p w:rsidR="00DA35E9" w:rsidRDefault="00DA35E9">
      <w:pPr>
        <w:spacing w:after="4" w:line="250" w:lineRule="auto"/>
        <w:ind w:left="703" w:right="168"/>
        <w:jc w:val="left"/>
      </w:pPr>
    </w:p>
    <w:p w:rsidR="00DA35E9" w:rsidRDefault="00DA35E9">
      <w:pPr>
        <w:spacing w:after="4" w:line="250" w:lineRule="auto"/>
        <w:ind w:left="703" w:right="168"/>
        <w:jc w:val="left"/>
      </w:pPr>
    </w:p>
    <w:p w:rsidR="00DA35E9" w:rsidRDefault="00DA35E9">
      <w:pPr>
        <w:spacing w:after="4" w:line="250" w:lineRule="auto"/>
        <w:ind w:left="703" w:right="168"/>
        <w:jc w:val="left"/>
      </w:pPr>
    </w:p>
    <w:p w:rsidR="00DD1C8F" w:rsidRDefault="00DD1C8F">
      <w:pPr>
        <w:spacing w:after="4" w:line="250" w:lineRule="auto"/>
        <w:ind w:left="703" w:right="168"/>
        <w:jc w:val="left"/>
      </w:pPr>
    </w:p>
    <w:p w:rsidR="00DD1C8F" w:rsidRDefault="00DD1C8F">
      <w:pPr>
        <w:spacing w:after="4" w:line="250" w:lineRule="auto"/>
        <w:ind w:left="703" w:right="168"/>
        <w:jc w:val="left"/>
      </w:pPr>
    </w:p>
    <w:p w:rsidR="00DA35E9" w:rsidRDefault="00DA35E9">
      <w:pPr>
        <w:spacing w:after="4" w:line="250" w:lineRule="auto"/>
        <w:ind w:left="703" w:right="168"/>
        <w:jc w:val="left"/>
      </w:pPr>
    </w:p>
    <w:p w:rsidR="00FA4422" w:rsidRPr="00FA4422" w:rsidRDefault="00FA4422" w:rsidP="00494822">
      <w:pPr>
        <w:pStyle w:val="ListeParagraf"/>
        <w:numPr>
          <w:ilvl w:val="0"/>
          <w:numId w:val="4"/>
        </w:numPr>
        <w:spacing w:before="0"/>
        <w:rPr>
          <w:rFonts w:asciiTheme="minorHAnsi" w:hAnsiTheme="minorHAnsi" w:cstheme="minorHAnsi"/>
          <w:b/>
          <w:vanish/>
          <w:sz w:val="28"/>
          <w:szCs w:val="24"/>
        </w:rPr>
      </w:pPr>
    </w:p>
    <w:p w:rsidR="00FA4422" w:rsidRPr="00FA4422" w:rsidRDefault="00FA4422" w:rsidP="00494822">
      <w:pPr>
        <w:pStyle w:val="ListeParagraf"/>
        <w:numPr>
          <w:ilvl w:val="0"/>
          <w:numId w:val="4"/>
        </w:numPr>
        <w:spacing w:before="0"/>
        <w:rPr>
          <w:rFonts w:asciiTheme="minorHAnsi" w:hAnsiTheme="minorHAnsi" w:cstheme="minorHAnsi"/>
          <w:b/>
          <w:vanish/>
          <w:sz w:val="28"/>
          <w:szCs w:val="24"/>
        </w:rPr>
      </w:pPr>
    </w:p>
    <w:p w:rsidR="00FA4422" w:rsidRPr="00FA4422" w:rsidRDefault="00FA4422" w:rsidP="00494822">
      <w:pPr>
        <w:pStyle w:val="ListeParagraf"/>
        <w:numPr>
          <w:ilvl w:val="1"/>
          <w:numId w:val="4"/>
        </w:numPr>
        <w:spacing w:before="0"/>
        <w:rPr>
          <w:rFonts w:asciiTheme="minorHAnsi" w:hAnsiTheme="minorHAnsi" w:cstheme="minorHAnsi"/>
          <w:b/>
          <w:vanish/>
          <w:sz w:val="28"/>
          <w:szCs w:val="24"/>
        </w:rPr>
      </w:pPr>
    </w:p>
    <w:p w:rsidR="00FA4422" w:rsidRPr="00FA4422" w:rsidRDefault="00FA4422" w:rsidP="00494822">
      <w:pPr>
        <w:pStyle w:val="ListeParagraf"/>
        <w:numPr>
          <w:ilvl w:val="1"/>
          <w:numId w:val="4"/>
        </w:numPr>
        <w:spacing w:before="0"/>
        <w:rPr>
          <w:rFonts w:asciiTheme="minorHAnsi" w:hAnsiTheme="minorHAnsi" w:cstheme="minorHAnsi"/>
          <w:b/>
          <w:vanish/>
          <w:sz w:val="28"/>
          <w:szCs w:val="24"/>
        </w:rPr>
      </w:pPr>
    </w:p>
    <w:p w:rsidR="00FA4422" w:rsidRPr="00FA4422" w:rsidRDefault="00FA4422" w:rsidP="00494822">
      <w:pPr>
        <w:pStyle w:val="ListeParagraf"/>
        <w:numPr>
          <w:ilvl w:val="1"/>
          <w:numId w:val="4"/>
        </w:numPr>
        <w:spacing w:before="0"/>
        <w:rPr>
          <w:rFonts w:asciiTheme="minorHAnsi" w:hAnsiTheme="minorHAnsi" w:cstheme="minorHAnsi"/>
          <w:b/>
          <w:vanish/>
          <w:sz w:val="28"/>
          <w:szCs w:val="24"/>
        </w:rPr>
      </w:pPr>
    </w:p>
    <w:p w:rsidR="00FA4422" w:rsidRPr="00FA4422" w:rsidRDefault="00FA4422" w:rsidP="00494822">
      <w:pPr>
        <w:pStyle w:val="ListeParagraf"/>
        <w:numPr>
          <w:ilvl w:val="1"/>
          <w:numId w:val="4"/>
        </w:numPr>
        <w:spacing w:before="0"/>
        <w:rPr>
          <w:rFonts w:asciiTheme="minorHAnsi" w:hAnsiTheme="minorHAnsi" w:cstheme="minorHAnsi"/>
          <w:b/>
          <w:vanish/>
          <w:sz w:val="28"/>
          <w:szCs w:val="24"/>
        </w:rPr>
      </w:pPr>
    </w:p>
    <w:p w:rsidR="00FA4422" w:rsidRPr="00FA4422" w:rsidRDefault="00FA4422" w:rsidP="00494822">
      <w:pPr>
        <w:pStyle w:val="ListeParagraf"/>
        <w:numPr>
          <w:ilvl w:val="1"/>
          <w:numId w:val="4"/>
        </w:numPr>
        <w:spacing w:before="0"/>
        <w:rPr>
          <w:rFonts w:asciiTheme="minorHAnsi" w:hAnsiTheme="minorHAnsi" w:cstheme="minorHAnsi"/>
          <w:b/>
          <w:vanish/>
          <w:sz w:val="28"/>
          <w:szCs w:val="24"/>
        </w:rPr>
      </w:pPr>
    </w:p>
    <w:p w:rsidR="00FA4422" w:rsidRPr="00FA4422" w:rsidRDefault="00FA4422" w:rsidP="00494822">
      <w:pPr>
        <w:pStyle w:val="ListeParagraf"/>
        <w:numPr>
          <w:ilvl w:val="1"/>
          <w:numId w:val="4"/>
        </w:numPr>
        <w:spacing w:before="0"/>
        <w:rPr>
          <w:rFonts w:asciiTheme="minorHAnsi" w:hAnsiTheme="minorHAnsi" w:cstheme="minorHAnsi"/>
          <w:b/>
          <w:vanish/>
          <w:sz w:val="28"/>
          <w:szCs w:val="24"/>
        </w:rPr>
      </w:pPr>
    </w:p>
    <w:p w:rsidR="00FA4422" w:rsidRPr="00FA4422" w:rsidRDefault="00FA4422" w:rsidP="00494822">
      <w:pPr>
        <w:pStyle w:val="ListeParagraf"/>
        <w:numPr>
          <w:ilvl w:val="1"/>
          <w:numId w:val="4"/>
        </w:numPr>
        <w:spacing w:before="0"/>
        <w:rPr>
          <w:rFonts w:asciiTheme="minorHAnsi" w:hAnsiTheme="minorHAnsi" w:cstheme="minorHAnsi"/>
          <w:b/>
          <w:vanish/>
          <w:sz w:val="28"/>
          <w:szCs w:val="24"/>
        </w:rPr>
      </w:pPr>
    </w:p>
    <w:p w:rsidR="00FA4422" w:rsidRDefault="00FA4422" w:rsidP="00494822">
      <w:pPr>
        <w:pStyle w:val="GvdeMetni"/>
        <w:numPr>
          <w:ilvl w:val="2"/>
          <w:numId w:val="4"/>
        </w:numPr>
        <w:rPr>
          <w:rFonts w:asciiTheme="minorHAnsi" w:hAnsiTheme="minorHAnsi" w:cstheme="minorHAnsi"/>
          <w:b/>
          <w:sz w:val="28"/>
        </w:rPr>
      </w:pPr>
      <w:r w:rsidRPr="008A6A88">
        <w:rPr>
          <w:rFonts w:asciiTheme="minorHAnsi" w:hAnsiTheme="minorHAnsi" w:cstheme="minorHAnsi"/>
          <w:b/>
          <w:sz w:val="28"/>
        </w:rPr>
        <w:t>Teşkilat Yapısı</w:t>
      </w:r>
    </w:p>
    <w:p w:rsidR="00DA35E9" w:rsidRDefault="00DA35E9">
      <w:pPr>
        <w:spacing w:after="4" w:line="250" w:lineRule="auto"/>
        <w:ind w:left="703" w:right="168"/>
        <w:jc w:val="left"/>
      </w:pPr>
    </w:p>
    <w:p w:rsidR="00DA35E9" w:rsidRDefault="00DA35E9">
      <w:pPr>
        <w:spacing w:after="4" w:line="250" w:lineRule="auto"/>
        <w:ind w:left="703" w:right="168"/>
        <w:jc w:val="left"/>
      </w:pPr>
    </w:p>
    <w:p w:rsidR="00DA35E9" w:rsidRDefault="00DA35E9">
      <w:pPr>
        <w:spacing w:after="4" w:line="250" w:lineRule="auto"/>
        <w:ind w:left="703" w:right="168"/>
        <w:jc w:val="left"/>
      </w:pPr>
    </w:p>
    <w:p w:rsidR="00DA35E9" w:rsidRDefault="00FA4422">
      <w:pPr>
        <w:spacing w:after="4" w:line="250" w:lineRule="auto"/>
        <w:ind w:left="703" w:right="168"/>
        <w:jc w:val="left"/>
      </w:pPr>
      <w:r>
        <w:rPr>
          <w:noProof/>
        </w:rPr>
        <w:drawing>
          <wp:anchor distT="0" distB="0" distL="114300" distR="114300" simplePos="0" relativeHeight="251667456" behindDoc="1" locked="0" layoutInCell="1" allowOverlap="1">
            <wp:simplePos x="0" y="0"/>
            <wp:positionH relativeFrom="page">
              <wp:align>center</wp:align>
            </wp:positionH>
            <wp:positionV relativeFrom="paragraph">
              <wp:posOffset>235585</wp:posOffset>
            </wp:positionV>
            <wp:extent cx="6478270" cy="3335020"/>
            <wp:effectExtent l="0" t="0" r="0" b="0"/>
            <wp:wrapTopAndBottom/>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8270" cy="3335020"/>
                    </a:xfrm>
                    <a:prstGeom prst="rect">
                      <a:avLst/>
                    </a:prstGeom>
                    <a:noFill/>
                  </pic:spPr>
                </pic:pic>
              </a:graphicData>
            </a:graphic>
          </wp:anchor>
        </w:drawing>
      </w:r>
    </w:p>
    <w:p w:rsidR="00DA35E9" w:rsidRDefault="00DA35E9">
      <w:pPr>
        <w:spacing w:after="4" w:line="250" w:lineRule="auto"/>
        <w:ind w:left="703" w:right="168"/>
        <w:jc w:val="left"/>
      </w:pPr>
    </w:p>
    <w:p w:rsidR="00DA35E9" w:rsidRDefault="00DA35E9">
      <w:pPr>
        <w:spacing w:after="4" w:line="250" w:lineRule="auto"/>
        <w:ind w:left="703" w:right="168"/>
        <w:jc w:val="left"/>
      </w:pPr>
    </w:p>
    <w:p w:rsidR="00DA35E9" w:rsidRDefault="00DA35E9">
      <w:pPr>
        <w:spacing w:after="4" w:line="250" w:lineRule="auto"/>
        <w:ind w:left="703" w:right="168"/>
        <w:jc w:val="left"/>
      </w:pPr>
    </w:p>
    <w:p w:rsidR="00DA35E9" w:rsidRDefault="00DA35E9">
      <w:pPr>
        <w:spacing w:after="4" w:line="250" w:lineRule="auto"/>
        <w:ind w:left="703" w:right="168"/>
        <w:jc w:val="left"/>
      </w:pPr>
    </w:p>
    <w:p w:rsidR="00DA35E9" w:rsidRDefault="00DA35E9" w:rsidP="00DA35E9">
      <w:pPr>
        <w:pStyle w:val="GvdeMetni"/>
        <w:jc w:val="center"/>
        <w:rPr>
          <w:rFonts w:asciiTheme="minorHAnsi" w:hAnsiTheme="minorHAnsi" w:cstheme="minorHAnsi"/>
          <w:b/>
          <w:sz w:val="28"/>
        </w:rPr>
      </w:pPr>
    </w:p>
    <w:p w:rsidR="00DA35E9" w:rsidRDefault="00DA35E9" w:rsidP="00DA35E9">
      <w:pPr>
        <w:pStyle w:val="GvdeMetni"/>
        <w:jc w:val="center"/>
        <w:rPr>
          <w:rFonts w:asciiTheme="minorHAnsi" w:hAnsiTheme="minorHAnsi" w:cstheme="minorHAnsi"/>
          <w:b/>
          <w:sz w:val="28"/>
        </w:rPr>
      </w:pPr>
    </w:p>
    <w:p w:rsidR="00DA35E9" w:rsidRDefault="00DA35E9">
      <w:pPr>
        <w:spacing w:after="4" w:line="250" w:lineRule="auto"/>
        <w:ind w:left="703" w:right="168"/>
        <w:jc w:val="left"/>
      </w:pPr>
    </w:p>
    <w:p w:rsidR="000F15B3" w:rsidRDefault="000F15B3">
      <w:pPr>
        <w:tabs>
          <w:tab w:val="center" w:pos="2731"/>
          <w:tab w:val="center" w:pos="7632"/>
        </w:tabs>
        <w:spacing w:after="8" w:line="248" w:lineRule="auto"/>
        <w:ind w:left="0" w:right="0" w:firstLine="0"/>
        <w:jc w:val="left"/>
      </w:pPr>
    </w:p>
    <w:p w:rsidR="001D326D" w:rsidRDefault="001D326D">
      <w:pPr>
        <w:tabs>
          <w:tab w:val="center" w:pos="2731"/>
          <w:tab w:val="center" w:pos="7632"/>
        </w:tabs>
        <w:spacing w:after="8" w:line="248" w:lineRule="auto"/>
        <w:ind w:left="0" w:right="0" w:firstLine="0"/>
        <w:jc w:val="left"/>
      </w:pPr>
    </w:p>
    <w:p w:rsidR="001D326D" w:rsidRDefault="001D326D">
      <w:pPr>
        <w:tabs>
          <w:tab w:val="center" w:pos="2731"/>
          <w:tab w:val="center" w:pos="7632"/>
        </w:tabs>
        <w:spacing w:after="8" w:line="248" w:lineRule="auto"/>
        <w:ind w:left="0" w:right="0" w:firstLine="0"/>
        <w:jc w:val="left"/>
      </w:pPr>
    </w:p>
    <w:p w:rsidR="001D326D" w:rsidRDefault="001D326D">
      <w:pPr>
        <w:tabs>
          <w:tab w:val="center" w:pos="2731"/>
          <w:tab w:val="center" w:pos="7632"/>
        </w:tabs>
        <w:spacing w:after="8" w:line="248" w:lineRule="auto"/>
        <w:ind w:left="0" w:right="0" w:firstLine="0"/>
        <w:jc w:val="left"/>
      </w:pPr>
    </w:p>
    <w:p w:rsidR="001D326D" w:rsidRDefault="001D326D">
      <w:pPr>
        <w:tabs>
          <w:tab w:val="center" w:pos="2731"/>
          <w:tab w:val="center" w:pos="7632"/>
        </w:tabs>
        <w:spacing w:after="8" w:line="248" w:lineRule="auto"/>
        <w:ind w:left="0" w:right="0" w:firstLine="0"/>
        <w:jc w:val="left"/>
      </w:pPr>
    </w:p>
    <w:p w:rsidR="001D326D" w:rsidRDefault="001D326D">
      <w:pPr>
        <w:tabs>
          <w:tab w:val="center" w:pos="2731"/>
          <w:tab w:val="center" w:pos="7632"/>
        </w:tabs>
        <w:spacing w:after="8" w:line="248" w:lineRule="auto"/>
        <w:ind w:left="0" w:right="0" w:firstLine="0"/>
        <w:jc w:val="left"/>
      </w:pPr>
    </w:p>
    <w:p w:rsidR="001D326D" w:rsidRDefault="001D326D">
      <w:pPr>
        <w:tabs>
          <w:tab w:val="center" w:pos="2731"/>
          <w:tab w:val="center" w:pos="7632"/>
        </w:tabs>
        <w:spacing w:after="8" w:line="248" w:lineRule="auto"/>
        <w:ind w:left="0" w:right="0" w:firstLine="0"/>
        <w:jc w:val="left"/>
      </w:pPr>
    </w:p>
    <w:p w:rsidR="001D326D" w:rsidRDefault="001D326D">
      <w:pPr>
        <w:tabs>
          <w:tab w:val="center" w:pos="2731"/>
          <w:tab w:val="center" w:pos="7632"/>
        </w:tabs>
        <w:spacing w:after="8" w:line="248" w:lineRule="auto"/>
        <w:ind w:left="0" w:right="0" w:firstLine="0"/>
        <w:jc w:val="left"/>
      </w:pPr>
    </w:p>
    <w:p w:rsidR="001D326D" w:rsidRDefault="001D326D">
      <w:pPr>
        <w:tabs>
          <w:tab w:val="center" w:pos="2731"/>
          <w:tab w:val="center" w:pos="7632"/>
        </w:tabs>
        <w:spacing w:after="8" w:line="248" w:lineRule="auto"/>
        <w:ind w:left="0" w:right="0" w:firstLine="0"/>
        <w:jc w:val="left"/>
      </w:pPr>
    </w:p>
    <w:p w:rsidR="001D326D" w:rsidRDefault="001D326D">
      <w:pPr>
        <w:tabs>
          <w:tab w:val="center" w:pos="2731"/>
          <w:tab w:val="center" w:pos="7632"/>
        </w:tabs>
        <w:spacing w:after="8" w:line="248" w:lineRule="auto"/>
        <w:ind w:left="0" w:right="0" w:firstLine="0"/>
        <w:jc w:val="left"/>
      </w:pPr>
    </w:p>
    <w:p w:rsidR="001D326D" w:rsidRDefault="001D326D">
      <w:pPr>
        <w:tabs>
          <w:tab w:val="center" w:pos="2731"/>
          <w:tab w:val="center" w:pos="7632"/>
        </w:tabs>
        <w:spacing w:after="8" w:line="248" w:lineRule="auto"/>
        <w:ind w:left="0" w:right="0" w:firstLine="0"/>
        <w:jc w:val="left"/>
      </w:pPr>
    </w:p>
    <w:p w:rsidR="001D326D" w:rsidRDefault="001D326D">
      <w:pPr>
        <w:tabs>
          <w:tab w:val="center" w:pos="2731"/>
          <w:tab w:val="center" w:pos="7632"/>
        </w:tabs>
        <w:spacing w:after="8" w:line="248" w:lineRule="auto"/>
        <w:ind w:left="0" w:right="0" w:firstLine="0"/>
        <w:jc w:val="left"/>
      </w:pPr>
    </w:p>
    <w:p w:rsidR="001D326D" w:rsidRDefault="001D326D">
      <w:pPr>
        <w:tabs>
          <w:tab w:val="center" w:pos="2731"/>
          <w:tab w:val="center" w:pos="7632"/>
        </w:tabs>
        <w:spacing w:after="8" w:line="248" w:lineRule="auto"/>
        <w:ind w:left="0" w:right="0" w:firstLine="0"/>
        <w:jc w:val="left"/>
      </w:pPr>
    </w:p>
    <w:p w:rsidR="000F15B3" w:rsidRDefault="000F15B3">
      <w:pPr>
        <w:tabs>
          <w:tab w:val="center" w:pos="2731"/>
          <w:tab w:val="center" w:pos="7632"/>
        </w:tabs>
        <w:spacing w:after="8" w:line="248" w:lineRule="auto"/>
        <w:ind w:left="0" w:right="0" w:firstLine="0"/>
        <w:jc w:val="left"/>
      </w:pPr>
    </w:p>
    <w:p w:rsidR="002076A5" w:rsidRDefault="00220579">
      <w:pPr>
        <w:tabs>
          <w:tab w:val="center" w:pos="2731"/>
          <w:tab w:val="center" w:pos="7632"/>
        </w:tabs>
        <w:spacing w:after="8" w:line="248" w:lineRule="auto"/>
        <w:ind w:left="0" w:right="0" w:firstLine="0"/>
        <w:jc w:val="left"/>
      </w:pPr>
      <w:r>
        <w:tab/>
      </w:r>
    </w:p>
    <w:p w:rsidR="002076A5" w:rsidRDefault="00220579">
      <w:pPr>
        <w:pStyle w:val="Balk4"/>
        <w:ind w:left="703"/>
      </w:pPr>
      <w:r>
        <w:lastRenderedPageBreak/>
        <w:t xml:space="preserve">2.7.2. İnsan Kaynakları </w:t>
      </w:r>
    </w:p>
    <w:p w:rsidR="002076A5" w:rsidRDefault="002076A5">
      <w:pPr>
        <w:spacing w:after="15" w:line="259" w:lineRule="auto"/>
        <w:ind w:left="708" w:right="0" w:firstLine="0"/>
        <w:jc w:val="left"/>
      </w:pPr>
    </w:p>
    <w:p w:rsidR="001D326D" w:rsidRPr="001D326D" w:rsidRDefault="001D326D" w:rsidP="001D326D">
      <w:pPr>
        <w:spacing w:after="160" w:line="300" w:lineRule="auto"/>
        <w:ind w:left="0" w:right="0" w:firstLine="0"/>
        <w:jc w:val="left"/>
        <w:rPr>
          <w:rFonts w:ascii="Book Antiqua" w:eastAsia="Times New Roman" w:hAnsi="Book Antiqua" w:cs="Times New Roman"/>
          <w:b/>
          <w:color w:val="auto"/>
          <w:szCs w:val="21"/>
        </w:rPr>
      </w:pPr>
      <w:r w:rsidRPr="001D326D">
        <w:rPr>
          <w:rFonts w:ascii="Book Antiqua" w:eastAsia="Times New Roman" w:hAnsi="Book Antiqua" w:cs="Times New Roman"/>
          <w:b/>
          <w:color w:val="auto"/>
          <w:szCs w:val="21"/>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1744"/>
        <w:gridCol w:w="1745"/>
        <w:gridCol w:w="1750"/>
      </w:tblGrid>
      <w:tr w:rsidR="001D326D" w:rsidRPr="001D326D" w:rsidTr="007E54F3">
        <w:tc>
          <w:tcPr>
            <w:tcW w:w="5304"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b/>
                <w:color w:val="auto"/>
                <w:szCs w:val="21"/>
              </w:rPr>
            </w:pPr>
            <w:r w:rsidRPr="001D326D">
              <w:rPr>
                <w:rFonts w:ascii="Book Antiqua" w:eastAsia="Times New Roman" w:hAnsi="Book Antiqua" w:cs="Times New Roman"/>
                <w:b/>
                <w:color w:val="auto"/>
                <w:szCs w:val="21"/>
              </w:rPr>
              <w:t>Unvan*</w:t>
            </w:r>
          </w:p>
        </w:tc>
        <w:tc>
          <w:tcPr>
            <w:tcW w:w="1768"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b/>
                <w:color w:val="auto"/>
                <w:szCs w:val="21"/>
              </w:rPr>
            </w:pPr>
            <w:r w:rsidRPr="001D326D">
              <w:rPr>
                <w:rFonts w:ascii="Book Antiqua" w:eastAsia="Times New Roman" w:hAnsi="Book Antiqua" w:cs="Times New Roman"/>
                <w:b/>
                <w:color w:val="auto"/>
                <w:szCs w:val="21"/>
              </w:rPr>
              <w:t>Erkek</w:t>
            </w:r>
          </w:p>
        </w:tc>
        <w:tc>
          <w:tcPr>
            <w:tcW w:w="1768"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b/>
                <w:color w:val="auto"/>
                <w:szCs w:val="21"/>
              </w:rPr>
            </w:pPr>
            <w:r w:rsidRPr="001D326D">
              <w:rPr>
                <w:rFonts w:ascii="Book Antiqua" w:eastAsia="Times New Roman" w:hAnsi="Book Antiqua" w:cs="Times New Roman"/>
                <w:b/>
                <w:color w:val="auto"/>
                <w:szCs w:val="21"/>
              </w:rPr>
              <w:t>Kadın</w:t>
            </w:r>
          </w:p>
        </w:tc>
        <w:tc>
          <w:tcPr>
            <w:tcW w:w="1768"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b/>
                <w:color w:val="auto"/>
                <w:szCs w:val="21"/>
              </w:rPr>
            </w:pPr>
            <w:r w:rsidRPr="001D326D">
              <w:rPr>
                <w:rFonts w:ascii="Book Antiqua" w:eastAsia="Times New Roman" w:hAnsi="Book Antiqua" w:cs="Times New Roman"/>
                <w:b/>
                <w:color w:val="auto"/>
                <w:szCs w:val="21"/>
              </w:rPr>
              <w:t>Toplam</w:t>
            </w:r>
          </w:p>
        </w:tc>
      </w:tr>
      <w:tr w:rsidR="001D326D" w:rsidRPr="001D326D" w:rsidTr="007E54F3">
        <w:tc>
          <w:tcPr>
            <w:tcW w:w="5304"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color w:val="auto"/>
                <w:szCs w:val="21"/>
              </w:rPr>
            </w:pPr>
            <w:r w:rsidRPr="001D326D">
              <w:rPr>
                <w:rFonts w:ascii="Book Antiqua" w:eastAsia="Times New Roman" w:hAnsi="Book Antiqua" w:cs="Times New Roman"/>
                <w:color w:val="auto"/>
                <w:szCs w:val="21"/>
              </w:rPr>
              <w:t>Okul Müdürü ve Müdür Yardımcısı</w:t>
            </w:r>
          </w:p>
        </w:tc>
        <w:tc>
          <w:tcPr>
            <w:tcW w:w="1768" w:type="dxa"/>
            <w:shd w:val="clear" w:color="auto" w:fill="auto"/>
          </w:tcPr>
          <w:p w:rsidR="001D326D" w:rsidRPr="001D326D" w:rsidRDefault="00172D38" w:rsidP="001D326D">
            <w:pPr>
              <w:spacing w:after="160" w:line="300" w:lineRule="auto"/>
              <w:ind w:left="0" w:right="0" w:firstLine="0"/>
              <w:jc w:val="left"/>
              <w:rPr>
                <w:rFonts w:ascii="Book Antiqua" w:eastAsia="Times New Roman" w:hAnsi="Book Antiqua" w:cs="Times New Roman"/>
                <w:b/>
                <w:color w:val="auto"/>
                <w:szCs w:val="21"/>
              </w:rPr>
            </w:pPr>
            <w:r>
              <w:rPr>
                <w:rFonts w:ascii="Book Antiqua" w:eastAsia="Times New Roman" w:hAnsi="Book Antiqua" w:cs="Times New Roman"/>
                <w:b/>
                <w:color w:val="auto"/>
                <w:szCs w:val="21"/>
              </w:rPr>
              <w:t>1</w:t>
            </w:r>
          </w:p>
        </w:tc>
        <w:tc>
          <w:tcPr>
            <w:tcW w:w="1768" w:type="dxa"/>
            <w:shd w:val="clear" w:color="auto" w:fill="auto"/>
          </w:tcPr>
          <w:p w:rsidR="001D326D" w:rsidRPr="001D326D" w:rsidRDefault="00172D38" w:rsidP="001D326D">
            <w:pPr>
              <w:spacing w:after="160" w:line="300" w:lineRule="auto"/>
              <w:ind w:left="0" w:right="0" w:firstLine="0"/>
              <w:jc w:val="left"/>
              <w:rPr>
                <w:rFonts w:ascii="Book Antiqua" w:eastAsia="Times New Roman" w:hAnsi="Book Antiqua" w:cs="Times New Roman"/>
                <w:b/>
                <w:color w:val="auto"/>
                <w:szCs w:val="21"/>
              </w:rPr>
            </w:pPr>
            <w:r>
              <w:rPr>
                <w:rFonts w:ascii="Book Antiqua" w:eastAsia="Times New Roman" w:hAnsi="Book Antiqua" w:cs="Times New Roman"/>
                <w:b/>
                <w:color w:val="auto"/>
                <w:szCs w:val="21"/>
              </w:rPr>
              <w:t>2</w:t>
            </w:r>
          </w:p>
        </w:tc>
        <w:tc>
          <w:tcPr>
            <w:tcW w:w="1768" w:type="dxa"/>
            <w:shd w:val="clear" w:color="auto" w:fill="auto"/>
          </w:tcPr>
          <w:p w:rsidR="001D326D" w:rsidRPr="001D326D" w:rsidRDefault="00172D38" w:rsidP="001D326D">
            <w:pPr>
              <w:spacing w:after="160" w:line="300" w:lineRule="auto"/>
              <w:ind w:left="0" w:right="0" w:firstLine="0"/>
              <w:jc w:val="left"/>
              <w:rPr>
                <w:rFonts w:ascii="Book Antiqua" w:eastAsia="Times New Roman" w:hAnsi="Book Antiqua" w:cs="Times New Roman"/>
                <w:b/>
                <w:color w:val="auto"/>
                <w:szCs w:val="21"/>
              </w:rPr>
            </w:pPr>
            <w:r>
              <w:rPr>
                <w:rFonts w:ascii="Book Antiqua" w:eastAsia="Times New Roman" w:hAnsi="Book Antiqua" w:cs="Times New Roman"/>
                <w:b/>
                <w:color w:val="auto"/>
                <w:szCs w:val="21"/>
              </w:rPr>
              <w:t>3</w:t>
            </w:r>
          </w:p>
        </w:tc>
      </w:tr>
      <w:tr w:rsidR="001D326D" w:rsidRPr="001D326D" w:rsidTr="007E54F3">
        <w:tc>
          <w:tcPr>
            <w:tcW w:w="5304"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color w:val="auto"/>
                <w:szCs w:val="21"/>
              </w:rPr>
            </w:pPr>
            <w:r w:rsidRPr="001D326D">
              <w:rPr>
                <w:rFonts w:ascii="Book Antiqua" w:eastAsia="Times New Roman" w:hAnsi="Book Antiqua" w:cs="Times New Roman"/>
                <w:color w:val="auto"/>
                <w:szCs w:val="21"/>
              </w:rPr>
              <w:t>Sınıf Öğretmeni</w:t>
            </w:r>
          </w:p>
        </w:tc>
        <w:tc>
          <w:tcPr>
            <w:tcW w:w="1768"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b/>
                <w:color w:val="auto"/>
                <w:szCs w:val="21"/>
              </w:rPr>
            </w:pPr>
            <w:r w:rsidRPr="001D326D">
              <w:rPr>
                <w:rFonts w:ascii="Book Antiqua" w:eastAsia="Times New Roman" w:hAnsi="Book Antiqua" w:cs="Times New Roman"/>
                <w:b/>
                <w:color w:val="auto"/>
                <w:szCs w:val="21"/>
              </w:rPr>
              <w:t>0</w:t>
            </w:r>
          </w:p>
        </w:tc>
        <w:tc>
          <w:tcPr>
            <w:tcW w:w="1768"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b/>
                <w:color w:val="auto"/>
                <w:szCs w:val="21"/>
              </w:rPr>
            </w:pPr>
            <w:r w:rsidRPr="001D326D">
              <w:rPr>
                <w:rFonts w:ascii="Book Antiqua" w:eastAsia="Times New Roman" w:hAnsi="Book Antiqua" w:cs="Times New Roman"/>
                <w:b/>
                <w:color w:val="auto"/>
                <w:szCs w:val="21"/>
              </w:rPr>
              <w:t>0</w:t>
            </w:r>
          </w:p>
        </w:tc>
        <w:tc>
          <w:tcPr>
            <w:tcW w:w="1768"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b/>
                <w:color w:val="auto"/>
                <w:szCs w:val="21"/>
              </w:rPr>
            </w:pPr>
            <w:r w:rsidRPr="001D326D">
              <w:rPr>
                <w:rFonts w:ascii="Book Antiqua" w:eastAsia="Times New Roman" w:hAnsi="Book Antiqua" w:cs="Times New Roman"/>
                <w:b/>
                <w:color w:val="auto"/>
                <w:szCs w:val="21"/>
              </w:rPr>
              <w:t>0</w:t>
            </w:r>
          </w:p>
        </w:tc>
      </w:tr>
      <w:tr w:rsidR="001D326D" w:rsidRPr="001D326D" w:rsidTr="007E54F3">
        <w:tc>
          <w:tcPr>
            <w:tcW w:w="5304"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color w:val="auto"/>
                <w:szCs w:val="21"/>
              </w:rPr>
            </w:pPr>
            <w:r w:rsidRPr="001D326D">
              <w:rPr>
                <w:rFonts w:ascii="Book Antiqua" w:eastAsia="Times New Roman" w:hAnsi="Book Antiqua" w:cs="Times New Roman"/>
                <w:color w:val="auto"/>
                <w:szCs w:val="21"/>
              </w:rPr>
              <w:t>Branş Öğretmeni</w:t>
            </w:r>
          </w:p>
        </w:tc>
        <w:tc>
          <w:tcPr>
            <w:tcW w:w="1768" w:type="dxa"/>
            <w:shd w:val="clear" w:color="auto" w:fill="auto"/>
          </w:tcPr>
          <w:p w:rsidR="001D326D" w:rsidRPr="001D326D" w:rsidRDefault="00172D38" w:rsidP="001D326D">
            <w:pPr>
              <w:spacing w:after="160" w:line="300" w:lineRule="auto"/>
              <w:ind w:left="0" w:right="0" w:firstLine="0"/>
              <w:jc w:val="left"/>
              <w:rPr>
                <w:rFonts w:ascii="Book Antiqua" w:eastAsia="Times New Roman" w:hAnsi="Book Antiqua" w:cs="Times New Roman"/>
                <w:b/>
                <w:color w:val="auto"/>
                <w:szCs w:val="21"/>
              </w:rPr>
            </w:pPr>
            <w:r>
              <w:rPr>
                <w:rFonts w:ascii="Book Antiqua" w:eastAsia="Times New Roman" w:hAnsi="Book Antiqua" w:cs="Times New Roman"/>
                <w:b/>
                <w:color w:val="auto"/>
                <w:szCs w:val="21"/>
              </w:rPr>
              <w:t>2</w:t>
            </w:r>
          </w:p>
        </w:tc>
        <w:tc>
          <w:tcPr>
            <w:tcW w:w="1768" w:type="dxa"/>
            <w:shd w:val="clear" w:color="auto" w:fill="auto"/>
          </w:tcPr>
          <w:p w:rsidR="001D326D" w:rsidRPr="001D326D" w:rsidRDefault="00172D38" w:rsidP="001D326D">
            <w:pPr>
              <w:spacing w:after="160" w:line="300" w:lineRule="auto"/>
              <w:ind w:left="0" w:right="0" w:firstLine="0"/>
              <w:jc w:val="left"/>
              <w:rPr>
                <w:rFonts w:ascii="Book Antiqua" w:eastAsia="Times New Roman" w:hAnsi="Book Antiqua" w:cs="Times New Roman"/>
                <w:b/>
                <w:color w:val="auto"/>
                <w:szCs w:val="21"/>
              </w:rPr>
            </w:pPr>
            <w:r>
              <w:rPr>
                <w:rFonts w:ascii="Book Antiqua" w:eastAsia="Times New Roman" w:hAnsi="Book Antiqua" w:cs="Times New Roman"/>
                <w:b/>
                <w:color w:val="auto"/>
                <w:szCs w:val="21"/>
              </w:rPr>
              <w:t>0</w:t>
            </w:r>
          </w:p>
        </w:tc>
        <w:tc>
          <w:tcPr>
            <w:tcW w:w="1768" w:type="dxa"/>
            <w:shd w:val="clear" w:color="auto" w:fill="auto"/>
          </w:tcPr>
          <w:p w:rsidR="001D326D" w:rsidRPr="001D326D" w:rsidRDefault="00172D38" w:rsidP="001D326D">
            <w:pPr>
              <w:spacing w:after="160" w:line="300" w:lineRule="auto"/>
              <w:ind w:left="0" w:right="0" w:firstLine="0"/>
              <w:jc w:val="left"/>
              <w:rPr>
                <w:rFonts w:ascii="Book Antiqua" w:eastAsia="Times New Roman" w:hAnsi="Book Antiqua" w:cs="Times New Roman"/>
                <w:b/>
                <w:color w:val="auto"/>
                <w:szCs w:val="21"/>
              </w:rPr>
            </w:pPr>
            <w:r>
              <w:rPr>
                <w:rFonts w:ascii="Book Antiqua" w:eastAsia="Times New Roman" w:hAnsi="Book Antiqua" w:cs="Times New Roman"/>
                <w:b/>
                <w:color w:val="auto"/>
                <w:szCs w:val="21"/>
              </w:rPr>
              <w:t>2</w:t>
            </w:r>
          </w:p>
        </w:tc>
      </w:tr>
      <w:tr w:rsidR="001D326D" w:rsidRPr="001D326D" w:rsidTr="007E54F3">
        <w:tc>
          <w:tcPr>
            <w:tcW w:w="5304"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color w:val="auto"/>
                <w:szCs w:val="21"/>
              </w:rPr>
            </w:pPr>
            <w:r w:rsidRPr="001D326D">
              <w:rPr>
                <w:rFonts w:ascii="Book Antiqua" w:eastAsia="Times New Roman" w:hAnsi="Book Antiqua" w:cs="Times New Roman"/>
                <w:color w:val="auto"/>
                <w:szCs w:val="21"/>
              </w:rPr>
              <w:t>Rehber Öğretmen</w:t>
            </w:r>
          </w:p>
        </w:tc>
        <w:tc>
          <w:tcPr>
            <w:tcW w:w="1768"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b/>
                <w:color w:val="auto"/>
                <w:szCs w:val="21"/>
              </w:rPr>
            </w:pPr>
            <w:r w:rsidRPr="001D326D">
              <w:rPr>
                <w:rFonts w:ascii="Book Antiqua" w:eastAsia="Times New Roman" w:hAnsi="Book Antiqua" w:cs="Times New Roman"/>
                <w:b/>
                <w:color w:val="auto"/>
                <w:szCs w:val="21"/>
              </w:rPr>
              <w:t>0</w:t>
            </w:r>
          </w:p>
        </w:tc>
        <w:tc>
          <w:tcPr>
            <w:tcW w:w="1768"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b/>
                <w:color w:val="auto"/>
                <w:szCs w:val="21"/>
              </w:rPr>
            </w:pPr>
            <w:r w:rsidRPr="001D326D">
              <w:rPr>
                <w:rFonts w:ascii="Book Antiqua" w:eastAsia="Times New Roman" w:hAnsi="Book Antiqua" w:cs="Times New Roman"/>
                <w:b/>
                <w:color w:val="auto"/>
                <w:szCs w:val="21"/>
              </w:rPr>
              <w:t>0</w:t>
            </w:r>
          </w:p>
        </w:tc>
        <w:tc>
          <w:tcPr>
            <w:tcW w:w="1768"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b/>
                <w:color w:val="auto"/>
                <w:szCs w:val="21"/>
              </w:rPr>
            </w:pPr>
            <w:r w:rsidRPr="001D326D">
              <w:rPr>
                <w:rFonts w:ascii="Book Antiqua" w:eastAsia="Times New Roman" w:hAnsi="Book Antiqua" w:cs="Times New Roman"/>
                <w:b/>
                <w:color w:val="auto"/>
                <w:szCs w:val="21"/>
              </w:rPr>
              <w:t>0</w:t>
            </w:r>
          </w:p>
        </w:tc>
      </w:tr>
      <w:tr w:rsidR="001D326D" w:rsidRPr="001D326D" w:rsidTr="007E54F3">
        <w:tc>
          <w:tcPr>
            <w:tcW w:w="5304"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color w:val="auto"/>
                <w:szCs w:val="21"/>
              </w:rPr>
            </w:pPr>
            <w:r w:rsidRPr="001D326D">
              <w:rPr>
                <w:rFonts w:ascii="Book Antiqua" w:eastAsia="Times New Roman" w:hAnsi="Book Antiqua" w:cs="Times New Roman"/>
                <w:color w:val="auto"/>
                <w:szCs w:val="21"/>
              </w:rPr>
              <w:t>İdari Personel</w:t>
            </w:r>
          </w:p>
        </w:tc>
        <w:tc>
          <w:tcPr>
            <w:tcW w:w="1768" w:type="dxa"/>
            <w:shd w:val="clear" w:color="auto" w:fill="auto"/>
          </w:tcPr>
          <w:p w:rsidR="001D326D" w:rsidRPr="001D326D" w:rsidRDefault="00172D38" w:rsidP="001D326D">
            <w:pPr>
              <w:spacing w:after="160" w:line="300" w:lineRule="auto"/>
              <w:ind w:left="0" w:right="0" w:firstLine="0"/>
              <w:jc w:val="left"/>
              <w:rPr>
                <w:rFonts w:ascii="Book Antiqua" w:eastAsia="Times New Roman" w:hAnsi="Book Antiqua" w:cs="Times New Roman"/>
                <w:b/>
                <w:color w:val="auto"/>
                <w:szCs w:val="21"/>
              </w:rPr>
            </w:pPr>
            <w:r>
              <w:rPr>
                <w:rFonts w:ascii="Book Antiqua" w:eastAsia="Times New Roman" w:hAnsi="Book Antiqua" w:cs="Times New Roman"/>
                <w:b/>
                <w:color w:val="auto"/>
                <w:szCs w:val="21"/>
              </w:rPr>
              <w:t>1</w:t>
            </w:r>
          </w:p>
        </w:tc>
        <w:tc>
          <w:tcPr>
            <w:tcW w:w="1768"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b/>
                <w:color w:val="auto"/>
                <w:szCs w:val="21"/>
              </w:rPr>
            </w:pPr>
            <w:r w:rsidRPr="001D326D">
              <w:rPr>
                <w:rFonts w:ascii="Book Antiqua" w:eastAsia="Times New Roman" w:hAnsi="Book Antiqua" w:cs="Times New Roman"/>
                <w:b/>
                <w:color w:val="auto"/>
                <w:szCs w:val="21"/>
              </w:rPr>
              <w:t>0</w:t>
            </w:r>
          </w:p>
        </w:tc>
        <w:tc>
          <w:tcPr>
            <w:tcW w:w="1768" w:type="dxa"/>
            <w:shd w:val="clear" w:color="auto" w:fill="auto"/>
          </w:tcPr>
          <w:p w:rsidR="001D326D" w:rsidRPr="001D326D" w:rsidRDefault="00172D38" w:rsidP="001D326D">
            <w:pPr>
              <w:spacing w:after="160" w:line="300" w:lineRule="auto"/>
              <w:ind w:left="0" w:right="0" w:firstLine="0"/>
              <w:jc w:val="left"/>
              <w:rPr>
                <w:rFonts w:ascii="Book Antiqua" w:eastAsia="Times New Roman" w:hAnsi="Book Antiqua" w:cs="Times New Roman"/>
                <w:b/>
                <w:color w:val="auto"/>
                <w:szCs w:val="21"/>
              </w:rPr>
            </w:pPr>
            <w:r>
              <w:rPr>
                <w:rFonts w:ascii="Book Antiqua" w:eastAsia="Times New Roman" w:hAnsi="Book Antiqua" w:cs="Times New Roman"/>
                <w:b/>
                <w:color w:val="auto"/>
                <w:szCs w:val="21"/>
              </w:rPr>
              <w:t>1</w:t>
            </w:r>
          </w:p>
        </w:tc>
      </w:tr>
      <w:tr w:rsidR="001D326D" w:rsidRPr="001D326D" w:rsidTr="007E54F3">
        <w:tc>
          <w:tcPr>
            <w:tcW w:w="5304"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color w:val="auto"/>
                <w:szCs w:val="21"/>
              </w:rPr>
            </w:pPr>
            <w:r w:rsidRPr="001D326D">
              <w:rPr>
                <w:rFonts w:ascii="Book Antiqua" w:eastAsia="Times New Roman" w:hAnsi="Book Antiqua" w:cs="Times New Roman"/>
                <w:color w:val="auto"/>
                <w:szCs w:val="21"/>
              </w:rPr>
              <w:t>Yardımcı Personel</w:t>
            </w:r>
          </w:p>
        </w:tc>
        <w:tc>
          <w:tcPr>
            <w:tcW w:w="1768" w:type="dxa"/>
            <w:shd w:val="clear" w:color="auto" w:fill="auto"/>
          </w:tcPr>
          <w:p w:rsidR="001D326D" w:rsidRPr="001D326D" w:rsidRDefault="00172D38" w:rsidP="001D326D">
            <w:pPr>
              <w:spacing w:after="160" w:line="300" w:lineRule="auto"/>
              <w:ind w:left="0" w:right="0" w:firstLine="0"/>
              <w:jc w:val="left"/>
              <w:rPr>
                <w:rFonts w:ascii="Book Antiqua" w:eastAsia="Times New Roman" w:hAnsi="Book Antiqua" w:cs="Times New Roman"/>
                <w:b/>
                <w:color w:val="auto"/>
                <w:szCs w:val="21"/>
              </w:rPr>
            </w:pPr>
            <w:r>
              <w:rPr>
                <w:rFonts w:ascii="Book Antiqua" w:eastAsia="Times New Roman" w:hAnsi="Book Antiqua" w:cs="Times New Roman"/>
                <w:b/>
                <w:color w:val="auto"/>
                <w:szCs w:val="21"/>
              </w:rPr>
              <w:t>0</w:t>
            </w:r>
          </w:p>
        </w:tc>
        <w:tc>
          <w:tcPr>
            <w:tcW w:w="1768" w:type="dxa"/>
            <w:shd w:val="clear" w:color="auto" w:fill="auto"/>
          </w:tcPr>
          <w:p w:rsidR="001D326D" w:rsidRPr="001D326D" w:rsidRDefault="00172D38" w:rsidP="001D326D">
            <w:pPr>
              <w:spacing w:after="160" w:line="300" w:lineRule="auto"/>
              <w:ind w:left="0" w:right="0" w:firstLine="0"/>
              <w:jc w:val="left"/>
              <w:rPr>
                <w:rFonts w:ascii="Book Antiqua" w:eastAsia="Times New Roman" w:hAnsi="Book Antiqua" w:cs="Times New Roman"/>
                <w:b/>
                <w:color w:val="auto"/>
                <w:szCs w:val="21"/>
              </w:rPr>
            </w:pPr>
            <w:r>
              <w:rPr>
                <w:rFonts w:ascii="Book Antiqua" w:eastAsia="Times New Roman" w:hAnsi="Book Antiqua" w:cs="Times New Roman"/>
                <w:b/>
                <w:color w:val="auto"/>
                <w:szCs w:val="21"/>
              </w:rPr>
              <w:t>1</w:t>
            </w:r>
          </w:p>
        </w:tc>
        <w:tc>
          <w:tcPr>
            <w:tcW w:w="1768"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b/>
                <w:color w:val="auto"/>
                <w:szCs w:val="21"/>
              </w:rPr>
            </w:pPr>
            <w:r>
              <w:rPr>
                <w:rFonts w:ascii="Book Antiqua" w:eastAsia="Times New Roman" w:hAnsi="Book Antiqua" w:cs="Times New Roman"/>
                <w:b/>
                <w:color w:val="auto"/>
                <w:szCs w:val="21"/>
              </w:rPr>
              <w:t>1</w:t>
            </w:r>
          </w:p>
        </w:tc>
      </w:tr>
      <w:tr w:rsidR="001D326D" w:rsidRPr="001D326D" w:rsidTr="007E54F3">
        <w:tc>
          <w:tcPr>
            <w:tcW w:w="5304"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color w:val="auto"/>
                <w:szCs w:val="21"/>
              </w:rPr>
            </w:pPr>
            <w:r w:rsidRPr="001D326D">
              <w:rPr>
                <w:rFonts w:ascii="Book Antiqua" w:eastAsia="Times New Roman" w:hAnsi="Book Antiqua" w:cs="Times New Roman"/>
                <w:color w:val="auto"/>
                <w:szCs w:val="21"/>
              </w:rPr>
              <w:t>Güvenlik Personeli</w:t>
            </w:r>
          </w:p>
        </w:tc>
        <w:tc>
          <w:tcPr>
            <w:tcW w:w="1768"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b/>
                <w:color w:val="auto"/>
                <w:szCs w:val="21"/>
              </w:rPr>
            </w:pPr>
            <w:r w:rsidRPr="001D326D">
              <w:rPr>
                <w:rFonts w:ascii="Book Antiqua" w:eastAsia="Times New Roman" w:hAnsi="Book Antiqua" w:cs="Times New Roman"/>
                <w:b/>
                <w:color w:val="auto"/>
                <w:szCs w:val="21"/>
              </w:rPr>
              <w:t>0</w:t>
            </w:r>
          </w:p>
        </w:tc>
        <w:tc>
          <w:tcPr>
            <w:tcW w:w="1768"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b/>
                <w:color w:val="auto"/>
                <w:szCs w:val="21"/>
              </w:rPr>
            </w:pPr>
            <w:r w:rsidRPr="001D326D">
              <w:rPr>
                <w:rFonts w:ascii="Book Antiqua" w:eastAsia="Times New Roman" w:hAnsi="Book Antiqua" w:cs="Times New Roman"/>
                <w:b/>
                <w:color w:val="auto"/>
                <w:szCs w:val="21"/>
              </w:rPr>
              <w:t>0</w:t>
            </w:r>
          </w:p>
        </w:tc>
        <w:tc>
          <w:tcPr>
            <w:tcW w:w="1768" w:type="dxa"/>
            <w:shd w:val="clear" w:color="auto" w:fill="auto"/>
          </w:tcPr>
          <w:p w:rsidR="001D326D" w:rsidRPr="001D326D" w:rsidRDefault="001D326D" w:rsidP="001D326D">
            <w:pPr>
              <w:spacing w:after="160" w:line="300" w:lineRule="auto"/>
              <w:ind w:left="0" w:right="0" w:firstLine="0"/>
              <w:jc w:val="left"/>
              <w:rPr>
                <w:rFonts w:ascii="Book Antiqua" w:eastAsia="Times New Roman" w:hAnsi="Book Antiqua" w:cs="Times New Roman"/>
                <w:b/>
                <w:color w:val="auto"/>
                <w:szCs w:val="21"/>
              </w:rPr>
            </w:pPr>
            <w:r w:rsidRPr="001D326D">
              <w:rPr>
                <w:rFonts w:ascii="Book Antiqua" w:eastAsia="Times New Roman" w:hAnsi="Book Antiqua" w:cs="Times New Roman"/>
                <w:b/>
                <w:color w:val="auto"/>
                <w:szCs w:val="21"/>
              </w:rPr>
              <w:t>0</w:t>
            </w:r>
          </w:p>
        </w:tc>
      </w:tr>
    </w:tbl>
    <w:p w:rsidR="002076A5" w:rsidRDefault="002076A5">
      <w:pPr>
        <w:spacing w:after="0" w:line="259" w:lineRule="auto"/>
        <w:ind w:left="708" w:right="0" w:firstLine="0"/>
        <w:jc w:val="left"/>
      </w:pPr>
    </w:p>
    <w:p w:rsidR="001D326D" w:rsidRDefault="001D326D">
      <w:pPr>
        <w:spacing w:after="0" w:line="259" w:lineRule="auto"/>
        <w:ind w:left="708" w:right="0" w:firstLine="0"/>
        <w:jc w:val="left"/>
      </w:pPr>
    </w:p>
    <w:p w:rsidR="002076A5" w:rsidRDefault="00220579">
      <w:pPr>
        <w:spacing w:after="4" w:line="250" w:lineRule="auto"/>
        <w:ind w:left="703" w:right="168"/>
        <w:jc w:val="left"/>
      </w:pPr>
      <w:r>
        <w:rPr>
          <w:b/>
          <w:sz w:val="20"/>
        </w:rPr>
        <w:t xml:space="preserve">Tablo 5. Çalışanların Görev Dağılımı </w:t>
      </w:r>
    </w:p>
    <w:tbl>
      <w:tblPr>
        <w:tblStyle w:val="TableGrid"/>
        <w:tblW w:w="9046" w:type="dxa"/>
        <w:tblInd w:w="720" w:type="dxa"/>
        <w:tblCellMar>
          <w:top w:w="42" w:type="dxa"/>
          <w:left w:w="106" w:type="dxa"/>
          <w:right w:w="115" w:type="dxa"/>
        </w:tblCellMar>
        <w:tblLook w:val="04A0" w:firstRow="1" w:lastRow="0" w:firstColumn="1" w:lastColumn="0" w:noHBand="0" w:noVBand="1"/>
      </w:tblPr>
      <w:tblGrid>
        <w:gridCol w:w="4327"/>
        <w:gridCol w:w="4719"/>
      </w:tblGrid>
      <w:tr w:rsidR="002076A5">
        <w:trPr>
          <w:trHeight w:val="257"/>
        </w:trPr>
        <w:tc>
          <w:tcPr>
            <w:tcW w:w="4327"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0" w:right="0" w:firstLine="0"/>
              <w:jc w:val="left"/>
            </w:pPr>
            <w:r>
              <w:rPr>
                <w:b/>
                <w:sz w:val="20"/>
              </w:rPr>
              <w:t xml:space="preserve">Çalışanın Ünvanı </w:t>
            </w:r>
          </w:p>
        </w:tc>
        <w:tc>
          <w:tcPr>
            <w:tcW w:w="4718"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2" w:right="0" w:firstLine="0"/>
              <w:jc w:val="left"/>
            </w:pPr>
            <w:r>
              <w:rPr>
                <w:b/>
                <w:sz w:val="20"/>
              </w:rPr>
              <w:t xml:space="preserve">Görevleri </w:t>
            </w:r>
          </w:p>
        </w:tc>
      </w:tr>
      <w:tr w:rsidR="002076A5">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0" w:right="0" w:firstLine="0"/>
              <w:jc w:val="left"/>
            </w:pPr>
            <w:r>
              <w:rPr>
                <w:sz w:val="20"/>
              </w:rPr>
              <w:t xml:space="preserve">Okul /Kurum Müdürü </w:t>
            </w:r>
          </w:p>
        </w:tc>
        <w:tc>
          <w:tcPr>
            <w:tcW w:w="4718"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172D38">
            <w:pPr>
              <w:spacing w:after="0" w:line="259" w:lineRule="auto"/>
              <w:ind w:left="2" w:right="0" w:firstLine="0"/>
              <w:jc w:val="left"/>
            </w:pPr>
            <w:r>
              <w:rPr>
                <w:sz w:val="20"/>
              </w:rPr>
              <w:t>Recep KOLCU</w:t>
            </w:r>
          </w:p>
        </w:tc>
      </w:tr>
      <w:tr w:rsidR="002076A5">
        <w:trPr>
          <w:trHeight w:val="259"/>
        </w:trPr>
        <w:tc>
          <w:tcPr>
            <w:tcW w:w="4327"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0" w:right="0" w:firstLine="0"/>
              <w:jc w:val="left"/>
            </w:pPr>
            <w:r>
              <w:rPr>
                <w:sz w:val="20"/>
              </w:rPr>
              <w:t xml:space="preserve">Müdür Baş Yardımcısı </w:t>
            </w:r>
          </w:p>
        </w:tc>
        <w:tc>
          <w:tcPr>
            <w:tcW w:w="4718" w:type="dxa"/>
            <w:tcBorders>
              <w:top w:val="single" w:sz="8" w:space="0" w:color="000000"/>
              <w:left w:val="single" w:sz="8" w:space="0" w:color="000000"/>
              <w:bottom w:val="single" w:sz="8" w:space="0" w:color="000000"/>
              <w:right w:val="single" w:sz="8" w:space="0" w:color="000000"/>
            </w:tcBorders>
          </w:tcPr>
          <w:p w:rsidR="002076A5" w:rsidRDefault="002076A5">
            <w:pPr>
              <w:spacing w:after="0" w:line="259" w:lineRule="auto"/>
              <w:ind w:left="2" w:right="0" w:firstLine="0"/>
              <w:jc w:val="left"/>
            </w:pPr>
          </w:p>
        </w:tc>
      </w:tr>
      <w:tr w:rsidR="002076A5">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0" w:right="0" w:firstLine="0"/>
              <w:jc w:val="left"/>
            </w:pPr>
            <w:r>
              <w:rPr>
                <w:sz w:val="20"/>
              </w:rPr>
              <w:t xml:space="preserve">Müdür Yardımcısı </w:t>
            </w:r>
          </w:p>
        </w:tc>
        <w:tc>
          <w:tcPr>
            <w:tcW w:w="4718"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172D38">
            <w:pPr>
              <w:spacing w:after="0" w:line="259" w:lineRule="auto"/>
              <w:ind w:left="2" w:right="0" w:firstLine="0"/>
              <w:jc w:val="left"/>
            </w:pPr>
            <w:r>
              <w:rPr>
                <w:sz w:val="20"/>
              </w:rPr>
              <w:t>Ayşe ÖZTÜRK AYDIN,Elif UZDİLLİ</w:t>
            </w:r>
          </w:p>
        </w:tc>
      </w:tr>
      <w:tr w:rsidR="002076A5">
        <w:trPr>
          <w:trHeight w:val="259"/>
        </w:trPr>
        <w:tc>
          <w:tcPr>
            <w:tcW w:w="4327"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0" w:right="0" w:firstLine="0"/>
              <w:jc w:val="left"/>
            </w:pPr>
            <w:r>
              <w:rPr>
                <w:sz w:val="20"/>
              </w:rPr>
              <w:t xml:space="preserve">Atölye ve Bölüm Şefleri </w:t>
            </w:r>
          </w:p>
        </w:tc>
        <w:tc>
          <w:tcPr>
            <w:tcW w:w="4718" w:type="dxa"/>
            <w:tcBorders>
              <w:top w:val="single" w:sz="8" w:space="0" w:color="000000"/>
              <w:left w:val="single" w:sz="8" w:space="0" w:color="000000"/>
              <w:bottom w:val="single" w:sz="8" w:space="0" w:color="000000"/>
              <w:right w:val="single" w:sz="8" w:space="0" w:color="000000"/>
            </w:tcBorders>
          </w:tcPr>
          <w:p w:rsidR="002076A5" w:rsidRDefault="002076A5">
            <w:pPr>
              <w:spacing w:after="0" w:line="259" w:lineRule="auto"/>
              <w:ind w:left="2" w:right="0" w:firstLine="0"/>
              <w:jc w:val="left"/>
            </w:pPr>
          </w:p>
        </w:tc>
      </w:tr>
      <w:tr w:rsidR="002076A5">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0" w:right="0" w:firstLine="0"/>
              <w:jc w:val="left"/>
            </w:pPr>
            <w:r>
              <w:rPr>
                <w:sz w:val="20"/>
              </w:rPr>
              <w:t xml:space="preserve">Öğretmenler </w:t>
            </w:r>
          </w:p>
        </w:tc>
        <w:tc>
          <w:tcPr>
            <w:tcW w:w="4718"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DA5BA2">
            <w:pPr>
              <w:spacing w:after="0" w:line="259" w:lineRule="auto"/>
              <w:ind w:left="2" w:right="0" w:firstLine="0"/>
              <w:jc w:val="left"/>
            </w:pPr>
            <w:r>
              <w:rPr>
                <w:sz w:val="20"/>
              </w:rPr>
              <w:t>Branş Öğretmenleri</w:t>
            </w:r>
          </w:p>
        </w:tc>
      </w:tr>
      <w:tr w:rsidR="002076A5">
        <w:trPr>
          <w:trHeight w:val="259"/>
        </w:trPr>
        <w:tc>
          <w:tcPr>
            <w:tcW w:w="4327"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0" w:right="0" w:firstLine="0"/>
              <w:jc w:val="left"/>
            </w:pPr>
            <w:r>
              <w:rPr>
                <w:sz w:val="20"/>
              </w:rPr>
              <w:t xml:space="preserve">Yönetim İşleri ve Büro Memuru </w:t>
            </w:r>
          </w:p>
        </w:tc>
        <w:tc>
          <w:tcPr>
            <w:tcW w:w="4718" w:type="dxa"/>
            <w:tcBorders>
              <w:top w:val="single" w:sz="8" w:space="0" w:color="000000"/>
              <w:left w:val="single" w:sz="8" w:space="0" w:color="000000"/>
              <w:bottom w:val="single" w:sz="8" w:space="0" w:color="000000"/>
              <w:right w:val="single" w:sz="8" w:space="0" w:color="000000"/>
            </w:tcBorders>
          </w:tcPr>
          <w:p w:rsidR="002076A5" w:rsidRDefault="002076A5">
            <w:pPr>
              <w:spacing w:after="0" w:line="259" w:lineRule="auto"/>
              <w:ind w:left="2" w:right="0" w:firstLine="0"/>
              <w:jc w:val="left"/>
            </w:pPr>
          </w:p>
        </w:tc>
      </w:tr>
      <w:tr w:rsidR="002076A5">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0" w:right="0" w:firstLine="0"/>
              <w:jc w:val="left"/>
            </w:pPr>
            <w:r>
              <w:rPr>
                <w:sz w:val="20"/>
              </w:rPr>
              <w:t xml:space="preserve">Yardımcı Hizmetler Personeli </w:t>
            </w:r>
          </w:p>
        </w:tc>
        <w:tc>
          <w:tcPr>
            <w:tcW w:w="4718"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076A5">
            <w:pPr>
              <w:spacing w:after="0" w:line="259" w:lineRule="auto"/>
              <w:ind w:left="2" w:right="0" w:firstLine="0"/>
              <w:jc w:val="left"/>
            </w:pPr>
          </w:p>
        </w:tc>
      </w:tr>
    </w:tbl>
    <w:p w:rsidR="000F15B3" w:rsidRDefault="000F15B3" w:rsidP="000F15B3">
      <w:pPr>
        <w:spacing w:after="4" w:line="250" w:lineRule="auto"/>
        <w:ind w:left="0" w:right="168" w:firstLine="0"/>
        <w:jc w:val="left"/>
        <w:rPr>
          <w:b/>
        </w:rPr>
      </w:pPr>
    </w:p>
    <w:p w:rsidR="002076A5" w:rsidRDefault="00220579" w:rsidP="000F15B3">
      <w:pPr>
        <w:spacing w:after="4" w:line="250" w:lineRule="auto"/>
        <w:ind w:left="0" w:right="168" w:firstLine="708"/>
        <w:jc w:val="left"/>
      </w:pPr>
      <w:r>
        <w:rPr>
          <w:b/>
          <w:sz w:val="20"/>
        </w:rPr>
        <w:t xml:space="preserve">Tablo 6. İdari Personelin Hizmet Süresine İlişkin Bilgiler </w:t>
      </w:r>
    </w:p>
    <w:tbl>
      <w:tblPr>
        <w:tblStyle w:val="TableGrid"/>
        <w:tblW w:w="9058" w:type="dxa"/>
        <w:tblInd w:w="714" w:type="dxa"/>
        <w:tblCellMar>
          <w:top w:w="38" w:type="dxa"/>
          <w:left w:w="107" w:type="dxa"/>
          <w:right w:w="115" w:type="dxa"/>
        </w:tblCellMar>
        <w:tblLook w:val="04A0" w:firstRow="1" w:lastRow="0" w:firstColumn="1" w:lastColumn="0" w:noHBand="0" w:noVBand="1"/>
      </w:tblPr>
      <w:tblGrid>
        <w:gridCol w:w="3018"/>
        <w:gridCol w:w="3022"/>
        <w:gridCol w:w="3018"/>
      </w:tblGrid>
      <w:tr w:rsidR="002076A5">
        <w:trPr>
          <w:trHeight w:val="242"/>
        </w:trPr>
        <w:tc>
          <w:tcPr>
            <w:tcW w:w="3018"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0" w:right="0" w:firstLine="0"/>
              <w:jc w:val="left"/>
            </w:pPr>
            <w:r>
              <w:rPr>
                <w:b/>
                <w:sz w:val="20"/>
              </w:rPr>
              <w:t xml:space="preserve">Hizmet Süreleri </w:t>
            </w:r>
          </w:p>
        </w:tc>
        <w:tc>
          <w:tcPr>
            <w:tcW w:w="3022" w:type="dxa"/>
            <w:tcBorders>
              <w:top w:val="single" w:sz="4" w:space="0" w:color="000000"/>
              <w:left w:val="single" w:sz="4" w:space="0" w:color="000000"/>
              <w:bottom w:val="single" w:sz="4" w:space="0" w:color="000000"/>
              <w:right w:val="nil"/>
            </w:tcBorders>
            <w:shd w:val="clear" w:color="auto" w:fill="E1EED9"/>
          </w:tcPr>
          <w:p w:rsidR="002076A5" w:rsidRDefault="008C5BFD">
            <w:pPr>
              <w:spacing w:after="0" w:line="259" w:lineRule="auto"/>
              <w:ind w:left="1" w:right="0" w:firstLine="0"/>
              <w:jc w:val="left"/>
            </w:pPr>
            <w:r>
              <w:rPr>
                <w:b/>
                <w:sz w:val="20"/>
              </w:rPr>
              <w:t xml:space="preserve">2024 </w:t>
            </w:r>
            <w:r w:rsidR="00220579">
              <w:rPr>
                <w:b/>
                <w:sz w:val="20"/>
              </w:rPr>
              <w:t xml:space="preserve">Yıl İtibarıyla </w:t>
            </w:r>
          </w:p>
        </w:tc>
        <w:tc>
          <w:tcPr>
            <w:tcW w:w="3018" w:type="dxa"/>
            <w:tcBorders>
              <w:top w:val="single" w:sz="4" w:space="0" w:color="000000"/>
              <w:left w:val="nil"/>
              <w:bottom w:val="single" w:sz="4" w:space="0" w:color="000000"/>
              <w:right w:val="single" w:sz="4" w:space="0" w:color="000000"/>
            </w:tcBorders>
            <w:shd w:val="clear" w:color="auto" w:fill="E1EED9"/>
          </w:tcPr>
          <w:p w:rsidR="002076A5" w:rsidRDefault="002076A5">
            <w:pPr>
              <w:spacing w:after="160" w:line="259" w:lineRule="auto"/>
              <w:ind w:left="0" w:right="0" w:firstLine="0"/>
              <w:jc w:val="left"/>
            </w:pPr>
          </w:p>
        </w:tc>
      </w:tr>
      <w:tr w:rsidR="002076A5">
        <w:trPr>
          <w:trHeight w:val="246"/>
        </w:trPr>
        <w:tc>
          <w:tcPr>
            <w:tcW w:w="0" w:type="auto"/>
            <w:vMerge/>
            <w:tcBorders>
              <w:top w:val="nil"/>
              <w:left w:val="single" w:sz="4" w:space="0" w:color="000000"/>
              <w:bottom w:val="single" w:sz="4" w:space="0" w:color="000000"/>
              <w:right w:val="single" w:sz="4" w:space="0" w:color="000000"/>
            </w:tcBorders>
          </w:tcPr>
          <w:p w:rsidR="002076A5" w:rsidRDefault="002076A5">
            <w:pPr>
              <w:spacing w:after="160" w:line="259" w:lineRule="auto"/>
              <w:ind w:left="0" w:right="0" w:firstLine="0"/>
              <w:jc w:val="left"/>
            </w:pPr>
          </w:p>
        </w:tc>
        <w:tc>
          <w:tcPr>
            <w:tcW w:w="3022" w:type="dxa"/>
            <w:tcBorders>
              <w:top w:val="single" w:sz="4" w:space="0" w:color="000000"/>
              <w:left w:val="single" w:sz="4" w:space="0" w:color="000000"/>
              <w:bottom w:val="single" w:sz="4" w:space="0" w:color="000000"/>
              <w:right w:val="single" w:sz="4" w:space="0" w:color="000000"/>
            </w:tcBorders>
          </w:tcPr>
          <w:p w:rsidR="002076A5" w:rsidRDefault="00220579">
            <w:pPr>
              <w:spacing w:after="0" w:line="259" w:lineRule="auto"/>
              <w:ind w:left="1" w:right="0" w:firstLine="0"/>
              <w:jc w:val="left"/>
            </w:pPr>
            <w:r>
              <w:rPr>
                <w:b/>
                <w:sz w:val="20"/>
              </w:rPr>
              <w:t xml:space="preserve">Kişi Sayısı </w:t>
            </w:r>
          </w:p>
        </w:tc>
        <w:tc>
          <w:tcPr>
            <w:tcW w:w="3018" w:type="dxa"/>
            <w:tcBorders>
              <w:top w:val="single" w:sz="4" w:space="0" w:color="000000"/>
              <w:left w:val="single" w:sz="4" w:space="0" w:color="000000"/>
              <w:bottom w:val="single" w:sz="4" w:space="0" w:color="000000"/>
              <w:right w:val="single" w:sz="4" w:space="0" w:color="000000"/>
            </w:tcBorders>
          </w:tcPr>
          <w:p w:rsidR="002076A5" w:rsidRDefault="00220579">
            <w:pPr>
              <w:spacing w:after="0" w:line="259" w:lineRule="auto"/>
              <w:ind w:left="1" w:right="0" w:firstLine="0"/>
              <w:jc w:val="left"/>
            </w:pPr>
            <w:r>
              <w:rPr>
                <w:sz w:val="20"/>
              </w:rPr>
              <w:t xml:space="preserve">% </w:t>
            </w:r>
          </w:p>
        </w:tc>
      </w:tr>
      <w:tr w:rsidR="002076A5">
        <w:trPr>
          <w:trHeight w:val="245"/>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0" w:right="0" w:firstLine="0"/>
              <w:jc w:val="left"/>
            </w:pPr>
            <w:r>
              <w:rPr>
                <w:sz w:val="20"/>
              </w:rPr>
              <w:t xml:space="preserve">1-4 Yıl </w:t>
            </w:r>
          </w:p>
        </w:tc>
        <w:tc>
          <w:tcPr>
            <w:tcW w:w="3022" w:type="dxa"/>
            <w:tcBorders>
              <w:top w:val="single" w:sz="4" w:space="0" w:color="000000"/>
              <w:left w:val="single" w:sz="4" w:space="0" w:color="000000"/>
              <w:bottom w:val="single" w:sz="4" w:space="0" w:color="000000"/>
              <w:right w:val="single" w:sz="4" w:space="0" w:color="000000"/>
            </w:tcBorders>
          </w:tcPr>
          <w:p w:rsidR="002076A5" w:rsidRDefault="008C5BFD">
            <w:pPr>
              <w:spacing w:after="0" w:line="259" w:lineRule="auto"/>
              <w:ind w:left="1" w:right="0" w:firstLine="0"/>
              <w:jc w:val="left"/>
            </w:pPr>
            <w:r>
              <w:rPr>
                <w:sz w:val="20"/>
              </w:rPr>
              <w:t>1</w:t>
            </w:r>
          </w:p>
        </w:tc>
        <w:tc>
          <w:tcPr>
            <w:tcW w:w="3018" w:type="dxa"/>
            <w:tcBorders>
              <w:top w:val="single" w:sz="4" w:space="0" w:color="000000"/>
              <w:left w:val="single" w:sz="4" w:space="0" w:color="000000"/>
              <w:bottom w:val="single" w:sz="4" w:space="0" w:color="000000"/>
              <w:right w:val="single" w:sz="4" w:space="0" w:color="000000"/>
            </w:tcBorders>
          </w:tcPr>
          <w:p w:rsidR="002076A5" w:rsidRDefault="00172D38">
            <w:pPr>
              <w:spacing w:after="0" w:line="259" w:lineRule="auto"/>
              <w:ind w:left="1" w:right="0" w:firstLine="0"/>
              <w:jc w:val="left"/>
            </w:pPr>
            <w:r>
              <w:t>33,3</w:t>
            </w:r>
          </w:p>
        </w:tc>
      </w:tr>
      <w:tr w:rsidR="002076A5">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0" w:right="0" w:firstLine="0"/>
              <w:jc w:val="left"/>
            </w:pPr>
            <w:r>
              <w:rPr>
                <w:sz w:val="20"/>
              </w:rPr>
              <w:t xml:space="preserve">5-6 Yıl </w:t>
            </w:r>
          </w:p>
        </w:tc>
        <w:tc>
          <w:tcPr>
            <w:tcW w:w="3022" w:type="dxa"/>
            <w:tcBorders>
              <w:top w:val="single" w:sz="4" w:space="0" w:color="000000"/>
              <w:left w:val="single" w:sz="4" w:space="0" w:color="000000"/>
              <w:bottom w:val="single" w:sz="4" w:space="0" w:color="000000"/>
              <w:right w:val="single" w:sz="4" w:space="0" w:color="000000"/>
            </w:tcBorders>
          </w:tcPr>
          <w:p w:rsidR="002076A5" w:rsidRDefault="00172D38">
            <w:pPr>
              <w:spacing w:after="0" w:line="259" w:lineRule="auto"/>
              <w:ind w:left="1" w:right="0" w:firstLine="0"/>
              <w:jc w:val="left"/>
            </w:pPr>
            <w:r>
              <w:t>1</w:t>
            </w:r>
          </w:p>
        </w:tc>
        <w:tc>
          <w:tcPr>
            <w:tcW w:w="3018" w:type="dxa"/>
            <w:tcBorders>
              <w:top w:val="single" w:sz="4" w:space="0" w:color="000000"/>
              <w:left w:val="single" w:sz="4" w:space="0" w:color="000000"/>
              <w:bottom w:val="single" w:sz="4" w:space="0" w:color="000000"/>
              <w:right w:val="single" w:sz="4" w:space="0" w:color="000000"/>
            </w:tcBorders>
          </w:tcPr>
          <w:p w:rsidR="002076A5" w:rsidRDefault="00172D38">
            <w:pPr>
              <w:spacing w:after="0" w:line="259" w:lineRule="auto"/>
              <w:ind w:left="1" w:right="0" w:firstLine="0"/>
              <w:jc w:val="left"/>
            </w:pPr>
            <w:r>
              <w:t>33,3</w:t>
            </w:r>
          </w:p>
        </w:tc>
      </w:tr>
      <w:tr w:rsidR="002076A5">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0" w:right="0" w:firstLine="0"/>
              <w:jc w:val="left"/>
            </w:pPr>
            <w:r>
              <w:rPr>
                <w:sz w:val="20"/>
              </w:rPr>
              <w:t xml:space="preserve">7-10 Yıl </w:t>
            </w:r>
          </w:p>
        </w:tc>
        <w:tc>
          <w:tcPr>
            <w:tcW w:w="3022"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1" w:right="0" w:firstLine="0"/>
              <w:jc w:val="left"/>
            </w:pPr>
          </w:p>
        </w:tc>
        <w:tc>
          <w:tcPr>
            <w:tcW w:w="3018"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1" w:right="0" w:firstLine="0"/>
              <w:jc w:val="left"/>
            </w:pPr>
          </w:p>
        </w:tc>
      </w:tr>
      <w:tr w:rsidR="002076A5">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0" w:right="0" w:firstLine="0"/>
              <w:jc w:val="left"/>
            </w:pPr>
            <w:r>
              <w:rPr>
                <w:sz w:val="20"/>
              </w:rPr>
              <w:t>1</w:t>
            </w:r>
            <w:r w:rsidR="008C5BFD">
              <w:rPr>
                <w:sz w:val="20"/>
              </w:rPr>
              <w:t xml:space="preserve">0 Yıl </w:t>
            </w:r>
            <w:r>
              <w:rPr>
                <w:sz w:val="20"/>
              </w:rPr>
              <w:t xml:space="preserve">Üzeri </w:t>
            </w:r>
          </w:p>
        </w:tc>
        <w:tc>
          <w:tcPr>
            <w:tcW w:w="3022" w:type="dxa"/>
            <w:tcBorders>
              <w:top w:val="single" w:sz="4" w:space="0" w:color="000000"/>
              <w:left w:val="single" w:sz="4" w:space="0" w:color="000000"/>
              <w:bottom w:val="single" w:sz="4" w:space="0" w:color="000000"/>
              <w:right w:val="single" w:sz="4" w:space="0" w:color="000000"/>
            </w:tcBorders>
          </w:tcPr>
          <w:p w:rsidR="002076A5" w:rsidRDefault="00172D38">
            <w:pPr>
              <w:spacing w:after="0" w:line="259" w:lineRule="auto"/>
              <w:ind w:left="1" w:right="0" w:firstLine="0"/>
              <w:jc w:val="left"/>
            </w:pPr>
            <w:r>
              <w:t>1</w:t>
            </w:r>
          </w:p>
        </w:tc>
        <w:tc>
          <w:tcPr>
            <w:tcW w:w="3018" w:type="dxa"/>
            <w:tcBorders>
              <w:top w:val="single" w:sz="4" w:space="0" w:color="000000"/>
              <w:left w:val="single" w:sz="4" w:space="0" w:color="000000"/>
              <w:bottom w:val="single" w:sz="4" w:space="0" w:color="000000"/>
              <w:right w:val="single" w:sz="4" w:space="0" w:color="000000"/>
            </w:tcBorders>
          </w:tcPr>
          <w:p w:rsidR="002076A5" w:rsidRDefault="00172D38">
            <w:pPr>
              <w:spacing w:after="0" w:line="259" w:lineRule="auto"/>
              <w:ind w:left="1" w:right="0" w:firstLine="0"/>
              <w:jc w:val="left"/>
            </w:pPr>
            <w:r>
              <w:t>33,3</w:t>
            </w:r>
          </w:p>
        </w:tc>
      </w:tr>
    </w:tbl>
    <w:p w:rsidR="002076A5" w:rsidRDefault="002076A5">
      <w:pPr>
        <w:spacing w:after="0" w:line="259" w:lineRule="auto"/>
        <w:ind w:left="708" w:right="0" w:firstLine="0"/>
        <w:jc w:val="left"/>
      </w:pPr>
    </w:p>
    <w:p w:rsidR="002076A5" w:rsidRDefault="002076A5">
      <w:pPr>
        <w:spacing w:after="0" w:line="259" w:lineRule="auto"/>
        <w:ind w:left="708" w:right="0" w:firstLine="0"/>
        <w:jc w:val="left"/>
        <w:rPr>
          <w:b/>
          <w:sz w:val="20"/>
        </w:rPr>
      </w:pPr>
    </w:p>
    <w:p w:rsidR="008C5BFD" w:rsidRDefault="008C5BFD">
      <w:pPr>
        <w:spacing w:after="0" w:line="259" w:lineRule="auto"/>
        <w:ind w:left="708" w:right="0" w:firstLine="0"/>
        <w:jc w:val="left"/>
        <w:rPr>
          <w:b/>
          <w:sz w:val="20"/>
        </w:rPr>
      </w:pPr>
    </w:p>
    <w:p w:rsidR="00DA5BA2" w:rsidRDefault="00DA5BA2">
      <w:pPr>
        <w:spacing w:after="0" w:line="259" w:lineRule="auto"/>
        <w:ind w:left="708" w:right="0" w:firstLine="0"/>
        <w:jc w:val="left"/>
        <w:rPr>
          <w:b/>
          <w:sz w:val="20"/>
        </w:rPr>
      </w:pPr>
    </w:p>
    <w:p w:rsidR="008C5BFD" w:rsidRDefault="008C5BFD">
      <w:pPr>
        <w:spacing w:after="0" w:line="259" w:lineRule="auto"/>
        <w:ind w:left="708" w:right="0" w:firstLine="0"/>
        <w:jc w:val="left"/>
        <w:rPr>
          <w:b/>
          <w:sz w:val="20"/>
        </w:rPr>
      </w:pPr>
    </w:p>
    <w:p w:rsidR="008C5BFD" w:rsidRDefault="008C5BFD">
      <w:pPr>
        <w:spacing w:after="0" w:line="259" w:lineRule="auto"/>
        <w:ind w:left="708" w:right="0" w:firstLine="0"/>
        <w:jc w:val="left"/>
        <w:rPr>
          <w:b/>
          <w:sz w:val="20"/>
        </w:rPr>
      </w:pPr>
    </w:p>
    <w:p w:rsidR="008C5BFD" w:rsidRDefault="008C5BFD">
      <w:pPr>
        <w:spacing w:after="0" w:line="259" w:lineRule="auto"/>
        <w:ind w:left="708" w:right="0" w:firstLine="0"/>
        <w:jc w:val="left"/>
        <w:rPr>
          <w:b/>
          <w:sz w:val="20"/>
        </w:rPr>
      </w:pPr>
    </w:p>
    <w:p w:rsidR="008C5BFD" w:rsidRDefault="008C5BFD">
      <w:pPr>
        <w:spacing w:after="0" w:line="259" w:lineRule="auto"/>
        <w:ind w:left="708" w:right="0" w:firstLine="0"/>
        <w:jc w:val="left"/>
      </w:pPr>
    </w:p>
    <w:p w:rsidR="002076A5" w:rsidRDefault="00220579">
      <w:pPr>
        <w:spacing w:after="4" w:line="250" w:lineRule="auto"/>
        <w:ind w:left="703" w:right="168"/>
        <w:jc w:val="left"/>
      </w:pPr>
      <w:r>
        <w:rPr>
          <w:b/>
          <w:sz w:val="20"/>
        </w:rPr>
        <w:t xml:space="preserve">Tablo 7. Okul/Kurumda Oluşan Yönetici Sirkülasyonu Oranı </w:t>
      </w:r>
    </w:p>
    <w:tbl>
      <w:tblPr>
        <w:tblStyle w:val="TableGrid"/>
        <w:tblW w:w="9058" w:type="dxa"/>
        <w:tblInd w:w="709" w:type="dxa"/>
        <w:tblCellMar>
          <w:top w:w="41" w:type="dxa"/>
          <w:left w:w="106" w:type="dxa"/>
          <w:right w:w="64" w:type="dxa"/>
        </w:tblCellMar>
        <w:tblLook w:val="04A0" w:firstRow="1" w:lastRow="0" w:firstColumn="1" w:lastColumn="0" w:noHBand="0" w:noVBand="1"/>
      </w:tblPr>
      <w:tblGrid>
        <w:gridCol w:w="1400"/>
        <w:gridCol w:w="1277"/>
        <w:gridCol w:w="1277"/>
        <w:gridCol w:w="1274"/>
        <w:gridCol w:w="1277"/>
        <w:gridCol w:w="1277"/>
        <w:gridCol w:w="1276"/>
      </w:tblGrid>
      <w:tr w:rsidR="002076A5">
        <w:trPr>
          <w:trHeight w:val="715"/>
        </w:trPr>
        <w:tc>
          <w:tcPr>
            <w:tcW w:w="1400"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2076A5" w:rsidRDefault="002076A5">
            <w:pPr>
              <w:spacing w:after="0" w:line="259" w:lineRule="auto"/>
              <w:ind w:left="1" w:right="0" w:firstLine="0"/>
              <w:jc w:val="left"/>
            </w:pP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39" w:line="259" w:lineRule="auto"/>
              <w:ind w:left="2" w:right="0" w:firstLine="0"/>
              <w:jc w:val="left"/>
            </w:pPr>
            <w:r>
              <w:rPr>
                <w:b/>
                <w:sz w:val="20"/>
              </w:rPr>
              <w:t xml:space="preserve">Yıl İçerisinde Okul/Kurumdan Ayrılan </w:t>
            </w:r>
          </w:p>
          <w:p w:rsidR="002076A5" w:rsidRDefault="00220579">
            <w:pPr>
              <w:spacing w:after="0" w:line="259" w:lineRule="auto"/>
              <w:ind w:left="2" w:right="0" w:firstLine="0"/>
              <w:jc w:val="left"/>
            </w:pPr>
            <w:r>
              <w:rPr>
                <w:b/>
                <w:sz w:val="20"/>
              </w:rPr>
              <w:t xml:space="preserve">Yönetici Sayısı </w:t>
            </w:r>
          </w:p>
        </w:tc>
        <w:tc>
          <w:tcPr>
            <w:tcW w:w="3829" w:type="dxa"/>
            <w:gridSpan w:val="3"/>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39" w:line="259" w:lineRule="auto"/>
              <w:ind w:left="2" w:right="0" w:firstLine="0"/>
              <w:jc w:val="left"/>
            </w:pPr>
            <w:r>
              <w:rPr>
                <w:b/>
                <w:sz w:val="20"/>
              </w:rPr>
              <w:t xml:space="preserve">Yıl İçerisinde Okul/Kurumda Göreve </w:t>
            </w:r>
          </w:p>
          <w:p w:rsidR="002076A5" w:rsidRDefault="00220579">
            <w:pPr>
              <w:spacing w:after="0" w:line="259" w:lineRule="auto"/>
              <w:ind w:left="2" w:right="0" w:firstLine="0"/>
              <w:jc w:val="left"/>
            </w:pPr>
            <w:r>
              <w:rPr>
                <w:b/>
                <w:sz w:val="20"/>
              </w:rPr>
              <w:t xml:space="preserve">Başlayan Yönetici Sayısı </w:t>
            </w:r>
          </w:p>
        </w:tc>
      </w:tr>
      <w:tr w:rsidR="002076A5">
        <w:trPr>
          <w:trHeight w:val="661"/>
        </w:trPr>
        <w:tc>
          <w:tcPr>
            <w:tcW w:w="0" w:type="auto"/>
            <w:vMerge/>
            <w:tcBorders>
              <w:top w:val="nil"/>
              <w:left w:val="single" w:sz="4" w:space="0" w:color="000000"/>
              <w:bottom w:val="single" w:sz="4" w:space="0" w:color="000000"/>
              <w:right w:val="single" w:sz="4" w:space="0" w:color="000000"/>
            </w:tcBorders>
          </w:tcPr>
          <w:p w:rsidR="002076A5" w:rsidRDefault="002076A5">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076A5" w:rsidRDefault="00220579">
            <w:pPr>
              <w:spacing w:after="0" w:line="259" w:lineRule="auto"/>
              <w:ind w:left="0" w:right="46" w:firstLine="0"/>
              <w:jc w:val="center"/>
            </w:pPr>
            <w:r>
              <w:rPr>
                <w:b/>
                <w:sz w:val="20"/>
              </w:rPr>
              <w:t xml:space="preserve">2021 </w:t>
            </w:r>
          </w:p>
        </w:tc>
        <w:tc>
          <w:tcPr>
            <w:tcW w:w="1277" w:type="dxa"/>
            <w:tcBorders>
              <w:top w:val="single" w:sz="4" w:space="0" w:color="000000"/>
              <w:left w:val="single" w:sz="4" w:space="0" w:color="000000"/>
              <w:bottom w:val="single" w:sz="4" w:space="0" w:color="000000"/>
              <w:right w:val="single" w:sz="4" w:space="0" w:color="000000"/>
            </w:tcBorders>
          </w:tcPr>
          <w:p w:rsidR="002076A5" w:rsidRDefault="00220579">
            <w:pPr>
              <w:spacing w:after="0" w:line="259" w:lineRule="auto"/>
              <w:ind w:left="0" w:right="46" w:firstLine="0"/>
              <w:jc w:val="center"/>
            </w:pPr>
            <w:r>
              <w:rPr>
                <w:b/>
                <w:sz w:val="20"/>
              </w:rPr>
              <w:t xml:space="preserve">2022 </w:t>
            </w:r>
          </w:p>
        </w:tc>
        <w:tc>
          <w:tcPr>
            <w:tcW w:w="1274" w:type="dxa"/>
            <w:tcBorders>
              <w:top w:val="single" w:sz="4" w:space="0" w:color="000000"/>
              <w:left w:val="single" w:sz="4" w:space="0" w:color="000000"/>
              <w:bottom w:val="single" w:sz="4" w:space="0" w:color="000000"/>
              <w:right w:val="single" w:sz="4" w:space="0" w:color="000000"/>
            </w:tcBorders>
          </w:tcPr>
          <w:p w:rsidR="002076A5" w:rsidRDefault="00220579">
            <w:pPr>
              <w:spacing w:after="0" w:line="259" w:lineRule="auto"/>
              <w:ind w:left="0" w:right="49" w:firstLine="0"/>
              <w:jc w:val="center"/>
            </w:pPr>
            <w:r>
              <w:rPr>
                <w:b/>
                <w:sz w:val="20"/>
              </w:rPr>
              <w:t xml:space="preserve">2023 </w:t>
            </w:r>
          </w:p>
        </w:tc>
        <w:tc>
          <w:tcPr>
            <w:tcW w:w="1277" w:type="dxa"/>
            <w:tcBorders>
              <w:top w:val="single" w:sz="4" w:space="0" w:color="000000"/>
              <w:left w:val="single" w:sz="4" w:space="0" w:color="000000"/>
              <w:bottom w:val="single" w:sz="4" w:space="0" w:color="000000"/>
              <w:right w:val="single" w:sz="4" w:space="0" w:color="000000"/>
            </w:tcBorders>
          </w:tcPr>
          <w:p w:rsidR="002076A5" w:rsidRDefault="00220579">
            <w:pPr>
              <w:spacing w:after="0" w:line="259" w:lineRule="auto"/>
              <w:ind w:left="0" w:right="47" w:firstLine="0"/>
              <w:jc w:val="center"/>
            </w:pPr>
            <w:r>
              <w:rPr>
                <w:b/>
                <w:sz w:val="20"/>
              </w:rPr>
              <w:t xml:space="preserve">2021 </w:t>
            </w:r>
          </w:p>
        </w:tc>
        <w:tc>
          <w:tcPr>
            <w:tcW w:w="1277" w:type="dxa"/>
            <w:tcBorders>
              <w:top w:val="single" w:sz="4" w:space="0" w:color="000000"/>
              <w:left w:val="single" w:sz="4" w:space="0" w:color="000000"/>
              <w:bottom w:val="single" w:sz="4" w:space="0" w:color="000000"/>
              <w:right w:val="single" w:sz="4" w:space="0" w:color="000000"/>
            </w:tcBorders>
          </w:tcPr>
          <w:p w:rsidR="002076A5" w:rsidRDefault="00220579">
            <w:pPr>
              <w:spacing w:after="0" w:line="259" w:lineRule="auto"/>
              <w:ind w:left="0" w:right="47" w:firstLine="0"/>
              <w:jc w:val="center"/>
            </w:pPr>
            <w:r>
              <w:rPr>
                <w:b/>
                <w:sz w:val="20"/>
              </w:rPr>
              <w:t xml:space="preserve">2022 </w:t>
            </w:r>
          </w:p>
        </w:tc>
        <w:tc>
          <w:tcPr>
            <w:tcW w:w="1276" w:type="dxa"/>
            <w:tcBorders>
              <w:top w:val="single" w:sz="4" w:space="0" w:color="000000"/>
              <w:left w:val="single" w:sz="4" w:space="0" w:color="000000"/>
              <w:bottom w:val="single" w:sz="4" w:space="0" w:color="000000"/>
              <w:right w:val="single" w:sz="4" w:space="0" w:color="000000"/>
            </w:tcBorders>
          </w:tcPr>
          <w:p w:rsidR="002076A5" w:rsidRDefault="00220579">
            <w:pPr>
              <w:spacing w:after="0" w:line="259" w:lineRule="auto"/>
              <w:ind w:left="0" w:right="46" w:firstLine="0"/>
              <w:jc w:val="center"/>
            </w:pPr>
            <w:r>
              <w:rPr>
                <w:b/>
                <w:sz w:val="20"/>
              </w:rPr>
              <w:t xml:space="preserve">2023 </w:t>
            </w:r>
          </w:p>
        </w:tc>
      </w:tr>
      <w:tr w:rsidR="002076A5">
        <w:trPr>
          <w:trHeight w:val="422"/>
        </w:trPr>
        <w:tc>
          <w:tcPr>
            <w:tcW w:w="1400"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1" w:right="0" w:firstLine="0"/>
              <w:jc w:val="left"/>
            </w:pPr>
            <w:r>
              <w:rPr>
                <w:b/>
                <w:sz w:val="20"/>
              </w:rPr>
              <w:t xml:space="preserve">TOPLAM </w:t>
            </w:r>
          </w:p>
        </w:tc>
        <w:tc>
          <w:tcPr>
            <w:tcW w:w="1277" w:type="dxa"/>
            <w:tcBorders>
              <w:top w:val="single" w:sz="4" w:space="0" w:color="000000"/>
              <w:left w:val="single" w:sz="4" w:space="0" w:color="000000"/>
              <w:bottom w:val="single" w:sz="4" w:space="0" w:color="000000"/>
              <w:right w:val="single" w:sz="4" w:space="0" w:color="000000"/>
            </w:tcBorders>
          </w:tcPr>
          <w:p w:rsidR="002076A5" w:rsidRDefault="00DA5BA2">
            <w:pPr>
              <w:spacing w:after="0" w:line="259" w:lineRule="auto"/>
              <w:ind w:left="2" w:right="0" w:firstLine="0"/>
              <w:jc w:val="left"/>
            </w:pPr>
            <w:r>
              <w:rPr>
                <w:sz w:val="20"/>
              </w:rPr>
              <w:t>-</w:t>
            </w:r>
          </w:p>
        </w:tc>
        <w:tc>
          <w:tcPr>
            <w:tcW w:w="1277" w:type="dxa"/>
            <w:tcBorders>
              <w:top w:val="single" w:sz="4" w:space="0" w:color="000000"/>
              <w:left w:val="single" w:sz="4" w:space="0" w:color="000000"/>
              <w:bottom w:val="single" w:sz="4" w:space="0" w:color="000000"/>
              <w:right w:val="single" w:sz="4" w:space="0" w:color="000000"/>
            </w:tcBorders>
          </w:tcPr>
          <w:p w:rsidR="002076A5" w:rsidRDefault="00DA5BA2">
            <w:pPr>
              <w:spacing w:after="0" w:line="259" w:lineRule="auto"/>
              <w:ind w:left="2" w:right="0" w:firstLine="0"/>
              <w:jc w:val="left"/>
            </w:pPr>
            <w:r>
              <w:rPr>
                <w:sz w:val="20"/>
              </w:rPr>
              <w:t>-</w:t>
            </w:r>
          </w:p>
        </w:tc>
        <w:tc>
          <w:tcPr>
            <w:tcW w:w="1274" w:type="dxa"/>
            <w:tcBorders>
              <w:top w:val="single" w:sz="4" w:space="0" w:color="000000"/>
              <w:left w:val="single" w:sz="4" w:space="0" w:color="000000"/>
              <w:bottom w:val="single" w:sz="4" w:space="0" w:color="000000"/>
              <w:right w:val="single" w:sz="4" w:space="0" w:color="000000"/>
            </w:tcBorders>
          </w:tcPr>
          <w:p w:rsidR="002076A5" w:rsidRDefault="00172D38">
            <w:pPr>
              <w:spacing w:after="0" w:line="259" w:lineRule="auto"/>
              <w:ind w:left="0" w:right="0" w:firstLine="0"/>
              <w:jc w:val="left"/>
            </w:pPr>
            <w:r>
              <w:rPr>
                <w:sz w:val="20"/>
              </w:rPr>
              <w:t>1</w:t>
            </w:r>
          </w:p>
        </w:tc>
        <w:tc>
          <w:tcPr>
            <w:tcW w:w="1277" w:type="dxa"/>
            <w:tcBorders>
              <w:top w:val="single" w:sz="4" w:space="0" w:color="000000"/>
              <w:left w:val="single" w:sz="4" w:space="0" w:color="000000"/>
              <w:bottom w:val="single" w:sz="4" w:space="0" w:color="000000"/>
              <w:right w:val="single" w:sz="4" w:space="0" w:color="000000"/>
            </w:tcBorders>
          </w:tcPr>
          <w:p w:rsidR="002076A5" w:rsidRDefault="00DA5BA2">
            <w:pPr>
              <w:spacing w:after="0" w:line="259" w:lineRule="auto"/>
              <w:ind w:left="2" w:right="0" w:firstLine="0"/>
              <w:jc w:val="left"/>
            </w:pPr>
            <w:r>
              <w:rPr>
                <w:sz w:val="20"/>
              </w:rPr>
              <w:t>-</w:t>
            </w:r>
          </w:p>
        </w:tc>
        <w:tc>
          <w:tcPr>
            <w:tcW w:w="1277" w:type="dxa"/>
            <w:tcBorders>
              <w:top w:val="single" w:sz="4" w:space="0" w:color="000000"/>
              <w:left w:val="single" w:sz="4" w:space="0" w:color="000000"/>
              <w:bottom w:val="single" w:sz="4" w:space="0" w:color="000000"/>
              <w:right w:val="single" w:sz="4" w:space="0" w:color="000000"/>
            </w:tcBorders>
          </w:tcPr>
          <w:p w:rsidR="002076A5" w:rsidRDefault="00DA5BA2">
            <w:pPr>
              <w:spacing w:after="0" w:line="259" w:lineRule="auto"/>
              <w:ind w:left="2" w:right="0" w:firstLine="0"/>
              <w:jc w:val="left"/>
            </w:pPr>
            <w:r>
              <w:rPr>
                <w:sz w:val="20"/>
              </w:rPr>
              <w:t>-</w:t>
            </w:r>
          </w:p>
        </w:tc>
        <w:tc>
          <w:tcPr>
            <w:tcW w:w="1276" w:type="dxa"/>
            <w:tcBorders>
              <w:top w:val="single" w:sz="4" w:space="0" w:color="000000"/>
              <w:left w:val="single" w:sz="4" w:space="0" w:color="000000"/>
              <w:bottom w:val="single" w:sz="4" w:space="0" w:color="000000"/>
              <w:right w:val="single" w:sz="4" w:space="0" w:color="000000"/>
            </w:tcBorders>
          </w:tcPr>
          <w:p w:rsidR="002076A5" w:rsidRDefault="00172D38">
            <w:pPr>
              <w:spacing w:after="0" w:line="259" w:lineRule="auto"/>
              <w:ind w:left="2" w:right="0" w:firstLine="0"/>
              <w:jc w:val="left"/>
            </w:pPr>
            <w:r>
              <w:rPr>
                <w:sz w:val="20"/>
              </w:rPr>
              <w:t>1</w:t>
            </w:r>
          </w:p>
        </w:tc>
      </w:tr>
      <w:tr w:rsidR="002076A5">
        <w:trPr>
          <w:trHeight w:val="421"/>
        </w:trPr>
        <w:tc>
          <w:tcPr>
            <w:tcW w:w="1400"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076A5">
            <w:pPr>
              <w:spacing w:after="0" w:line="259" w:lineRule="auto"/>
              <w:ind w:left="1"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2"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2" w:righ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2"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2"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2" w:right="0" w:firstLine="0"/>
              <w:jc w:val="left"/>
            </w:pPr>
          </w:p>
        </w:tc>
      </w:tr>
    </w:tbl>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2076A5" w:rsidRDefault="00220579">
      <w:pPr>
        <w:spacing w:after="4" w:line="250" w:lineRule="auto"/>
        <w:ind w:left="703" w:right="168"/>
        <w:jc w:val="left"/>
      </w:pPr>
      <w:r>
        <w:rPr>
          <w:b/>
          <w:sz w:val="20"/>
        </w:rPr>
        <w:t xml:space="preserve">Tablo 8. İdari Personelin Katıldığı Hizmet İçi Programları </w:t>
      </w:r>
    </w:p>
    <w:tbl>
      <w:tblPr>
        <w:tblStyle w:val="TableGrid"/>
        <w:tblW w:w="9058" w:type="dxa"/>
        <w:tblInd w:w="714" w:type="dxa"/>
        <w:tblCellMar>
          <w:top w:w="38" w:type="dxa"/>
          <w:left w:w="107" w:type="dxa"/>
          <w:right w:w="115" w:type="dxa"/>
        </w:tblCellMar>
        <w:tblLook w:val="04A0" w:firstRow="1" w:lastRow="0" w:firstColumn="1" w:lastColumn="0" w:noHBand="0" w:noVBand="1"/>
      </w:tblPr>
      <w:tblGrid>
        <w:gridCol w:w="1501"/>
        <w:gridCol w:w="1483"/>
        <w:gridCol w:w="2020"/>
        <w:gridCol w:w="1199"/>
        <w:gridCol w:w="2855"/>
      </w:tblGrid>
      <w:tr w:rsidR="002076A5">
        <w:trPr>
          <w:trHeight w:val="1073"/>
        </w:trPr>
        <w:tc>
          <w:tcPr>
            <w:tcW w:w="2015"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2076A5" w:rsidRDefault="00220579">
            <w:pPr>
              <w:spacing w:after="0" w:line="259" w:lineRule="auto"/>
              <w:ind w:left="0" w:right="0" w:firstLine="0"/>
              <w:jc w:val="left"/>
            </w:pPr>
            <w:r>
              <w:rPr>
                <w:b/>
                <w:sz w:val="20"/>
              </w:rPr>
              <w:t xml:space="preserve">Adı ve Soyadı </w:t>
            </w:r>
          </w:p>
        </w:tc>
        <w:tc>
          <w:tcPr>
            <w:tcW w:w="1810"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076A5">
            <w:pPr>
              <w:spacing w:after="101" w:line="259" w:lineRule="auto"/>
              <w:ind w:left="1" w:right="0" w:firstLine="0"/>
              <w:jc w:val="left"/>
            </w:pPr>
          </w:p>
          <w:p w:rsidR="002076A5" w:rsidRDefault="00220579">
            <w:pPr>
              <w:spacing w:after="101" w:line="259" w:lineRule="auto"/>
              <w:ind w:left="1" w:right="0" w:firstLine="0"/>
              <w:jc w:val="left"/>
            </w:pPr>
            <w:r>
              <w:rPr>
                <w:b/>
                <w:sz w:val="20"/>
              </w:rPr>
              <w:t xml:space="preserve">  Görevi </w:t>
            </w:r>
          </w:p>
          <w:p w:rsidR="002076A5" w:rsidRDefault="002076A5">
            <w:pPr>
              <w:spacing w:after="0" w:line="259" w:lineRule="auto"/>
              <w:ind w:left="1" w:right="0" w:firstLine="0"/>
              <w:jc w:val="left"/>
            </w:pPr>
          </w:p>
        </w:tc>
        <w:tc>
          <w:tcPr>
            <w:tcW w:w="2746"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2076A5" w:rsidRDefault="00220579">
            <w:pPr>
              <w:spacing w:after="0" w:line="259" w:lineRule="auto"/>
              <w:ind w:left="1" w:right="0" w:firstLine="0"/>
              <w:jc w:val="left"/>
            </w:pPr>
            <w:r>
              <w:rPr>
                <w:b/>
                <w:sz w:val="20"/>
              </w:rPr>
              <w:t xml:space="preserve">Katıldığı Çalışmanın Adı </w:t>
            </w:r>
          </w:p>
        </w:tc>
        <w:tc>
          <w:tcPr>
            <w:tcW w:w="1373"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2076A5" w:rsidRDefault="00220579">
            <w:pPr>
              <w:spacing w:after="0" w:line="259" w:lineRule="auto"/>
              <w:ind w:left="1" w:right="0" w:firstLine="0"/>
              <w:jc w:val="left"/>
            </w:pPr>
            <w:r>
              <w:rPr>
                <w:b/>
                <w:sz w:val="20"/>
              </w:rPr>
              <w:t xml:space="preserve">Katıldığı Yıl </w:t>
            </w:r>
          </w:p>
        </w:tc>
        <w:tc>
          <w:tcPr>
            <w:tcW w:w="1115"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2076A5" w:rsidRDefault="00220579">
            <w:pPr>
              <w:spacing w:after="0" w:line="259" w:lineRule="auto"/>
              <w:ind w:left="1" w:right="0" w:firstLine="0"/>
              <w:jc w:val="left"/>
            </w:pPr>
            <w:r>
              <w:rPr>
                <w:b/>
                <w:sz w:val="20"/>
              </w:rPr>
              <w:t xml:space="preserve">Belge No </w:t>
            </w:r>
          </w:p>
        </w:tc>
      </w:tr>
      <w:tr w:rsidR="002076A5">
        <w:trPr>
          <w:trHeight w:val="365"/>
        </w:trPr>
        <w:tc>
          <w:tcPr>
            <w:tcW w:w="2015"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172D38">
            <w:pPr>
              <w:spacing w:after="0" w:line="259" w:lineRule="auto"/>
              <w:ind w:left="0" w:right="0" w:firstLine="0"/>
              <w:jc w:val="left"/>
            </w:pPr>
            <w:r>
              <w:rPr>
                <w:sz w:val="20"/>
              </w:rPr>
              <w:t>Recep KOLCU</w:t>
            </w:r>
          </w:p>
        </w:tc>
        <w:tc>
          <w:tcPr>
            <w:tcW w:w="1810" w:type="dxa"/>
            <w:tcBorders>
              <w:top w:val="single" w:sz="4" w:space="0" w:color="000000"/>
              <w:left w:val="single" w:sz="4" w:space="0" w:color="000000"/>
              <w:bottom w:val="single" w:sz="4" w:space="0" w:color="000000"/>
              <w:right w:val="single" w:sz="4" w:space="0" w:color="000000"/>
            </w:tcBorders>
          </w:tcPr>
          <w:p w:rsidR="002076A5" w:rsidRDefault="00220579">
            <w:pPr>
              <w:spacing w:after="0" w:line="259" w:lineRule="auto"/>
              <w:ind w:left="1" w:right="0" w:firstLine="0"/>
              <w:jc w:val="left"/>
            </w:pPr>
            <w:r>
              <w:rPr>
                <w:sz w:val="20"/>
              </w:rPr>
              <w:t xml:space="preserve">Müdür </w:t>
            </w:r>
          </w:p>
        </w:tc>
        <w:tc>
          <w:tcPr>
            <w:tcW w:w="2746" w:type="dxa"/>
            <w:tcBorders>
              <w:top w:val="single" w:sz="4" w:space="0" w:color="000000"/>
              <w:left w:val="single" w:sz="4" w:space="0" w:color="000000"/>
              <w:bottom w:val="single" w:sz="4" w:space="0" w:color="000000"/>
              <w:right w:val="single" w:sz="4" w:space="0" w:color="000000"/>
            </w:tcBorders>
          </w:tcPr>
          <w:p w:rsidR="002076A5" w:rsidRDefault="005F1F16">
            <w:pPr>
              <w:spacing w:after="0" w:line="259" w:lineRule="auto"/>
              <w:ind w:left="1" w:right="0" w:firstLine="0"/>
              <w:jc w:val="left"/>
            </w:pPr>
            <w:r>
              <w:rPr>
                <w:sz w:val="20"/>
              </w:rPr>
              <w:t>Etik Eğitimi Semineri</w:t>
            </w:r>
          </w:p>
        </w:tc>
        <w:tc>
          <w:tcPr>
            <w:tcW w:w="1373" w:type="dxa"/>
            <w:tcBorders>
              <w:top w:val="single" w:sz="4" w:space="0" w:color="000000"/>
              <w:left w:val="single" w:sz="4" w:space="0" w:color="000000"/>
              <w:bottom w:val="single" w:sz="4" w:space="0" w:color="000000"/>
              <w:right w:val="single" w:sz="4" w:space="0" w:color="000000"/>
            </w:tcBorders>
          </w:tcPr>
          <w:p w:rsidR="002076A5" w:rsidRDefault="00DA5BA2">
            <w:pPr>
              <w:spacing w:after="0" w:line="259" w:lineRule="auto"/>
              <w:ind w:left="1" w:right="0" w:firstLine="0"/>
              <w:jc w:val="left"/>
            </w:pPr>
            <w:r>
              <w:rPr>
                <w:sz w:val="20"/>
              </w:rPr>
              <w:t>2023</w:t>
            </w:r>
          </w:p>
        </w:tc>
        <w:tc>
          <w:tcPr>
            <w:tcW w:w="1115" w:type="dxa"/>
            <w:tcBorders>
              <w:top w:val="single" w:sz="4" w:space="0" w:color="000000"/>
              <w:left w:val="single" w:sz="4" w:space="0" w:color="000000"/>
              <w:bottom w:val="single" w:sz="4" w:space="0" w:color="000000"/>
              <w:right w:val="single" w:sz="4" w:space="0" w:color="000000"/>
            </w:tcBorders>
          </w:tcPr>
          <w:p w:rsidR="002076A5" w:rsidRDefault="005F1F16">
            <w:pPr>
              <w:spacing w:after="0" w:line="259" w:lineRule="auto"/>
              <w:ind w:left="1" w:right="0" w:firstLine="0"/>
              <w:jc w:val="left"/>
            </w:pPr>
            <w:r>
              <w:rPr>
                <w:sz w:val="20"/>
              </w:rPr>
              <w:t>2023220325</w:t>
            </w:r>
          </w:p>
        </w:tc>
      </w:tr>
      <w:tr w:rsidR="002076A5">
        <w:trPr>
          <w:trHeight w:val="364"/>
        </w:trPr>
        <w:tc>
          <w:tcPr>
            <w:tcW w:w="2015"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172D38">
            <w:pPr>
              <w:spacing w:after="0" w:line="259" w:lineRule="auto"/>
              <w:ind w:left="0" w:right="0" w:firstLine="0"/>
              <w:jc w:val="left"/>
            </w:pPr>
            <w:r>
              <w:rPr>
                <w:sz w:val="20"/>
              </w:rPr>
              <w:t>Ayşe ÖZTÜRK AYDIN</w:t>
            </w:r>
          </w:p>
        </w:tc>
        <w:tc>
          <w:tcPr>
            <w:tcW w:w="1810" w:type="dxa"/>
            <w:tcBorders>
              <w:top w:val="single" w:sz="4" w:space="0" w:color="000000"/>
              <w:left w:val="single" w:sz="4" w:space="0" w:color="000000"/>
              <w:bottom w:val="single" w:sz="4" w:space="0" w:color="000000"/>
              <w:right w:val="single" w:sz="4" w:space="0" w:color="000000"/>
            </w:tcBorders>
          </w:tcPr>
          <w:p w:rsidR="002076A5" w:rsidRDefault="00220579">
            <w:pPr>
              <w:spacing w:after="0" w:line="259" w:lineRule="auto"/>
              <w:ind w:left="1" w:right="0" w:firstLine="0"/>
              <w:jc w:val="left"/>
            </w:pPr>
            <w:r>
              <w:rPr>
                <w:sz w:val="20"/>
              </w:rPr>
              <w:t xml:space="preserve">Müdür Yardımcısı </w:t>
            </w:r>
          </w:p>
        </w:tc>
        <w:tc>
          <w:tcPr>
            <w:tcW w:w="2746" w:type="dxa"/>
            <w:tcBorders>
              <w:top w:val="single" w:sz="4" w:space="0" w:color="000000"/>
              <w:left w:val="single" w:sz="4" w:space="0" w:color="000000"/>
              <w:bottom w:val="single" w:sz="4" w:space="0" w:color="000000"/>
              <w:right w:val="single" w:sz="4" w:space="0" w:color="000000"/>
            </w:tcBorders>
          </w:tcPr>
          <w:p w:rsidR="002076A5" w:rsidRDefault="009248B0">
            <w:pPr>
              <w:spacing w:after="0" w:line="259" w:lineRule="auto"/>
              <w:ind w:left="1" w:right="0" w:firstLine="0"/>
              <w:jc w:val="left"/>
            </w:pPr>
            <w:r>
              <w:rPr>
                <w:sz w:val="20"/>
              </w:rPr>
              <w:t>Etik Eğitimi Semineri</w:t>
            </w:r>
          </w:p>
        </w:tc>
        <w:tc>
          <w:tcPr>
            <w:tcW w:w="1373" w:type="dxa"/>
            <w:tcBorders>
              <w:top w:val="single" w:sz="4" w:space="0" w:color="000000"/>
              <w:left w:val="single" w:sz="4" w:space="0" w:color="000000"/>
              <w:bottom w:val="single" w:sz="4" w:space="0" w:color="000000"/>
              <w:right w:val="single" w:sz="4" w:space="0" w:color="000000"/>
            </w:tcBorders>
          </w:tcPr>
          <w:p w:rsidR="002076A5" w:rsidRDefault="009248B0">
            <w:pPr>
              <w:spacing w:after="0" w:line="259" w:lineRule="auto"/>
              <w:ind w:left="1" w:right="0" w:firstLine="0"/>
              <w:jc w:val="left"/>
            </w:pPr>
            <w:r>
              <w:rPr>
                <w:sz w:val="20"/>
              </w:rPr>
              <w:t>2023</w:t>
            </w:r>
          </w:p>
        </w:tc>
        <w:tc>
          <w:tcPr>
            <w:tcW w:w="1115" w:type="dxa"/>
            <w:tcBorders>
              <w:top w:val="single" w:sz="4" w:space="0" w:color="000000"/>
              <w:left w:val="single" w:sz="4" w:space="0" w:color="000000"/>
              <w:bottom w:val="single" w:sz="4" w:space="0" w:color="000000"/>
              <w:right w:val="single" w:sz="4" w:space="0" w:color="000000"/>
            </w:tcBorders>
          </w:tcPr>
          <w:p w:rsidR="00172D38" w:rsidRPr="00172D38" w:rsidRDefault="00172D38" w:rsidP="00172D38">
            <w:pPr>
              <w:spacing w:after="75"/>
              <w:ind w:left="0" w:firstLine="0"/>
              <w:jc w:val="left"/>
              <w:rPr>
                <w:rFonts w:asciiTheme="minorHAnsi" w:hAnsiTheme="minorHAnsi" w:cstheme="minorHAnsi"/>
                <w:szCs w:val="24"/>
              </w:rPr>
            </w:pPr>
            <w:r w:rsidRPr="00172D38">
              <w:rPr>
                <w:rFonts w:asciiTheme="minorHAnsi" w:hAnsiTheme="minorHAnsi" w:cstheme="minorHAnsi"/>
              </w:rPr>
              <w:t>2023220350</w:t>
            </w:r>
          </w:p>
          <w:p w:rsidR="002076A5" w:rsidRDefault="002076A5">
            <w:pPr>
              <w:spacing w:after="0" w:line="259" w:lineRule="auto"/>
              <w:ind w:left="1" w:right="0" w:firstLine="0"/>
              <w:jc w:val="left"/>
            </w:pPr>
          </w:p>
        </w:tc>
      </w:tr>
      <w:tr w:rsidR="002076A5">
        <w:trPr>
          <w:trHeight w:val="364"/>
        </w:trPr>
        <w:tc>
          <w:tcPr>
            <w:tcW w:w="2015"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172D38">
            <w:pPr>
              <w:spacing w:after="0" w:line="259" w:lineRule="auto"/>
              <w:ind w:left="0" w:right="0" w:firstLine="0"/>
              <w:jc w:val="left"/>
            </w:pPr>
            <w:r>
              <w:t>Elif UDİLLİ</w:t>
            </w:r>
          </w:p>
        </w:tc>
        <w:tc>
          <w:tcPr>
            <w:tcW w:w="1810" w:type="dxa"/>
            <w:tcBorders>
              <w:top w:val="single" w:sz="4" w:space="0" w:color="000000"/>
              <w:left w:val="single" w:sz="4" w:space="0" w:color="000000"/>
              <w:bottom w:val="single" w:sz="4" w:space="0" w:color="000000"/>
              <w:right w:val="single" w:sz="4" w:space="0" w:color="000000"/>
            </w:tcBorders>
          </w:tcPr>
          <w:p w:rsidR="002076A5" w:rsidRDefault="00172D38">
            <w:pPr>
              <w:spacing w:after="0" w:line="259" w:lineRule="auto"/>
              <w:ind w:left="1" w:right="0" w:firstLine="0"/>
              <w:jc w:val="left"/>
            </w:pPr>
            <w:r>
              <w:rPr>
                <w:sz w:val="20"/>
              </w:rPr>
              <w:t>Müdür Yardımcısı</w:t>
            </w:r>
          </w:p>
        </w:tc>
        <w:tc>
          <w:tcPr>
            <w:tcW w:w="2746" w:type="dxa"/>
            <w:tcBorders>
              <w:top w:val="single" w:sz="4" w:space="0" w:color="000000"/>
              <w:left w:val="single" w:sz="4" w:space="0" w:color="000000"/>
              <w:bottom w:val="single" w:sz="4" w:space="0" w:color="000000"/>
              <w:right w:val="single" w:sz="4" w:space="0" w:color="000000"/>
            </w:tcBorders>
          </w:tcPr>
          <w:p w:rsidR="002076A5" w:rsidRDefault="00D105E1">
            <w:pPr>
              <w:spacing w:after="0" w:line="259" w:lineRule="auto"/>
              <w:ind w:left="1" w:right="0" w:firstLine="0"/>
              <w:jc w:val="left"/>
            </w:pPr>
            <w:r>
              <w:rPr>
                <w:sz w:val="20"/>
              </w:rPr>
              <w:t>Etik Eğitimi Semineri</w:t>
            </w:r>
          </w:p>
        </w:tc>
        <w:tc>
          <w:tcPr>
            <w:tcW w:w="1373" w:type="dxa"/>
            <w:tcBorders>
              <w:top w:val="single" w:sz="4" w:space="0" w:color="000000"/>
              <w:left w:val="single" w:sz="4" w:space="0" w:color="000000"/>
              <w:bottom w:val="single" w:sz="4" w:space="0" w:color="000000"/>
              <w:right w:val="single" w:sz="4" w:space="0" w:color="000000"/>
            </w:tcBorders>
          </w:tcPr>
          <w:p w:rsidR="002076A5" w:rsidRDefault="00D105E1">
            <w:pPr>
              <w:spacing w:after="0" w:line="259" w:lineRule="auto"/>
              <w:ind w:left="1" w:right="0" w:firstLine="0"/>
              <w:jc w:val="left"/>
            </w:pPr>
            <w:r>
              <w:rPr>
                <w:sz w:val="20"/>
              </w:rPr>
              <w:t>2023</w:t>
            </w:r>
          </w:p>
        </w:tc>
        <w:tc>
          <w:tcPr>
            <w:tcW w:w="1115" w:type="dxa"/>
            <w:tcBorders>
              <w:top w:val="single" w:sz="4" w:space="0" w:color="000000"/>
              <w:left w:val="single" w:sz="4" w:space="0" w:color="000000"/>
              <w:bottom w:val="single" w:sz="4" w:space="0" w:color="000000"/>
              <w:right w:val="single" w:sz="4" w:space="0" w:color="000000"/>
            </w:tcBorders>
          </w:tcPr>
          <w:p w:rsidR="00D105E1" w:rsidRPr="00172D38" w:rsidRDefault="00D105E1" w:rsidP="00D105E1">
            <w:pPr>
              <w:spacing w:after="75"/>
              <w:ind w:left="0" w:firstLine="0"/>
              <w:jc w:val="left"/>
              <w:rPr>
                <w:rFonts w:asciiTheme="minorHAnsi" w:hAnsiTheme="minorHAnsi" w:cstheme="minorHAnsi"/>
                <w:szCs w:val="24"/>
              </w:rPr>
            </w:pPr>
            <w:r w:rsidRPr="00172D38">
              <w:rPr>
                <w:rFonts w:asciiTheme="minorHAnsi" w:hAnsiTheme="minorHAnsi" w:cstheme="minorHAnsi"/>
              </w:rPr>
              <w:t>2023220350</w:t>
            </w:r>
          </w:p>
          <w:p w:rsidR="002076A5" w:rsidRDefault="002076A5">
            <w:pPr>
              <w:spacing w:after="0" w:line="259" w:lineRule="auto"/>
              <w:ind w:left="1" w:right="0" w:firstLine="0"/>
              <w:jc w:val="left"/>
            </w:pPr>
          </w:p>
        </w:tc>
      </w:tr>
    </w:tbl>
    <w:p w:rsidR="002076A5" w:rsidRDefault="002076A5">
      <w:pPr>
        <w:spacing w:after="0" w:line="259" w:lineRule="auto"/>
        <w:ind w:left="708" w:right="0" w:firstLine="0"/>
        <w:jc w:val="left"/>
      </w:pPr>
    </w:p>
    <w:p w:rsidR="00162CC2" w:rsidRDefault="00220579">
      <w:pPr>
        <w:spacing w:after="0" w:line="259" w:lineRule="auto"/>
        <w:ind w:left="708" w:right="0" w:firstLine="0"/>
        <w:jc w:val="left"/>
        <w:rPr>
          <w:b/>
          <w:sz w:val="22"/>
        </w:rPr>
      </w:pPr>
      <w:r>
        <w:rPr>
          <w:b/>
          <w:sz w:val="22"/>
        </w:rPr>
        <w:tab/>
      </w:r>
    </w:p>
    <w:p w:rsidR="00162CC2" w:rsidRDefault="00162CC2">
      <w:pPr>
        <w:spacing w:after="0" w:line="259" w:lineRule="auto"/>
        <w:ind w:left="708" w:right="0" w:firstLine="0"/>
        <w:jc w:val="left"/>
        <w:rPr>
          <w:b/>
          <w:sz w:val="22"/>
        </w:rPr>
      </w:pPr>
    </w:p>
    <w:p w:rsidR="002076A5" w:rsidRDefault="002076A5">
      <w:pPr>
        <w:spacing w:after="0" w:line="259" w:lineRule="auto"/>
        <w:ind w:left="708" w:right="0" w:firstLine="0"/>
        <w:jc w:val="left"/>
      </w:pPr>
    </w:p>
    <w:p w:rsidR="002076A5" w:rsidRDefault="00220579">
      <w:pPr>
        <w:spacing w:after="4" w:line="250" w:lineRule="auto"/>
        <w:ind w:left="703" w:right="168"/>
        <w:jc w:val="left"/>
      </w:pPr>
      <w:r>
        <w:rPr>
          <w:b/>
          <w:sz w:val="20"/>
        </w:rPr>
        <w:t xml:space="preserve">Tablo 9. Öğretmenlerin Hizmet Süreleri (Yıl İtibarıyla) </w:t>
      </w:r>
    </w:p>
    <w:tbl>
      <w:tblPr>
        <w:tblStyle w:val="TableGrid"/>
        <w:tblW w:w="9580" w:type="dxa"/>
        <w:tblInd w:w="714" w:type="dxa"/>
        <w:tblCellMar>
          <w:top w:w="38" w:type="dxa"/>
          <w:left w:w="107" w:type="dxa"/>
          <w:right w:w="86" w:type="dxa"/>
        </w:tblCellMar>
        <w:tblLook w:val="04A0" w:firstRow="1" w:lastRow="0" w:firstColumn="1" w:lastColumn="0" w:noHBand="0" w:noVBand="1"/>
      </w:tblPr>
      <w:tblGrid>
        <w:gridCol w:w="2071"/>
        <w:gridCol w:w="1790"/>
        <w:gridCol w:w="1901"/>
        <w:gridCol w:w="1273"/>
        <w:gridCol w:w="1273"/>
        <w:gridCol w:w="1272"/>
      </w:tblGrid>
      <w:tr w:rsidR="002076A5">
        <w:trPr>
          <w:trHeight w:val="754"/>
        </w:trPr>
        <w:tc>
          <w:tcPr>
            <w:tcW w:w="2070"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2076A5" w:rsidRDefault="002076A5">
            <w:pPr>
              <w:spacing w:after="0" w:line="259" w:lineRule="auto"/>
              <w:ind w:left="0" w:right="0" w:firstLine="0"/>
              <w:jc w:val="left"/>
            </w:pPr>
          </w:p>
          <w:p w:rsidR="002076A5" w:rsidRDefault="002076A5">
            <w:pPr>
              <w:spacing w:after="0" w:line="259" w:lineRule="auto"/>
              <w:ind w:left="0" w:right="0" w:firstLine="0"/>
              <w:jc w:val="left"/>
            </w:pPr>
          </w:p>
          <w:p w:rsidR="002076A5" w:rsidRDefault="00220579">
            <w:pPr>
              <w:spacing w:after="0" w:line="259" w:lineRule="auto"/>
              <w:ind w:left="0" w:right="0" w:firstLine="0"/>
              <w:jc w:val="left"/>
            </w:pPr>
            <w:r>
              <w:rPr>
                <w:b/>
                <w:sz w:val="20"/>
              </w:rPr>
              <w:t xml:space="preserve">Hizmet Süreleri </w:t>
            </w:r>
          </w:p>
        </w:tc>
        <w:tc>
          <w:tcPr>
            <w:tcW w:w="1790"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0" w:right="23" w:firstLine="0"/>
              <w:jc w:val="center"/>
            </w:pPr>
            <w:r>
              <w:rPr>
                <w:b/>
                <w:sz w:val="20"/>
              </w:rPr>
              <w:t>Branşı</w:t>
            </w:r>
          </w:p>
        </w:tc>
        <w:tc>
          <w:tcPr>
            <w:tcW w:w="1901"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0" w:right="23" w:firstLine="0"/>
              <w:jc w:val="center"/>
            </w:pPr>
            <w:r>
              <w:rPr>
                <w:b/>
                <w:sz w:val="20"/>
              </w:rPr>
              <w:t xml:space="preserve">Kadın </w:t>
            </w:r>
          </w:p>
        </w:tc>
        <w:tc>
          <w:tcPr>
            <w:tcW w:w="1273"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0" w:right="27" w:firstLine="0"/>
              <w:jc w:val="center"/>
            </w:pPr>
            <w:r>
              <w:rPr>
                <w:b/>
                <w:sz w:val="20"/>
              </w:rPr>
              <w:t xml:space="preserve">Erkek </w:t>
            </w:r>
          </w:p>
        </w:tc>
        <w:tc>
          <w:tcPr>
            <w:tcW w:w="1273"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24" w:right="0" w:firstLine="0"/>
              <w:jc w:val="left"/>
            </w:pPr>
            <w:r>
              <w:rPr>
                <w:b/>
                <w:sz w:val="20"/>
              </w:rPr>
              <w:t xml:space="preserve">Hizmet Yılı </w:t>
            </w:r>
          </w:p>
        </w:tc>
        <w:tc>
          <w:tcPr>
            <w:tcW w:w="1272"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0" w:right="26" w:firstLine="0"/>
              <w:jc w:val="center"/>
            </w:pPr>
            <w:r>
              <w:rPr>
                <w:b/>
                <w:sz w:val="20"/>
              </w:rPr>
              <w:t xml:space="preserve">Toplam </w:t>
            </w:r>
          </w:p>
        </w:tc>
      </w:tr>
      <w:tr w:rsidR="002076A5">
        <w:trPr>
          <w:trHeight w:val="268"/>
        </w:trPr>
        <w:tc>
          <w:tcPr>
            <w:tcW w:w="0" w:type="auto"/>
            <w:vMerge/>
            <w:tcBorders>
              <w:top w:val="nil"/>
              <w:left w:val="single" w:sz="4" w:space="0" w:color="000000"/>
              <w:bottom w:val="nil"/>
              <w:right w:val="single" w:sz="4" w:space="0" w:color="000000"/>
            </w:tcBorders>
          </w:tcPr>
          <w:p w:rsidR="002076A5" w:rsidRDefault="002076A5">
            <w:pPr>
              <w:spacing w:after="160" w:line="259" w:lineRule="auto"/>
              <w:ind w:left="0" w:right="0" w:firstLine="0"/>
              <w:jc w:val="left"/>
            </w:pPr>
          </w:p>
        </w:tc>
        <w:tc>
          <w:tcPr>
            <w:tcW w:w="1790"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1" w:right="0" w:firstLine="0"/>
              <w:jc w:val="left"/>
            </w:pPr>
          </w:p>
        </w:tc>
        <w:tc>
          <w:tcPr>
            <w:tcW w:w="1901"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1" w:right="0" w:firstLine="0"/>
              <w:jc w:val="left"/>
            </w:pPr>
          </w:p>
        </w:tc>
        <w:tc>
          <w:tcPr>
            <w:tcW w:w="1273"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1" w:right="0" w:firstLine="0"/>
              <w:jc w:val="left"/>
            </w:pPr>
          </w:p>
        </w:tc>
        <w:tc>
          <w:tcPr>
            <w:tcW w:w="1273"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2" w:right="0" w:firstLine="0"/>
              <w:jc w:val="left"/>
            </w:pPr>
          </w:p>
        </w:tc>
        <w:tc>
          <w:tcPr>
            <w:tcW w:w="1272"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1" w:right="0" w:firstLine="0"/>
              <w:jc w:val="left"/>
            </w:pPr>
          </w:p>
        </w:tc>
      </w:tr>
      <w:tr w:rsidR="002076A5">
        <w:trPr>
          <w:trHeight w:val="269"/>
        </w:trPr>
        <w:tc>
          <w:tcPr>
            <w:tcW w:w="0" w:type="auto"/>
            <w:vMerge/>
            <w:tcBorders>
              <w:top w:val="nil"/>
              <w:left w:val="single" w:sz="4" w:space="0" w:color="000000"/>
              <w:bottom w:val="single" w:sz="4" w:space="0" w:color="000000"/>
              <w:right w:val="single" w:sz="4" w:space="0" w:color="000000"/>
            </w:tcBorders>
            <w:vAlign w:val="bottom"/>
          </w:tcPr>
          <w:p w:rsidR="002076A5" w:rsidRDefault="002076A5">
            <w:pPr>
              <w:spacing w:after="160" w:line="259" w:lineRule="auto"/>
              <w:ind w:left="0" w:right="0" w:firstLine="0"/>
              <w:jc w:val="left"/>
            </w:pPr>
          </w:p>
        </w:tc>
        <w:tc>
          <w:tcPr>
            <w:tcW w:w="1790"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1" w:right="0" w:firstLine="0"/>
              <w:jc w:val="left"/>
            </w:pPr>
          </w:p>
        </w:tc>
        <w:tc>
          <w:tcPr>
            <w:tcW w:w="1901"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1" w:right="0" w:firstLine="0"/>
              <w:jc w:val="left"/>
            </w:pPr>
          </w:p>
        </w:tc>
        <w:tc>
          <w:tcPr>
            <w:tcW w:w="1273"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1" w:right="0" w:firstLine="0"/>
              <w:jc w:val="left"/>
            </w:pPr>
          </w:p>
        </w:tc>
        <w:tc>
          <w:tcPr>
            <w:tcW w:w="1273"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2" w:right="0" w:firstLine="0"/>
              <w:jc w:val="left"/>
            </w:pPr>
          </w:p>
        </w:tc>
        <w:tc>
          <w:tcPr>
            <w:tcW w:w="1272"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1" w:right="0" w:firstLine="0"/>
              <w:jc w:val="left"/>
            </w:pPr>
          </w:p>
        </w:tc>
      </w:tr>
      <w:tr w:rsidR="002076A5">
        <w:trPr>
          <w:trHeight w:val="454"/>
        </w:trPr>
        <w:tc>
          <w:tcPr>
            <w:tcW w:w="2070"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0" w:right="0" w:firstLine="0"/>
              <w:jc w:val="left"/>
            </w:pPr>
            <w:r>
              <w:rPr>
                <w:sz w:val="20"/>
              </w:rPr>
              <w:t xml:space="preserve">1-3 Yıl </w:t>
            </w:r>
          </w:p>
        </w:tc>
        <w:tc>
          <w:tcPr>
            <w:tcW w:w="1790" w:type="dxa"/>
            <w:tcBorders>
              <w:top w:val="single" w:sz="4" w:space="0" w:color="000000"/>
              <w:left w:val="single" w:sz="4" w:space="0" w:color="000000"/>
              <w:bottom w:val="single" w:sz="4" w:space="0" w:color="000000"/>
              <w:right w:val="single" w:sz="4" w:space="0" w:color="000000"/>
            </w:tcBorders>
          </w:tcPr>
          <w:p w:rsidR="002076A5" w:rsidRDefault="00172D38">
            <w:pPr>
              <w:spacing w:after="0" w:line="259" w:lineRule="auto"/>
              <w:ind w:left="1" w:right="0" w:firstLine="0"/>
              <w:jc w:val="left"/>
            </w:pPr>
            <w:r>
              <w:t>-</w:t>
            </w:r>
          </w:p>
        </w:tc>
        <w:tc>
          <w:tcPr>
            <w:tcW w:w="1901" w:type="dxa"/>
            <w:tcBorders>
              <w:top w:val="single" w:sz="4" w:space="0" w:color="000000"/>
              <w:left w:val="single" w:sz="4" w:space="0" w:color="000000"/>
              <w:bottom w:val="single" w:sz="4" w:space="0" w:color="000000"/>
              <w:right w:val="single" w:sz="4" w:space="0" w:color="000000"/>
            </w:tcBorders>
          </w:tcPr>
          <w:p w:rsidR="002076A5" w:rsidRDefault="00172D38">
            <w:pPr>
              <w:spacing w:after="0" w:line="259" w:lineRule="auto"/>
              <w:ind w:left="1" w:right="0" w:firstLine="0"/>
              <w:jc w:val="left"/>
            </w:pPr>
            <w:r>
              <w:t>-</w:t>
            </w:r>
          </w:p>
        </w:tc>
        <w:tc>
          <w:tcPr>
            <w:tcW w:w="1273" w:type="dxa"/>
            <w:tcBorders>
              <w:top w:val="single" w:sz="4" w:space="0" w:color="000000"/>
              <w:left w:val="single" w:sz="4" w:space="0" w:color="000000"/>
              <w:bottom w:val="single" w:sz="4" w:space="0" w:color="000000"/>
              <w:right w:val="single" w:sz="4" w:space="0" w:color="000000"/>
            </w:tcBorders>
          </w:tcPr>
          <w:p w:rsidR="002076A5" w:rsidRDefault="00172D38">
            <w:pPr>
              <w:spacing w:after="0" w:line="259" w:lineRule="auto"/>
              <w:ind w:left="1" w:right="0" w:firstLine="0"/>
              <w:jc w:val="left"/>
            </w:pPr>
            <w:r>
              <w:t>-</w:t>
            </w:r>
          </w:p>
        </w:tc>
        <w:tc>
          <w:tcPr>
            <w:tcW w:w="1273" w:type="dxa"/>
            <w:tcBorders>
              <w:top w:val="single" w:sz="4" w:space="0" w:color="000000"/>
              <w:left w:val="single" w:sz="4" w:space="0" w:color="000000"/>
              <w:bottom w:val="single" w:sz="4" w:space="0" w:color="000000"/>
              <w:right w:val="single" w:sz="4" w:space="0" w:color="000000"/>
            </w:tcBorders>
          </w:tcPr>
          <w:p w:rsidR="002076A5" w:rsidRDefault="00172D38">
            <w:pPr>
              <w:spacing w:after="0" w:line="259" w:lineRule="auto"/>
              <w:ind w:left="2" w:right="0" w:firstLine="0"/>
              <w:jc w:val="left"/>
            </w:pPr>
            <w:r>
              <w:t>-</w:t>
            </w:r>
          </w:p>
        </w:tc>
        <w:tc>
          <w:tcPr>
            <w:tcW w:w="1272" w:type="dxa"/>
            <w:tcBorders>
              <w:top w:val="single" w:sz="4" w:space="0" w:color="000000"/>
              <w:left w:val="single" w:sz="4" w:space="0" w:color="000000"/>
              <w:bottom w:val="single" w:sz="4" w:space="0" w:color="000000"/>
              <w:right w:val="single" w:sz="4" w:space="0" w:color="000000"/>
            </w:tcBorders>
          </w:tcPr>
          <w:p w:rsidR="002076A5" w:rsidRDefault="00172D38">
            <w:pPr>
              <w:spacing w:after="0" w:line="259" w:lineRule="auto"/>
              <w:ind w:left="1" w:right="0" w:firstLine="0"/>
              <w:jc w:val="left"/>
            </w:pPr>
            <w:r>
              <w:t>-</w:t>
            </w:r>
          </w:p>
        </w:tc>
      </w:tr>
      <w:tr w:rsidR="002076A5">
        <w:trPr>
          <w:trHeight w:val="439"/>
        </w:trPr>
        <w:tc>
          <w:tcPr>
            <w:tcW w:w="2070"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0" w:right="0" w:firstLine="0"/>
              <w:jc w:val="left"/>
            </w:pPr>
            <w:r>
              <w:rPr>
                <w:sz w:val="20"/>
              </w:rPr>
              <w:t xml:space="preserve">4-6 Yıl </w:t>
            </w:r>
          </w:p>
        </w:tc>
        <w:tc>
          <w:tcPr>
            <w:tcW w:w="1790"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1" w:right="0" w:firstLine="0"/>
              <w:jc w:val="left"/>
            </w:pPr>
            <w:r>
              <w:t>-</w:t>
            </w:r>
          </w:p>
        </w:tc>
        <w:tc>
          <w:tcPr>
            <w:tcW w:w="1901"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1" w:right="0" w:firstLine="0"/>
              <w:jc w:val="left"/>
            </w:pPr>
            <w:r>
              <w:t>-</w:t>
            </w:r>
          </w:p>
        </w:tc>
        <w:tc>
          <w:tcPr>
            <w:tcW w:w="1273"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1" w:right="0" w:firstLine="0"/>
              <w:jc w:val="left"/>
            </w:pPr>
            <w:r>
              <w:t>-</w:t>
            </w:r>
          </w:p>
        </w:tc>
        <w:tc>
          <w:tcPr>
            <w:tcW w:w="1273"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2" w:right="0" w:firstLine="0"/>
              <w:jc w:val="left"/>
            </w:pPr>
            <w:r>
              <w:t>-</w:t>
            </w:r>
          </w:p>
        </w:tc>
        <w:tc>
          <w:tcPr>
            <w:tcW w:w="1272"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1" w:right="0" w:firstLine="0"/>
              <w:jc w:val="left"/>
            </w:pPr>
            <w:r>
              <w:t>-</w:t>
            </w:r>
          </w:p>
        </w:tc>
      </w:tr>
      <w:tr w:rsidR="002076A5">
        <w:trPr>
          <w:trHeight w:val="439"/>
        </w:trPr>
        <w:tc>
          <w:tcPr>
            <w:tcW w:w="2070"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0" w:right="0" w:firstLine="0"/>
              <w:jc w:val="left"/>
            </w:pPr>
            <w:r>
              <w:rPr>
                <w:sz w:val="20"/>
              </w:rPr>
              <w:t xml:space="preserve">7-10 Yıl </w:t>
            </w:r>
          </w:p>
        </w:tc>
        <w:tc>
          <w:tcPr>
            <w:tcW w:w="1790" w:type="dxa"/>
            <w:tcBorders>
              <w:top w:val="single" w:sz="4" w:space="0" w:color="000000"/>
              <w:left w:val="single" w:sz="4" w:space="0" w:color="000000"/>
              <w:bottom w:val="single" w:sz="4" w:space="0" w:color="000000"/>
              <w:right w:val="single" w:sz="4" w:space="0" w:color="000000"/>
            </w:tcBorders>
          </w:tcPr>
          <w:p w:rsidR="002076A5" w:rsidRDefault="00257C65" w:rsidP="00257C65">
            <w:pPr>
              <w:spacing w:after="0" w:line="259" w:lineRule="auto"/>
              <w:ind w:left="0" w:right="0" w:firstLine="0"/>
              <w:jc w:val="left"/>
            </w:pPr>
            <w:r>
              <w:t>El Sanatları</w:t>
            </w:r>
          </w:p>
        </w:tc>
        <w:tc>
          <w:tcPr>
            <w:tcW w:w="1901"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1" w:right="0" w:firstLine="0"/>
              <w:jc w:val="left"/>
            </w:pPr>
            <w:r>
              <w:t>-</w:t>
            </w:r>
          </w:p>
        </w:tc>
        <w:tc>
          <w:tcPr>
            <w:tcW w:w="1273"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1" w:right="0" w:firstLine="0"/>
              <w:jc w:val="left"/>
            </w:pPr>
            <w:r>
              <w:t>1</w:t>
            </w:r>
          </w:p>
        </w:tc>
        <w:tc>
          <w:tcPr>
            <w:tcW w:w="1273"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2" w:right="0" w:firstLine="0"/>
              <w:jc w:val="left"/>
            </w:pPr>
            <w:r>
              <w:t>7</w:t>
            </w:r>
          </w:p>
        </w:tc>
        <w:tc>
          <w:tcPr>
            <w:tcW w:w="1272"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1" w:right="0" w:firstLine="0"/>
              <w:jc w:val="left"/>
            </w:pPr>
            <w:r>
              <w:t>1</w:t>
            </w:r>
          </w:p>
        </w:tc>
      </w:tr>
      <w:tr w:rsidR="002076A5">
        <w:trPr>
          <w:trHeight w:val="439"/>
        </w:trPr>
        <w:tc>
          <w:tcPr>
            <w:tcW w:w="2070"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0" w:right="0" w:firstLine="0"/>
              <w:jc w:val="left"/>
            </w:pPr>
            <w:r>
              <w:rPr>
                <w:sz w:val="20"/>
              </w:rPr>
              <w:t xml:space="preserve">11-15 Yıl </w:t>
            </w:r>
          </w:p>
        </w:tc>
        <w:tc>
          <w:tcPr>
            <w:tcW w:w="1790"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1" w:right="0" w:firstLine="0"/>
              <w:jc w:val="left"/>
            </w:pPr>
            <w:r>
              <w:t>-</w:t>
            </w:r>
          </w:p>
        </w:tc>
        <w:tc>
          <w:tcPr>
            <w:tcW w:w="1901" w:type="dxa"/>
            <w:tcBorders>
              <w:top w:val="single" w:sz="4" w:space="0" w:color="000000"/>
              <w:left w:val="single" w:sz="4" w:space="0" w:color="000000"/>
              <w:bottom w:val="single" w:sz="4" w:space="0" w:color="000000"/>
              <w:right w:val="single" w:sz="4" w:space="0" w:color="000000"/>
            </w:tcBorders>
          </w:tcPr>
          <w:p w:rsidR="002076A5" w:rsidRDefault="00257C65" w:rsidP="00257C65">
            <w:pPr>
              <w:spacing w:after="0" w:line="259" w:lineRule="auto"/>
              <w:ind w:left="1" w:right="0" w:firstLine="0"/>
              <w:jc w:val="left"/>
            </w:pPr>
            <w:r>
              <w:t>-</w:t>
            </w:r>
          </w:p>
        </w:tc>
        <w:tc>
          <w:tcPr>
            <w:tcW w:w="1273"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1" w:right="0" w:firstLine="0"/>
              <w:jc w:val="left"/>
            </w:pPr>
            <w:r>
              <w:t>-</w:t>
            </w:r>
          </w:p>
        </w:tc>
        <w:tc>
          <w:tcPr>
            <w:tcW w:w="1273"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2" w:right="0" w:firstLine="0"/>
              <w:jc w:val="left"/>
            </w:pPr>
            <w:r>
              <w:t>-</w:t>
            </w:r>
          </w:p>
        </w:tc>
        <w:tc>
          <w:tcPr>
            <w:tcW w:w="1272" w:type="dxa"/>
            <w:tcBorders>
              <w:top w:val="single" w:sz="4" w:space="0" w:color="000000"/>
              <w:left w:val="single" w:sz="4" w:space="0" w:color="000000"/>
              <w:bottom w:val="single" w:sz="4" w:space="0" w:color="000000"/>
              <w:right w:val="single" w:sz="4" w:space="0" w:color="000000"/>
            </w:tcBorders>
          </w:tcPr>
          <w:p w:rsidR="002076A5" w:rsidRDefault="00257C65" w:rsidP="00257C65">
            <w:pPr>
              <w:spacing w:after="0" w:line="259" w:lineRule="auto"/>
              <w:ind w:left="1" w:right="0" w:firstLine="0"/>
              <w:jc w:val="left"/>
            </w:pPr>
            <w:r>
              <w:t>-</w:t>
            </w:r>
          </w:p>
        </w:tc>
      </w:tr>
      <w:tr w:rsidR="002076A5">
        <w:trPr>
          <w:trHeight w:val="439"/>
        </w:trPr>
        <w:tc>
          <w:tcPr>
            <w:tcW w:w="2070"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0" w:right="0" w:firstLine="0"/>
              <w:jc w:val="left"/>
            </w:pPr>
            <w:r>
              <w:rPr>
                <w:sz w:val="20"/>
              </w:rPr>
              <w:t xml:space="preserve">16-20 </w:t>
            </w:r>
          </w:p>
        </w:tc>
        <w:tc>
          <w:tcPr>
            <w:tcW w:w="1790"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1" w:right="0" w:firstLine="0"/>
              <w:jc w:val="left"/>
            </w:pPr>
          </w:p>
        </w:tc>
        <w:tc>
          <w:tcPr>
            <w:tcW w:w="1901" w:type="dxa"/>
            <w:tcBorders>
              <w:top w:val="single" w:sz="4" w:space="0" w:color="000000"/>
              <w:left w:val="single" w:sz="4" w:space="0" w:color="000000"/>
              <w:bottom w:val="single" w:sz="4" w:space="0" w:color="000000"/>
              <w:right w:val="single" w:sz="4" w:space="0" w:color="000000"/>
            </w:tcBorders>
          </w:tcPr>
          <w:p w:rsidR="002076A5" w:rsidRDefault="002D12B0">
            <w:pPr>
              <w:spacing w:after="0" w:line="259" w:lineRule="auto"/>
              <w:ind w:left="1" w:right="0" w:firstLine="0"/>
              <w:jc w:val="left"/>
            </w:pPr>
            <w:r>
              <w:t>-</w:t>
            </w:r>
          </w:p>
        </w:tc>
        <w:tc>
          <w:tcPr>
            <w:tcW w:w="1273" w:type="dxa"/>
            <w:tcBorders>
              <w:top w:val="single" w:sz="4" w:space="0" w:color="000000"/>
              <w:left w:val="single" w:sz="4" w:space="0" w:color="000000"/>
              <w:bottom w:val="single" w:sz="4" w:space="0" w:color="000000"/>
              <w:right w:val="single" w:sz="4" w:space="0" w:color="000000"/>
            </w:tcBorders>
          </w:tcPr>
          <w:p w:rsidR="002076A5" w:rsidRDefault="00257C65" w:rsidP="00257C65">
            <w:pPr>
              <w:spacing w:after="0" w:line="259" w:lineRule="auto"/>
              <w:ind w:left="0" w:right="0" w:firstLine="0"/>
              <w:jc w:val="left"/>
            </w:pPr>
            <w:r>
              <w:t>-</w:t>
            </w:r>
          </w:p>
        </w:tc>
        <w:tc>
          <w:tcPr>
            <w:tcW w:w="1273"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2" w:right="0" w:firstLine="0"/>
              <w:jc w:val="left"/>
            </w:pPr>
          </w:p>
        </w:tc>
        <w:tc>
          <w:tcPr>
            <w:tcW w:w="1272"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1" w:right="0" w:firstLine="0"/>
              <w:jc w:val="left"/>
            </w:pPr>
            <w:r>
              <w:t>-</w:t>
            </w:r>
          </w:p>
        </w:tc>
      </w:tr>
      <w:tr w:rsidR="002076A5">
        <w:trPr>
          <w:trHeight w:val="438"/>
        </w:trPr>
        <w:tc>
          <w:tcPr>
            <w:tcW w:w="2070"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0" w:right="0" w:firstLine="0"/>
              <w:jc w:val="left"/>
            </w:pPr>
            <w:r>
              <w:rPr>
                <w:sz w:val="20"/>
              </w:rPr>
              <w:t xml:space="preserve">20 ve üzeri </w:t>
            </w:r>
          </w:p>
        </w:tc>
        <w:tc>
          <w:tcPr>
            <w:tcW w:w="1790"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1" w:right="0" w:firstLine="0"/>
              <w:jc w:val="left"/>
            </w:pPr>
            <w:r>
              <w:t>İngilizce</w:t>
            </w:r>
          </w:p>
        </w:tc>
        <w:tc>
          <w:tcPr>
            <w:tcW w:w="1901" w:type="dxa"/>
            <w:tcBorders>
              <w:top w:val="single" w:sz="4" w:space="0" w:color="000000"/>
              <w:left w:val="single" w:sz="4" w:space="0" w:color="000000"/>
              <w:bottom w:val="single" w:sz="4" w:space="0" w:color="000000"/>
              <w:right w:val="single" w:sz="4" w:space="0" w:color="000000"/>
            </w:tcBorders>
          </w:tcPr>
          <w:p w:rsidR="002076A5" w:rsidRDefault="002D12B0">
            <w:pPr>
              <w:spacing w:after="0" w:line="259" w:lineRule="auto"/>
              <w:ind w:left="1" w:right="0" w:firstLine="0"/>
              <w:jc w:val="left"/>
            </w:pPr>
            <w:r>
              <w:t>-</w:t>
            </w:r>
          </w:p>
        </w:tc>
        <w:tc>
          <w:tcPr>
            <w:tcW w:w="1273"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1" w:right="0" w:firstLine="0"/>
              <w:jc w:val="left"/>
            </w:pPr>
            <w:r>
              <w:t>1</w:t>
            </w:r>
          </w:p>
        </w:tc>
        <w:tc>
          <w:tcPr>
            <w:tcW w:w="1273"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2" w:right="0" w:firstLine="0"/>
              <w:jc w:val="left"/>
            </w:pPr>
            <w:r>
              <w:t>23</w:t>
            </w:r>
          </w:p>
        </w:tc>
        <w:tc>
          <w:tcPr>
            <w:tcW w:w="1272"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1" w:right="0" w:firstLine="0"/>
              <w:jc w:val="left"/>
            </w:pPr>
            <w:r>
              <w:t>1</w:t>
            </w:r>
          </w:p>
        </w:tc>
      </w:tr>
    </w:tbl>
    <w:p w:rsidR="00162CC2" w:rsidRPr="00F93764" w:rsidRDefault="00162CC2" w:rsidP="00F93764">
      <w:pPr>
        <w:spacing w:after="0" w:line="259" w:lineRule="auto"/>
        <w:ind w:left="708" w:right="0" w:firstLine="0"/>
        <w:jc w:val="left"/>
      </w:pPr>
    </w:p>
    <w:p w:rsidR="00162CC2" w:rsidRDefault="00162CC2">
      <w:pPr>
        <w:spacing w:after="0" w:line="259" w:lineRule="auto"/>
        <w:ind w:left="708" w:right="0" w:firstLine="0"/>
        <w:jc w:val="left"/>
        <w:rPr>
          <w:b/>
          <w:sz w:val="20"/>
        </w:rPr>
      </w:pPr>
    </w:p>
    <w:p w:rsidR="00162CC2" w:rsidRDefault="00162CC2">
      <w:pPr>
        <w:spacing w:after="0" w:line="259" w:lineRule="auto"/>
        <w:ind w:left="708" w:right="0" w:firstLine="0"/>
        <w:jc w:val="left"/>
      </w:pPr>
    </w:p>
    <w:p w:rsidR="0086257B" w:rsidRDefault="0086257B">
      <w:pPr>
        <w:spacing w:after="4" w:line="250" w:lineRule="auto"/>
        <w:ind w:left="703" w:right="168"/>
        <w:jc w:val="left"/>
        <w:rPr>
          <w:b/>
          <w:sz w:val="20"/>
        </w:rPr>
      </w:pPr>
    </w:p>
    <w:p w:rsidR="002076A5" w:rsidRDefault="00220579">
      <w:pPr>
        <w:spacing w:after="4" w:line="250" w:lineRule="auto"/>
        <w:ind w:left="703" w:right="168"/>
        <w:jc w:val="left"/>
      </w:pPr>
      <w:r>
        <w:rPr>
          <w:b/>
          <w:sz w:val="20"/>
        </w:rPr>
        <w:t xml:space="preserve">Tablo 10. Kurumda Gerçekleşen Öğretmen Sirkülâsyonunun Oranı </w:t>
      </w:r>
    </w:p>
    <w:tbl>
      <w:tblPr>
        <w:tblStyle w:val="TableGrid"/>
        <w:tblW w:w="9581" w:type="dxa"/>
        <w:tblInd w:w="709" w:type="dxa"/>
        <w:tblCellMar>
          <w:top w:w="41" w:type="dxa"/>
          <w:left w:w="106" w:type="dxa"/>
          <w:right w:w="108" w:type="dxa"/>
        </w:tblCellMar>
        <w:tblLook w:val="04A0" w:firstRow="1" w:lastRow="0" w:firstColumn="1" w:lastColumn="0" w:noHBand="0" w:noVBand="1"/>
      </w:tblPr>
      <w:tblGrid>
        <w:gridCol w:w="1342"/>
        <w:gridCol w:w="1500"/>
        <w:gridCol w:w="1349"/>
        <w:gridCol w:w="1349"/>
        <w:gridCol w:w="1049"/>
        <w:gridCol w:w="1200"/>
        <w:gridCol w:w="1792"/>
      </w:tblGrid>
      <w:tr w:rsidR="002076A5">
        <w:trPr>
          <w:trHeight w:val="715"/>
        </w:trPr>
        <w:tc>
          <w:tcPr>
            <w:tcW w:w="1343"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2076A5" w:rsidRDefault="002076A5">
            <w:pPr>
              <w:spacing w:after="0" w:line="259" w:lineRule="auto"/>
              <w:ind w:left="1" w:right="0" w:firstLine="0"/>
              <w:jc w:val="left"/>
            </w:pPr>
          </w:p>
        </w:tc>
        <w:tc>
          <w:tcPr>
            <w:tcW w:w="4198" w:type="dxa"/>
            <w:gridSpan w:val="3"/>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41" w:line="259" w:lineRule="auto"/>
              <w:ind w:left="2" w:right="0" w:firstLine="0"/>
              <w:jc w:val="left"/>
            </w:pPr>
            <w:r>
              <w:rPr>
                <w:b/>
                <w:sz w:val="20"/>
              </w:rPr>
              <w:t xml:space="preserve">Yıl İçerisinde Kurumdan Ayrılan Öğretmen </w:t>
            </w:r>
          </w:p>
          <w:p w:rsidR="002076A5" w:rsidRDefault="00220579">
            <w:pPr>
              <w:spacing w:after="0" w:line="259" w:lineRule="auto"/>
              <w:ind w:left="2" w:right="0" w:firstLine="0"/>
              <w:jc w:val="left"/>
            </w:pPr>
            <w:r>
              <w:rPr>
                <w:b/>
                <w:sz w:val="20"/>
              </w:rPr>
              <w:t xml:space="preserve">Sayısı </w:t>
            </w:r>
          </w:p>
        </w:tc>
        <w:tc>
          <w:tcPr>
            <w:tcW w:w="4040" w:type="dxa"/>
            <w:gridSpan w:val="3"/>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41" w:line="259" w:lineRule="auto"/>
              <w:ind w:left="2" w:right="0" w:firstLine="0"/>
              <w:jc w:val="left"/>
            </w:pPr>
            <w:r>
              <w:rPr>
                <w:b/>
                <w:sz w:val="20"/>
              </w:rPr>
              <w:t xml:space="preserve">Yıl İçerisinde Kurumda Göreve Başlayan </w:t>
            </w:r>
          </w:p>
          <w:p w:rsidR="002076A5" w:rsidRDefault="00220579">
            <w:pPr>
              <w:spacing w:after="0" w:line="259" w:lineRule="auto"/>
              <w:ind w:left="2" w:right="0" w:firstLine="0"/>
              <w:jc w:val="left"/>
            </w:pPr>
            <w:r>
              <w:rPr>
                <w:b/>
                <w:sz w:val="20"/>
              </w:rPr>
              <w:t xml:space="preserve">Öğretmen Sayısı </w:t>
            </w:r>
          </w:p>
        </w:tc>
      </w:tr>
      <w:tr w:rsidR="002076A5">
        <w:trPr>
          <w:trHeight w:val="424"/>
        </w:trPr>
        <w:tc>
          <w:tcPr>
            <w:tcW w:w="0" w:type="auto"/>
            <w:vMerge/>
            <w:tcBorders>
              <w:top w:val="nil"/>
              <w:left w:val="single" w:sz="4" w:space="0" w:color="000000"/>
              <w:bottom w:val="single" w:sz="4" w:space="0" w:color="000000"/>
              <w:right w:val="single" w:sz="4" w:space="0" w:color="000000"/>
            </w:tcBorders>
          </w:tcPr>
          <w:p w:rsidR="002076A5" w:rsidRDefault="002076A5">
            <w:pPr>
              <w:spacing w:after="160" w:line="259" w:lineRule="auto"/>
              <w:ind w:left="0" w:right="0" w:firstLine="0"/>
              <w:jc w:val="left"/>
            </w:pPr>
          </w:p>
        </w:tc>
        <w:tc>
          <w:tcPr>
            <w:tcW w:w="1500" w:type="dxa"/>
            <w:tcBorders>
              <w:top w:val="single" w:sz="4" w:space="0" w:color="000000"/>
              <w:left w:val="single" w:sz="4" w:space="0" w:color="000000"/>
              <w:bottom w:val="single" w:sz="4" w:space="0" w:color="000000"/>
              <w:right w:val="single" w:sz="4" w:space="0" w:color="000000"/>
            </w:tcBorders>
          </w:tcPr>
          <w:p w:rsidR="002076A5" w:rsidRDefault="00220579">
            <w:pPr>
              <w:spacing w:after="0" w:line="259" w:lineRule="auto"/>
              <w:ind w:left="0" w:right="0" w:firstLine="0"/>
              <w:jc w:val="center"/>
            </w:pPr>
            <w:r>
              <w:rPr>
                <w:b/>
                <w:sz w:val="20"/>
              </w:rPr>
              <w:t xml:space="preserve">2021 </w:t>
            </w:r>
          </w:p>
        </w:tc>
        <w:tc>
          <w:tcPr>
            <w:tcW w:w="1349" w:type="dxa"/>
            <w:tcBorders>
              <w:top w:val="single" w:sz="4" w:space="0" w:color="000000"/>
              <w:left w:val="single" w:sz="4" w:space="0" w:color="000000"/>
              <w:bottom w:val="single" w:sz="4" w:space="0" w:color="000000"/>
              <w:right w:val="single" w:sz="4" w:space="0" w:color="000000"/>
            </w:tcBorders>
          </w:tcPr>
          <w:p w:rsidR="002076A5" w:rsidRDefault="00220579">
            <w:pPr>
              <w:spacing w:after="0" w:line="259" w:lineRule="auto"/>
              <w:ind w:left="0" w:right="3" w:firstLine="0"/>
              <w:jc w:val="center"/>
            </w:pPr>
            <w:r>
              <w:rPr>
                <w:b/>
                <w:sz w:val="20"/>
              </w:rPr>
              <w:t xml:space="preserve">2022 </w:t>
            </w:r>
          </w:p>
        </w:tc>
        <w:tc>
          <w:tcPr>
            <w:tcW w:w="1349" w:type="dxa"/>
            <w:tcBorders>
              <w:top w:val="single" w:sz="4" w:space="0" w:color="000000"/>
              <w:left w:val="single" w:sz="4" w:space="0" w:color="000000"/>
              <w:bottom w:val="single" w:sz="4" w:space="0" w:color="000000"/>
              <w:right w:val="single" w:sz="4" w:space="0" w:color="000000"/>
            </w:tcBorders>
          </w:tcPr>
          <w:p w:rsidR="002076A5" w:rsidRDefault="00220579">
            <w:pPr>
              <w:spacing w:after="0" w:line="259" w:lineRule="auto"/>
              <w:ind w:left="0" w:right="7" w:firstLine="0"/>
              <w:jc w:val="center"/>
            </w:pPr>
            <w:r>
              <w:rPr>
                <w:b/>
                <w:sz w:val="20"/>
              </w:rPr>
              <w:t xml:space="preserve">2023 </w:t>
            </w:r>
          </w:p>
        </w:tc>
        <w:tc>
          <w:tcPr>
            <w:tcW w:w="1049" w:type="dxa"/>
            <w:tcBorders>
              <w:top w:val="single" w:sz="4" w:space="0" w:color="000000"/>
              <w:left w:val="single" w:sz="4" w:space="0" w:color="000000"/>
              <w:bottom w:val="single" w:sz="4" w:space="0" w:color="000000"/>
              <w:right w:val="single" w:sz="4" w:space="0" w:color="000000"/>
            </w:tcBorders>
          </w:tcPr>
          <w:p w:rsidR="002076A5" w:rsidRDefault="00220579">
            <w:pPr>
              <w:spacing w:after="0" w:line="259" w:lineRule="auto"/>
              <w:ind w:left="0" w:right="0" w:firstLine="0"/>
              <w:jc w:val="center"/>
            </w:pPr>
            <w:r>
              <w:rPr>
                <w:b/>
                <w:sz w:val="20"/>
              </w:rPr>
              <w:t xml:space="preserve">2021 </w:t>
            </w:r>
          </w:p>
        </w:tc>
        <w:tc>
          <w:tcPr>
            <w:tcW w:w="1200" w:type="dxa"/>
            <w:tcBorders>
              <w:top w:val="single" w:sz="4" w:space="0" w:color="000000"/>
              <w:left w:val="single" w:sz="4" w:space="0" w:color="000000"/>
              <w:bottom w:val="single" w:sz="4" w:space="0" w:color="000000"/>
              <w:right w:val="single" w:sz="4" w:space="0" w:color="000000"/>
            </w:tcBorders>
          </w:tcPr>
          <w:p w:rsidR="002076A5" w:rsidRDefault="00220579">
            <w:pPr>
              <w:spacing w:after="0" w:line="259" w:lineRule="auto"/>
              <w:ind w:left="0" w:right="3" w:firstLine="0"/>
              <w:jc w:val="center"/>
            </w:pPr>
            <w:r>
              <w:rPr>
                <w:b/>
                <w:sz w:val="20"/>
              </w:rPr>
              <w:t xml:space="preserve">2022 </w:t>
            </w:r>
          </w:p>
        </w:tc>
        <w:tc>
          <w:tcPr>
            <w:tcW w:w="1792" w:type="dxa"/>
            <w:tcBorders>
              <w:top w:val="single" w:sz="4" w:space="0" w:color="000000"/>
              <w:left w:val="single" w:sz="4" w:space="0" w:color="000000"/>
              <w:bottom w:val="single" w:sz="4" w:space="0" w:color="000000"/>
              <w:right w:val="single" w:sz="4" w:space="0" w:color="000000"/>
            </w:tcBorders>
          </w:tcPr>
          <w:p w:rsidR="002076A5" w:rsidRDefault="00220579">
            <w:pPr>
              <w:spacing w:after="0" w:line="259" w:lineRule="auto"/>
              <w:ind w:left="1" w:right="0" w:firstLine="0"/>
              <w:jc w:val="center"/>
            </w:pPr>
            <w:r>
              <w:rPr>
                <w:b/>
                <w:sz w:val="20"/>
              </w:rPr>
              <w:t xml:space="preserve">2023 </w:t>
            </w:r>
          </w:p>
        </w:tc>
      </w:tr>
      <w:tr w:rsidR="002076A5">
        <w:trPr>
          <w:trHeight w:val="421"/>
        </w:trPr>
        <w:tc>
          <w:tcPr>
            <w:tcW w:w="1343"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1" w:right="0" w:firstLine="0"/>
              <w:jc w:val="left"/>
            </w:pPr>
            <w:r>
              <w:rPr>
                <w:sz w:val="20"/>
              </w:rPr>
              <w:t xml:space="preserve">TOPLAM </w:t>
            </w:r>
          </w:p>
        </w:tc>
        <w:tc>
          <w:tcPr>
            <w:tcW w:w="1500"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2" w:right="0" w:firstLine="0"/>
              <w:jc w:val="left"/>
            </w:pPr>
            <w:r>
              <w:rPr>
                <w:sz w:val="20"/>
              </w:rPr>
              <w:t>1</w:t>
            </w:r>
          </w:p>
        </w:tc>
        <w:tc>
          <w:tcPr>
            <w:tcW w:w="1349" w:type="dxa"/>
            <w:tcBorders>
              <w:top w:val="single" w:sz="4" w:space="0" w:color="000000"/>
              <w:left w:val="single" w:sz="4" w:space="0" w:color="000000"/>
              <w:bottom w:val="single" w:sz="4" w:space="0" w:color="000000"/>
              <w:right w:val="single" w:sz="4" w:space="0" w:color="000000"/>
            </w:tcBorders>
          </w:tcPr>
          <w:p w:rsidR="002076A5" w:rsidRDefault="00257C65" w:rsidP="00257C65">
            <w:pPr>
              <w:spacing w:after="0" w:line="259" w:lineRule="auto"/>
              <w:ind w:left="0" w:right="0" w:firstLine="0"/>
              <w:jc w:val="left"/>
            </w:pPr>
            <w:r>
              <w:rPr>
                <w:sz w:val="20"/>
              </w:rPr>
              <w:t>-</w:t>
            </w:r>
          </w:p>
        </w:tc>
        <w:tc>
          <w:tcPr>
            <w:tcW w:w="1349"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0" w:right="0" w:firstLine="0"/>
              <w:jc w:val="left"/>
            </w:pPr>
            <w:r>
              <w:t>3</w:t>
            </w:r>
          </w:p>
        </w:tc>
        <w:tc>
          <w:tcPr>
            <w:tcW w:w="1049"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2" w:right="0" w:firstLine="0"/>
              <w:jc w:val="left"/>
            </w:pPr>
            <w:r>
              <w:rPr>
                <w:sz w:val="20"/>
              </w:rPr>
              <w:t>-</w:t>
            </w:r>
          </w:p>
        </w:tc>
        <w:tc>
          <w:tcPr>
            <w:tcW w:w="1200" w:type="dxa"/>
            <w:tcBorders>
              <w:top w:val="single" w:sz="4" w:space="0" w:color="000000"/>
              <w:left w:val="single" w:sz="4" w:space="0" w:color="000000"/>
              <w:bottom w:val="single" w:sz="4" w:space="0" w:color="000000"/>
              <w:right w:val="single" w:sz="4" w:space="0" w:color="000000"/>
            </w:tcBorders>
          </w:tcPr>
          <w:p w:rsidR="002076A5" w:rsidRDefault="00257C65">
            <w:pPr>
              <w:spacing w:after="0" w:line="259" w:lineRule="auto"/>
              <w:ind w:left="2" w:right="0" w:firstLine="0"/>
              <w:jc w:val="left"/>
            </w:pPr>
            <w:r>
              <w:t>-</w:t>
            </w:r>
          </w:p>
        </w:tc>
        <w:tc>
          <w:tcPr>
            <w:tcW w:w="1792" w:type="dxa"/>
            <w:tcBorders>
              <w:top w:val="single" w:sz="4" w:space="0" w:color="000000"/>
              <w:left w:val="single" w:sz="4" w:space="0" w:color="000000"/>
              <w:bottom w:val="single" w:sz="4" w:space="0" w:color="000000"/>
              <w:right w:val="single" w:sz="4" w:space="0" w:color="000000"/>
            </w:tcBorders>
          </w:tcPr>
          <w:p w:rsidR="002076A5" w:rsidRDefault="00257C65" w:rsidP="00257C65">
            <w:pPr>
              <w:spacing w:after="0" w:line="259" w:lineRule="auto"/>
              <w:ind w:left="2" w:right="0" w:firstLine="0"/>
              <w:jc w:val="left"/>
            </w:pPr>
            <w:r>
              <w:rPr>
                <w:sz w:val="20"/>
              </w:rPr>
              <w:t>1</w:t>
            </w:r>
          </w:p>
        </w:tc>
      </w:tr>
    </w:tbl>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2076A5" w:rsidRDefault="002076A5">
      <w:pPr>
        <w:spacing w:after="169" w:line="259" w:lineRule="auto"/>
        <w:ind w:left="708" w:right="0" w:firstLine="0"/>
        <w:jc w:val="left"/>
      </w:pPr>
    </w:p>
    <w:p w:rsidR="002076A5" w:rsidRDefault="00220579">
      <w:pPr>
        <w:spacing w:after="4" w:line="250" w:lineRule="auto"/>
        <w:ind w:left="703" w:right="168"/>
        <w:jc w:val="left"/>
      </w:pPr>
      <w:r>
        <w:rPr>
          <w:b/>
          <w:sz w:val="20"/>
        </w:rPr>
        <w:t>Tablo 1</w:t>
      </w:r>
      <w:r w:rsidR="00D20211">
        <w:rPr>
          <w:b/>
          <w:sz w:val="20"/>
        </w:rPr>
        <w:t>1</w:t>
      </w:r>
      <w:r>
        <w:rPr>
          <w:b/>
          <w:sz w:val="20"/>
        </w:rPr>
        <w:t xml:space="preserve">. Kurumdaki Mevcut Hizmetli/ Memur Sayısı </w:t>
      </w:r>
    </w:p>
    <w:tbl>
      <w:tblPr>
        <w:tblStyle w:val="TableGrid"/>
        <w:tblW w:w="9578" w:type="dxa"/>
        <w:tblInd w:w="710" w:type="dxa"/>
        <w:tblCellMar>
          <w:top w:w="42" w:type="dxa"/>
          <w:left w:w="106" w:type="dxa"/>
          <w:right w:w="115" w:type="dxa"/>
        </w:tblCellMar>
        <w:tblLook w:val="04A0" w:firstRow="1" w:lastRow="0" w:firstColumn="1" w:lastColumn="0" w:noHBand="0" w:noVBand="1"/>
      </w:tblPr>
      <w:tblGrid>
        <w:gridCol w:w="1555"/>
        <w:gridCol w:w="1974"/>
        <w:gridCol w:w="1108"/>
        <w:gridCol w:w="946"/>
        <w:gridCol w:w="1129"/>
        <w:gridCol w:w="983"/>
        <w:gridCol w:w="1883"/>
      </w:tblGrid>
      <w:tr w:rsidR="002076A5">
        <w:trPr>
          <w:trHeight w:val="1016"/>
        </w:trPr>
        <w:tc>
          <w:tcPr>
            <w:tcW w:w="1563"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076A5">
            <w:pPr>
              <w:spacing w:after="0" w:line="259" w:lineRule="auto"/>
              <w:ind w:left="0" w:right="0" w:firstLine="0"/>
              <w:jc w:val="left"/>
            </w:pPr>
          </w:p>
        </w:tc>
        <w:tc>
          <w:tcPr>
            <w:tcW w:w="1980"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20579">
            <w:pPr>
              <w:spacing w:after="0" w:line="259" w:lineRule="auto"/>
              <w:ind w:left="2" w:right="0" w:firstLine="0"/>
              <w:jc w:val="left"/>
            </w:pPr>
            <w:r>
              <w:rPr>
                <w:b/>
                <w:sz w:val="20"/>
              </w:rPr>
              <w:t xml:space="preserve">Görevi </w:t>
            </w:r>
          </w:p>
        </w:tc>
        <w:tc>
          <w:tcPr>
            <w:tcW w:w="1110"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20579">
            <w:pPr>
              <w:spacing w:after="0" w:line="259" w:lineRule="auto"/>
              <w:ind w:left="2" w:right="0" w:firstLine="0"/>
              <w:jc w:val="left"/>
            </w:pPr>
            <w:r>
              <w:rPr>
                <w:b/>
                <w:sz w:val="20"/>
              </w:rPr>
              <w:t xml:space="preserve">Erkek </w:t>
            </w:r>
          </w:p>
        </w:tc>
        <w:tc>
          <w:tcPr>
            <w:tcW w:w="947"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20579">
            <w:pPr>
              <w:spacing w:after="0" w:line="259" w:lineRule="auto"/>
              <w:ind w:left="1" w:right="0" w:firstLine="0"/>
              <w:jc w:val="left"/>
            </w:pPr>
            <w:r>
              <w:rPr>
                <w:b/>
                <w:sz w:val="20"/>
              </w:rPr>
              <w:t xml:space="preserve">Kadın </w:t>
            </w:r>
          </w:p>
        </w:tc>
        <w:tc>
          <w:tcPr>
            <w:tcW w:w="1105"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20579">
            <w:pPr>
              <w:spacing w:after="39" w:line="259" w:lineRule="auto"/>
              <w:ind w:left="2" w:right="0" w:firstLine="0"/>
              <w:jc w:val="left"/>
            </w:pPr>
            <w:r>
              <w:rPr>
                <w:b/>
                <w:sz w:val="20"/>
              </w:rPr>
              <w:t xml:space="preserve">Eğitim </w:t>
            </w:r>
          </w:p>
          <w:p w:rsidR="002076A5" w:rsidRDefault="00220579">
            <w:pPr>
              <w:spacing w:after="0" w:line="259" w:lineRule="auto"/>
              <w:ind w:left="2" w:right="0" w:firstLine="0"/>
              <w:jc w:val="left"/>
            </w:pPr>
            <w:r>
              <w:rPr>
                <w:b/>
                <w:sz w:val="20"/>
              </w:rPr>
              <w:t xml:space="preserve">Durumu </w:t>
            </w:r>
          </w:p>
        </w:tc>
        <w:tc>
          <w:tcPr>
            <w:tcW w:w="984"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20579">
            <w:pPr>
              <w:spacing w:after="39" w:line="259" w:lineRule="auto"/>
              <w:ind w:left="1" w:right="0" w:firstLine="0"/>
              <w:jc w:val="left"/>
            </w:pPr>
            <w:r>
              <w:rPr>
                <w:b/>
                <w:sz w:val="20"/>
              </w:rPr>
              <w:t xml:space="preserve">Hizmet </w:t>
            </w:r>
          </w:p>
          <w:p w:rsidR="002076A5" w:rsidRDefault="00220579">
            <w:pPr>
              <w:spacing w:after="0" w:line="259" w:lineRule="auto"/>
              <w:ind w:left="1" w:right="0" w:firstLine="0"/>
              <w:jc w:val="left"/>
            </w:pPr>
            <w:r>
              <w:rPr>
                <w:b/>
                <w:sz w:val="20"/>
              </w:rPr>
              <w:t xml:space="preserve">Yılı </w:t>
            </w:r>
          </w:p>
        </w:tc>
        <w:tc>
          <w:tcPr>
            <w:tcW w:w="1889"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20579">
            <w:pPr>
              <w:spacing w:after="0" w:line="259" w:lineRule="auto"/>
              <w:ind w:left="1" w:right="0" w:firstLine="0"/>
              <w:jc w:val="left"/>
            </w:pPr>
            <w:r>
              <w:rPr>
                <w:b/>
                <w:sz w:val="20"/>
              </w:rPr>
              <w:t xml:space="preserve">Toplam </w:t>
            </w:r>
          </w:p>
        </w:tc>
      </w:tr>
      <w:tr w:rsidR="002076A5">
        <w:trPr>
          <w:trHeight w:val="431"/>
        </w:trPr>
        <w:tc>
          <w:tcPr>
            <w:tcW w:w="1563" w:type="dxa"/>
            <w:tcBorders>
              <w:top w:val="single" w:sz="6" w:space="0" w:color="000000"/>
              <w:left w:val="single" w:sz="6" w:space="0" w:color="000000"/>
              <w:bottom w:val="single" w:sz="6" w:space="0" w:color="000000"/>
              <w:right w:val="single" w:sz="6" w:space="0" w:color="000000"/>
            </w:tcBorders>
          </w:tcPr>
          <w:p w:rsidR="002076A5" w:rsidRDefault="00220579">
            <w:pPr>
              <w:spacing w:after="0" w:line="259" w:lineRule="auto"/>
              <w:ind w:left="0" w:right="0" w:firstLine="0"/>
              <w:jc w:val="left"/>
            </w:pPr>
            <w:r>
              <w:rPr>
                <w:sz w:val="20"/>
              </w:rPr>
              <w:t xml:space="preserve">1 </w:t>
            </w:r>
          </w:p>
        </w:tc>
        <w:tc>
          <w:tcPr>
            <w:tcW w:w="1980" w:type="dxa"/>
            <w:tcBorders>
              <w:top w:val="single" w:sz="6" w:space="0" w:color="000000"/>
              <w:left w:val="single" w:sz="6" w:space="0" w:color="000000"/>
              <w:bottom w:val="single" w:sz="6" w:space="0" w:color="000000"/>
              <w:right w:val="single" w:sz="6" w:space="0" w:color="000000"/>
            </w:tcBorders>
          </w:tcPr>
          <w:p w:rsidR="002076A5" w:rsidRDefault="00220579">
            <w:pPr>
              <w:spacing w:after="0" w:line="259" w:lineRule="auto"/>
              <w:ind w:left="2" w:right="0" w:firstLine="0"/>
              <w:jc w:val="left"/>
            </w:pPr>
            <w:r>
              <w:rPr>
                <w:sz w:val="20"/>
              </w:rPr>
              <w:t xml:space="preserve"> Memur </w:t>
            </w:r>
          </w:p>
        </w:tc>
        <w:tc>
          <w:tcPr>
            <w:tcW w:w="1110" w:type="dxa"/>
            <w:tcBorders>
              <w:top w:val="single" w:sz="6" w:space="0" w:color="000000"/>
              <w:left w:val="single" w:sz="6" w:space="0" w:color="000000"/>
              <w:bottom w:val="single" w:sz="6" w:space="0" w:color="000000"/>
              <w:right w:val="single" w:sz="6" w:space="0" w:color="000000"/>
            </w:tcBorders>
          </w:tcPr>
          <w:p w:rsidR="002076A5" w:rsidRDefault="00D20211">
            <w:pPr>
              <w:spacing w:after="0" w:line="259" w:lineRule="auto"/>
              <w:ind w:left="2" w:right="0" w:firstLine="0"/>
              <w:jc w:val="left"/>
            </w:pPr>
            <w:r>
              <w:rPr>
                <w:sz w:val="20"/>
              </w:rPr>
              <w:t>-</w:t>
            </w:r>
          </w:p>
        </w:tc>
        <w:tc>
          <w:tcPr>
            <w:tcW w:w="947" w:type="dxa"/>
            <w:tcBorders>
              <w:top w:val="single" w:sz="6" w:space="0" w:color="000000"/>
              <w:left w:val="single" w:sz="6" w:space="0" w:color="000000"/>
              <w:bottom w:val="single" w:sz="6" w:space="0" w:color="000000"/>
              <w:right w:val="single" w:sz="6" w:space="0" w:color="000000"/>
            </w:tcBorders>
          </w:tcPr>
          <w:p w:rsidR="002076A5" w:rsidRDefault="00D20211">
            <w:pPr>
              <w:spacing w:after="0" w:line="259" w:lineRule="auto"/>
              <w:ind w:left="1" w:right="0" w:firstLine="0"/>
              <w:jc w:val="left"/>
            </w:pPr>
            <w:r>
              <w:rPr>
                <w:sz w:val="20"/>
              </w:rPr>
              <w:t>-</w:t>
            </w:r>
          </w:p>
        </w:tc>
        <w:tc>
          <w:tcPr>
            <w:tcW w:w="1105" w:type="dxa"/>
            <w:tcBorders>
              <w:top w:val="single" w:sz="6" w:space="0" w:color="000000"/>
              <w:left w:val="single" w:sz="6" w:space="0" w:color="000000"/>
              <w:bottom w:val="single" w:sz="6" w:space="0" w:color="000000"/>
              <w:right w:val="single" w:sz="6" w:space="0" w:color="000000"/>
            </w:tcBorders>
          </w:tcPr>
          <w:p w:rsidR="002076A5" w:rsidRDefault="00D20211">
            <w:pPr>
              <w:spacing w:after="0" w:line="259" w:lineRule="auto"/>
              <w:ind w:left="2" w:right="0" w:firstLine="0"/>
              <w:jc w:val="left"/>
            </w:pPr>
            <w:r>
              <w:t>-</w:t>
            </w:r>
          </w:p>
        </w:tc>
        <w:tc>
          <w:tcPr>
            <w:tcW w:w="984" w:type="dxa"/>
            <w:tcBorders>
              <w:top w:val="single" w:sz="6" w:space="0" w:color="000000"/>
              <w:left w:val="single" w:sz="6" w:space="0" w:color="000000"/>
              <w:bottom w:val="single" w:sz="6" w:space="0" w:color="000000"/>
              <w:right w:val="single" w:sz="6" w:space="0" w:color="000000"/>
            </w:tcBorders>
          </w:tcPr>
          <w:p w:rsidR="002076A5" w:rsidRDefault="00D20211" w:rsidP="00D20211">
            <w:pPr>
              <w:spacing w:after="0" w:line="259" w:lineRule="auto"/>
              <w:ind w:left="0" w:right="0" w:firstLine="0"/>
              <w:jc w:val="left"/>
            </w:pPr>
            <w:r>
              <w:rPr>
                <w:sz w:val="20"/>
              </w:rPr>
              <w:t>-</w:t>
            </w:r>
          </w:p>
        </w:tc>
        <w:tc>
          <w:tcPr>
            <w:tcW w:w="1889" w:type="dxa"/>
            <w:tcBorders>
              <w:top w:val="single" w:sz="6" w:space="0" w:color="000000"/>
              <w:left w:val="single" w:sz="6" w:space="0" w:color="000000"/>
              <w:bottom w:val="single" w:sz="6" w:space="0" w:color="000000"/>
              <w:right w:val="single" w:sz="6" w:space="0" w:color="000000"/>
            </w:tcBorders>
          </w:tcPr>
          <w:p w:rsidR="002076A5" w:rsidRDefault="00D20211">
            <w:pPr>
              <w:spacing w:after="0" w:line="259" w:lineRule="auto"/>
              <w:ind w:left="1" w:right="0" w:firstLine="0"/>
              <w:jc w:val="left"/>
            </w:pPr>
            <w:r>
              <w:rPr>
                <w:i/>
                <w:sz w:val="20"/>
              </w:rPr>
              <w:t>-</w:t>
            </w:r>
          </w:p>
        </w:tc>
      </w:tr>
      <w:tr w:rsidR="002076A5">
        <w:trPr>
          <w:trHeight w:val="427"/>
        </w:trPr>
        <w:tc>
          <w:tcPr>
            <w:tcW w:w="1563" w:type="dxa"/>
            <w:tcBorders>
              <w:top w:val="single" w:sz="6" w:space="0" w:color="000000"/>
              <w:left w:val="single" w:sz="6" w:space="0" w:color="000000"/>
              <w:bottom w:val="single" w:sz="6" w:space="0" w:color="000000"/>
              <w:right w:val="single" w:sz="6" w:space="0" w:color="000000"/>
            </w:tcBorders>
          </w:tcPr>
          <w:p w:rsidR="002076A5" w:rsidRDefault="00220579">
            <w:pPr>
              <w:spacing w:after="0" w:line="259" w:lineRule="auto"/>
              <w:ind w:left="0" w:right="0" w:firstLine="0"/>
              <w:jc w:val="left"/>
            </w:pPr>
            <w:r>
              <w:rPr>
                <w:sz w:val="20"/>
              </w:rPr>
              <w:t xml:space="preserve">2 </w:t>
            </w:r>
          </w:p>
        </w:tc>
        <w:tc>
          <w:tcPr>
            <w:tcW w:w="1980" w:type="dxa"/>
            <w:tcBorders>
              <w:top w:val="single" w:sz="6" w:space="0" w:color="000000"/>
              <w:left w:val="single" w:sz="6" w:space="0" w:color="000000"/>
              <w:bottom w:val="single" w:sz="6" w:space="0" w:color="000000"/>
              <w:right w:val="single" w:sz="6" w:space="0" w:color="000000"/>
            </w:tcBorders>
          </w:tcPr>
          <w:p w:rsidR="002076A5" w:rsidRDefault="00220579">
            <w:pPr>
              <w:spacing w:after="0" w:line="259" w:lineRule="auto"/>
              <w:ind w:left="2" w:right="0" w:firstLine="0"/>
              <w:jc w:val="left"/>
            </w:pPr>
            <w:r>
              <w:rPr>
                <w:sz w:val="20"/>
              </w:rPr>
              <w:t xml:space="preserve">Hizmetli </w:t>
            </w:r>
          </w:p>
        </w:tc>
        <w:tc>
          <w:tcPr>
            <w:tcW w:w="1110" w:type="dxa"/>
            <w:tcBorders>
              <w:top w:val="single" w:sz="6" w:space="0" w:color="000000"/>
              <w:left w:val="single" w:sz="6" w:space="0" w:color="000000"/>
              <w:bottom w:val="single" w:sz="6" w:space="0" w:color="000000"/>
              <w:right w:val="single" w:sz="6" w:space="0" w:color="000000"/>
            </w:tcBorders>
          </w:tcPr>
          <w:p w:rsidR="002076A5" w:rsidRDefault="00257C65">
            <w:pPr>
              <w:spacing w:after="0" w:line="259" w:lineRule="auto"/>
              <w:ind w:left="2" w:right="0" w:firstLine="0"/>
              <w:jc w:val="left"/>
            </w:pPr>
            <w:r>
              <w:rPr>
                <w:sz w:val="20"/>
              </w:rPr>
              <w:t>-</w:t>
            </w:r>
          </w:p>
        </w:tc>
        <w:tc>
          <w:tcPr>
            <w:tcW w:w="947" w:type="dxa"/>
            <w:tcBorders>
              <w:top w:val="single" w:sz="6" w:space="0" w:color="000000"/>
              <w:left w:val="single" w:sz="6" w:space="0" w:color="000000"/>
              <w:bottom w:val="single" w:sz="6" w:space="0" w:color="000000"/>
              <w:right w:val="single" w:sz="6" w:space="0" w:color="000000"/>
            </w:tcBorders>
          </w:tcPr>
          <w:p w:rsidR="002076A5" w:rsidRDefault="00257C65">
            <w:pPr>
              <w:spacing w:after="0" w:line="259" w:lineRule="auto"/>
              <w:ind w:left="1" w:right="0" w:firstLine="0"/>
              <w:jc w:val="left"/>
            </w:pPr>
            <w:r>
              <w:t>1</w:t>
            </w:r>
          </w:p>
        </w:tc>
        <w:tc>
          <w:tcPr>
            <w:tcW w:w="1105" w:type="dxa"/>
            <w:tcBorders>
              <w:top w:val="single" w:sz="6" w:space="0" w:color="000000"/>
              <w:left w:val="single" w:sz="6" w:space="0" w:color="000000"/>
              <w:bottom w:val="single" w:sz="6" w:space="0" w:color="000000"/>
              <w:right w:val="single" w:sz="6" w:space="0" w:color="000000"/>
            </w:tcBorders>
          </w:tcPr>
          <w:p w:rsidR="002076A5" w:rsidRDefault="00257C65">
            <w:pPr>
              <w:spacing w:after="0" w:line="259" w:lineRule="auto"/>
              <w:ind w:left="2" w:right="0" w:firstLine="0"/>
              <w:jc w:val="left"/>
            </w:pPr>
            <w:r>
              <w:t>Ortaokul</w:t>
            </w:r>
          </w:p>
        </w:tc>
        <w:tc>
          <w:tcPr>
            <w:tcW w:w="984" w:type="dxa"/>
            <w:tcBorders>
              <w:top w:val="single" w:sz="6" w:space="0" w:color="000000"/>
              <w:left w:val="single" w:sz="6" w:space="0" w:color="000000"/>
              <w:bottom w:val="single" w:sz="6" w:space="0" w:color="000000"/>
              <w:right w:val="single" w:sz="6" w:space="0" w:color="000000"/>
            </w:tcBorders>
          </w:tcPr>
          <w:p w:rsidR="002076A5" w:rsidRDefault="00257C65">
            <w:pPr>
              <w:spacing w:after="0" w:line="259" w:lineRule="auto"/>
              <w:ind w:left="1" w:right="0" w:firstLine="0"/>
              <w:jc w:val="left"/>
            </w:pPr>
            <w:r>
              <w:t>7</w:t>
            </w:r>
          </w:p>
        </w:tc>
        <w:tc>
          <w:tcPr>
            <w:tcW w:w="1889" w:type="dxa"/>
            <w:tcBorders>
              <w:top w:val="single" w:sz="6" w:space="0" w:color="000000"/>
              <w:left w:val="single" w:sz="6" w:space="0" w:color="000000"/>
              <w:bottom w:val="single" w:sz="6" w:space="0" w:color="000000"/>
              <w:right w:val="single" w:sz="6" w:space="0" w:color="000000"/>
            </w:tcBorders>
          </w:tcPr>
          <w:p w:rsidR="002076A5" w:rsidRDefault="00D20211">
            <w:pPr>
              <w:spacing w:after="0" w:line="259" w:lineRule="auto"/>
              <w:ind w:left="1" w:right="0" w:firstLine="0"/>
              <w:jc w:val="left"/>
            </w:pPr>
            <w:r>
              <w:rPr>
                <w:i/>
                <w:sz w:val="20"/>
              </w:rPr>
              <w:t>1</w:t>
            </w:r>
          </w:p>
        </w:tc>
      </w:tr>
    </w:tbl>
    <w:p w:rsidR="002076A5" w:rsidRDefault="002076A5">
      <w:pPr>
        <w:spacing w:after="157" w:line="259" w:lineRule="auto"/>
        <w:ind w:left="708" w:right="0" w:firstLine="0"/>
        <w:jc w:val="left"/>
      </w:pPr>
    </w:p>
    <w:p w:rsidR="000F15B3" w:rsidRDefault="000F15B3">
      <w:pPr>
        <w:spacing w:after="157" w:line="259" w:lineRule="auto"/>
        <w:ind w:left="708" w:right="0" w:firstLine="0"/>
        <w:jc w:val="left"/>
      </w:pPr>
    </w:p>
    <w:p w:rsidR="00C60CD4" w:rsidRDefault="00C60CD4" w:rsidP="00F93764">
      <w:pPr>
        <w:spacing w:after="0" w:line="259" w:lineRule="auto"/>
        <w:ind w:left="0" w:right="0" w:firstLine="0"/>
        <w:jc w:val="left"/>
      </w:pPr>
    </w:p>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2076A5" w:rsidRDefault="00220579">
      <w:pPr>
        <w:spacing w:after="4" w:line="250" w:lineRule="auto"/>
        <w:ind w:left="703" w:right="168"/>
        <w:jc w:val="left"/>
      </w:pPr>
      <w:r>
        <w:rPr>
          <w:b/>
          <w:sz w:val="20"/>
        </w:rPr>
        <w:t>Tablo 1</w:t>
      </w:r>
      <w:r w:rsidR="00D20211">
        <w:rPr>
          <w:b/>
          <w:sz w:val="20"/>
        </w:rPr>
        <w:t>2</w:t>
      </w:r>
      <w:r>
        <w:rPr>
          <w:b/>
          <w:sz w:val="20"/>
        </w:rPr>
        <w:t>. Okul/kurum Rehberlik Hizmetleri</w:t>
      </w:r>
    </w:p>
    <w:tbl>
      <w:tblPr>
        <w:tblStyle w:val="TableGrid"/>
        <w:tblW w:w="9160" w:type="dxa"/>
        <w:tblInd w:w="662" w:type="dxa"/>
        <w:tblCellMar>
          <w:top w:w="33" w:type="dxa"/>
          <w:left w:w="106" w:type="dxa"/>
          <w:bottom w:w="106" w:type="dxa"/>
          <w:right w:w="115" w:type="dxa"/>
        </w:tblCellMar>
        <w:tblLook w:val="04A0" w:firstRow="1" w:lastRow="0" w:firstColumn="1" w:lastColumn="0" w:noHBand="0" w:noVBand="1"/>
      </w:tblPr>
      <w:tblGrid>
        <w:gridCol w:w="939"/>
        <w:gridCol w:w="940"/>
        <w:gridCol w:w="942"/>
        <w:gridCol w:w="940"/>
        <w:gridCol w:w="796"/>
        <w:gridCol w:w="921"/>
        <w:gridCol w:w="616"/>
        <w:gridCol w:w="1204"/>
        <w:gridCol w:w="1092"/>
        <w:gridCol w:w="770"/>
      </w:tblGrid>
      <w:tr w:rsidR="002076A5">
        <w:trPr>
          <w:trHeight w:val="612"/>
        </w:trPr>
        <w:tc>
          <w:tcPr>
            <w:tcW w:w="941" w:type="dxa"/>
            <w:tcBorders>
              <w:top w:val="single" w:sz="4" w:space="0" w:color="000000"/>
              <w:left w:val="single" w:sz="4" w:space="0" w:color="000000"/>
              <w:bottom w:val="single" w:sz="4" w:space="0" w:color="000000"/>
              <w:right w:val="nil"/>
            </w:tcBorders>
            <w:shd w:val="clear" w:color="auto" w:fill="E1EED9"/>
            <w:vAlign w:val="bottom"/>
          </w:tcPr>
          <w:p w:rsidR="002076A5" w:rsidRDefault="002076A5">
            <w:pPr>
              <w:spacing w:after="160" w:line="259" w:lineRule="auto"/>
              <w:ind w:left="0" w:right="0" w:firstLine="0"/>
              <w:jc w:val="left"/>
            </w:pPr>
          </w:p>
        </w:tc>
        <w:tc>
          <w:tcPr>
            <w:tcW w:w="1884" w:type="dxa"/>
            <w:gridSpan w:val="2"/>
            <w:tcBorders>
              <w:top w:val="single" w:sz="4" w:space="0" w:color="000000"/>
              <w:left w:val="nil"/>
              <w:bottom w:val="single" w:sz="4" w:space="0" w:color="000000"/>
              <w:right w:val="nil"/>
            </w:tcBorders>
            <w:shd w:val="clear" w:color="auto" w:fill="E1EED9"/>
            <w:vAlign w:val="center"/>
          </w:tcPr>
          <w:p w:rsidR="002076A5" w:rsidRDefault="00220579">
            <w:pPr>
              <w:spacing w:after="0" w:line="259" w:lineRule="auto"/>
              <w:ind w:left="74" w:right="0" w:firstLine="0"/>
              <w:jc w:val="left"/>
            </w:pPr>
            <w:r>
              <w:rPr>
                <w:b/>
                <w:sz w:val="20"/>
              </w:rPr>
              <w:t xml:space="preserve">Mevcut Kapasite </w:t>
            </w:r>
          </w:p>
        </w:tc>
        <w:tc>
          <w:tcPr>
            <w:tcW w:w="941" w:type="dxa"/>
            <w:tcBorders>
              <w:top w:val="single" w:sz="4" w:space="0" w:color="000000"/>
              <w:left w:val="nil"/>
              <w:bottom w:val="single" w:sz="4" w:space="0" w:color="000000"/>
              <w:right w:val="single" w:sz="4" w:space="0" w:color="000000"/>
            </w:tcBorders>
            <w:shd w:val="clear" w:color="auto" w:fill="E1EED9"/>
          </w:tcPr>
          <w:p w:rsidR="002076A5" w:rsidRDefault="002076A5">
            <w:pPr>
              <w:spacing w:after="160" w:line="259" w:lineRule="auto"/>
              <w:ind w:left="0" w:right="0" w:firstLine="0"/>
              <w:jc w:val="left"/>
            </w:pPr>
          </w:p>
        </w:tc>
        <w:tc>
          <w:tcPr>
            <w:tcW w:w="5394" w:type="dxa"/>
            <w:gridSpan w:val="6"/>
            <w:tcBorders>
              <w:top w:val="single" w:sz="4" w:space="0" w:color="000000"/>
              <w:left w:val="single" w:sz="4" w:space="0" w:color="000000"/>
              <w:bottom w:val="single" w:sz="4" w:space="0" w:color="000000"/>
              <w:right w:val="single" w:sz="4" w:space="0" w:color="000000"/>
            </w:tcBorders>
            <w:shd w:val="clear" w:color="auto" w:fill="E1EED9"/>
            <w:vAlign w:val="center"/>
          </w:tcPr>
          <w:p w:rsidR="002076A5" w:rsidRDefault="00220579">
            <w:pPr>
              <w:spacing w:after="0" w:line="259" w:lineRule="auto"/>
              <w:ind w:left="11" w:right="0" w:firstLine="0"/>
              <w:jc w:val="center"/>
            </w:pPr>
            <w:r>
              <w:rPr>
                <w:b/>
                <w:sz w:val="20"/>
              </w:rPr>
              <w:t xml:space="preserve">Mevcut Kapasite Kullanımı ve Performans </w:t>
            </w:r>
          </w:p>
        </w:tc>
      </w:tr>
      <w:tr w:rsidR="002076A5">
        <w:trPr>
          <w:trHeight w:val="814"/>
        </w:trPr>
        <w:tc>
          <w:tcPr>
            <w:tcW w:w="941" w:type="dxa"/>
            <w:vMerge w:val="restart"/>
            <w:tcBorders>
              <w:top w:val="single" w:sz="4" w:space="0" w:color="000000"/>
              <w:left w:val="single" w:sz="4" w:space="0" w:color="000000"/>
              <w:bottom w:val="single" w:sz="4" w:space="0" w:color="000000"/>
              <w:right w:val="single" w:sz="4" w:space="0" w:color="000000"/>
            </w:tcBorders>
          </w:tcPr>
          <w:p w:rsidR="002076A5" w:rsidRDefault="0063492D">
            <w:pPr>
              <w:spacing w:after="0" w:line="259" w:lineRule="auto"/>
              <w:ind w:left="37" w:right="0" w:firstLine="0"/>
              <w:jc w:val="left"/>
            </w:pPr>
            <w:r>
              <w:rPr>
                <w:rFonts w:ascii="Calibri" w:eastAsia="Calibri" w:hAnsi="Calibri" w:cs="Calibri"/>
                <w:noProof/>
              </w:rPr>
              <mc:AlternateContent>
                <mc:Choice Requires="wpg">
                  <w:drawing>
                    <wp:inline distT="0" distB="0" distL="0" distR="0">
                      <wp:extent cx="126365" cy="1816735"/>
                      <wp:effectExtent l="0" t="558165" r="39370" b="0"/>
                      <wp:docPr id="36" name="Group 10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816735"/>
                                <a:chOff x="0" y="0"/>
                                <a:chExt cx="1264" cy="18170"/>
                              </a:xfrm>
                            </wpg:grpSpPr>
                            <wps:wsp>
                              <wps:cNvPr id="37" name="Rectangle 3779"/>
                              <wps:cNvSpPr>
                                <a:spLocks noChangeArrowheads="1"/>
                              </wps:cNvSpPr>
                              <wps:spPr bwMode="auto">
                                <a:xfrm rot="-5399999">
                                  <a:off x="-11056" y="5432"/>
                                  <a:ext cx="23794"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r>
                                      <w:rPr>
                                        <w:sz w:val="20"/>
                                      </w:rPr>
                                      <w:t>Psikolojik Danışman Norm Sayısı</w:t>
                                    </w:r>
                                  </w:p>
                                </w:txbxContent>
                              </wps:txbx>
                              <wps:bodyPr rot="0" vert="horz" wrap="square" lIns="0" tIns="0" rIns="0" bIns="0" anchor="t" anchorCtr="0" upright="1">
                                <a:noAutofit/>
                              </wps:bodyPr>
                            </wps:wsp>
                            <wps:wsp>
                              <wps:cNvPr id="38" name="Rectangle 3780"/>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id="Group 102036" o:spid="_x0000_s1026" style="width:9.95pt;height:143.05pt;mso-position-horizontal-relative:char;mso-position-vertical-relative:line" coordsize="1264,1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">
                      <v:rect id="Rectangle 3779" o:spid="_x0000_s1027" style="position:absolute;left:-11056;top:5432;width:2379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" filled="f" stroked="f">
                        <v:textbox inset="0,0,0,0">
                          <w:txbxContent>
                            <w:p w:rsidR="00484BFC" w:rsidRDefault="00484BFC">
                              <w:pPr>
                                <w:spacing w:after="160" w:line="259" w:lineRule="auto"/>
                                <w:ind w:left="0" w:right="0" w:firstLine="0"/>
                                <w:jc w:val="left"/>
                              </w:pPr>
                              <w:r>
                                <w:rPr>
                                  <w:sz w:val="20"/>
                                </w:rPr>
                                <w:t>Psikolojik Danışman Norm Sayısı</w:t>
                              </w:r>
                            </w:p>
                          </w:txbxContent>
                        </v:textbox>
                      </v:rect>
                      <v:rect id="Rectangle 3780" o:spid="_x0000_s1028"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" filled="f" stroked="f">
                        <v:textbox inset="0,0,0,0">
                          <w:txbxContent>
                            <w:p w:rsidR="00484BFC" w:rsidRDefault="00484BFC">
                              <w:pPr>
                                <w:spacing w:after="160" w:line="259" w:lineRule="auto"/>
                                <w:ind w:left="0" w:right="0" w:firstLine="0"/>
                                <w:jc w:val="left"/>
                              </w:pPr>
                            </w:p>
                          </w:txbxContent>
                        </v:textbox>
                      </v:rect>
                      <w10:anchorlock/>
                    </v:group>
                  </w:pict>
                </mc:Fallback>
              </mc:AlternateContent>
            </w:r>
          </w:p>
        </w:tc>
        <w:tc>
          <w:tcPr>
            <w:tcW w:w="941" w:type="dxa"/>
            <w:vMerge w:val="restart"/>
            <w:tcBorders>
              <w:top w:val="single" w:sz="4" w:space="0" w:color="000000"/>
              <w:left w:val="single" w:sz="4" w:space="0" w:color="000000"/>
              <w:bottom w:val="single" w:sz="4" w:space="0" w:color="000000"/>
              <w:right w:val="single" w:sz="4" w:space="0" w:color="000000"/>
            </w:tcBorders>
          </w:tcPr>
          <w:p w:rsidR="002076A5" w:rsidRDefault="0063492D">
            <w:pPr>
              <w:spacing w:after="0" w:line="259" w:lineRule="auto"/>
              <w:ind w:left="39" w:right="0" w:firstLine="0"/>
              <w:jc w:val="left"/>
            </w:pPr>
            <w:r>
              <w:rPr>
                <w:rFonts w:ascii="Calibri" w:eastAsia="Calibri" w:hAnsi="Calibri" w:cs="Calibri"/>
                <w:noProof/>
              </w:rPr>
              <mc:AlternateContent>
                <mc:Choice Requires="wpg">
                  <w:drawing>
                    <wp:inline distT="0" distB="0" distL="0" distR="0">
                      <wp:extent cx="278765" cy="1851660"/>
                      <wp:effectExtent l="3175" t="615315" r="41910" b="0"/>
                      <wp:docPr id="32" name="Group 102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1851660"/>
                                <a:chOff x="0" y="0"/>
                                <a:chExt cx="2788" cy="18518"/>
                              </a:xfrm>
                            </wpg:grpSpPr>
                            <wps:wsp>
                              <wps:cNvPr id="33" name="Rectangle 3784"/>
                              <wps:cNvSpPr>
                                <a:spLocks noChangeArrowheads="1"/>
                              </wps:cNvSpPr>
                              <wps:spPr bwMode="auto">
                                <a:xfrm rot="-5399999">
                                  <a:off x="-11474" y="5363"/>
                                  <a:ext cx="2462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r>
                                      <w:rPr>
                                        <w:sz w:val="20"/>
                                      </w:rPr>
                                      <w:t xml:space="preserve">Görev Yapan Psikolojik Danışman </w:t>
                                    </w:r>
                                  </w:p>
                                </w:txbxContent>
                              </wps:txbx>
                              <wps:bodyPr rot="0" vert="horz" wrap="square" lIns="0" tIns="0" rIns="0" bIns="0" anchor="t" anchorCtr="0" upright="1">
                                <a:noAutofit/>
                              </wps:bodyPr>
                            </wps:wsp>
                            <wps:wsp>
                              <wps:cNvPr id="34" name="Rectangle 3786"/>
                              <wps:cNvSpPr>
                                <a:spLocks noChangeArrowheads="1"/>
                              </wps:cNvSpPr>
                              <wps:spPr bwMode="auto">
                                <a:xfrm rot="-5399999">
                                  <a:off x="278" y="15590"/>
                                  <a:ext cx="4174"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r>
                                      <w:rPr>
                                        <w:sz w:val="20"/>
                                      </w:rPr>
                                      <w:t>Sayısı</w:t>
                                    </w:r>
                                  </w:p>
                                </w:txbxContent>
                              </wps:txbx>
                              <wps:bodyPr rot="0" vert="horz" wrap="square" lIns="0" tIns="0" rIns="0" bIns="0" anchor="t" anchorCtr="0" upright="1">
                                <a:noAutofit/>
                              </wps:bodyPr>
                            </wps:wsp>
                            <wps:wsp>
                              <wps:cNvPr id="35" name="Rectangle 3787"/>
                              <wps:cNvSpPr>
                                <a:spLocks noChangeArrowheads="1"/>
                              </wps:cNvSpPr>
                              <wps:spPr bwMode="auto">
                                <a:xfrm rot="-5399999">
                                  <a:off x="2179" y="14353"/>
                                  <a:ext cx="371"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id="Group 102040" o:spid="_x0000_s1029" style="width:21.95pt;height:145.8pt;mso-position-horizontal-relative:char;mso-position-vertical-relative:line" coordsize="2788,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">
                      <v:rect id="Rectangle 3784" o:spid="_x0000_s1030" style="position:absolute;left:-11474;top:5363;width:2462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" filled="f" stroked="f">
                        <v:textbox inset="0,0,0,0">
                          <w:txbxContent>
                            <w:p w:rsidR="00484BFC" w:rsidRDefault="00484BFC">
                              <w:pPr>
                                <w:spacing w:after="160" w:line="259" w:lineRule="auto"/>
                                <w:ind w:left="0" w:right="0" w:firstLine="0"/>
                                <w:jc w:val="left"/>
                              </w:pPr>
                              <w:r>
                                <w:rPr>
                                  <w:sz w:val="20"/>
                                </w:rPr>
                                <w:t xml:space="preserve">Görev Yapan Psikolojik Danışman </w:t>
                              </w:r>
                            </w:p>
                          </w:txbxContent>
                        </v:textbox>
                      </v:rect>
                      <v:rect id="Rectangle 3786" o:spid="_x0000_s1031" style="position:absolute;left:278;top:15590;width:417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" filled="f" stroked="f">
                        <v:textbox inset="0,0,0,0">
                          <w:txbxContent>
                            <w:p w:rsidR="00484BFC" w:rsidRDefault="00484BFC">
                              <w:pPr>
                                <w:spacing w:after="160" w:line="259" w:lineRule="auto"/>
                                <w:ind w:left="0" w:right="0" w:firstLine="0"/>
                                <w:jc w:val="left"/>
                              </w:pPr>
                              <w:r>
                                <w:rPr>
                                  <w:sz w:val="20"/>
                                </w:rPr>
                                <w:t>Sayısı</w:t>
                              </w:r>
                            </w:p>
                          </w:txbxContent>
                        </v:textbox>
                      </v:rect>
                      <v:rect id="Rectangle 3787" o:spid="_x0000_s1032" style="position:absolute;left:2179;top:14353;width:37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" filled="f" stroked="f">
                        <v:textbox inset="0,0,0,0">
                          <w:txbxContent>
                            <w:p w:rsidR="00484BFC" w:rsidRDefault="00484BFC">
                              <w:pPr>
                                <w:spacing w:after="160" w:line="259" w:lineRule="auto"/>
                                <w:ind w:left="0" w:right="0" w:firstLine="0"/>
                                <w:jc w:val="left"/>
                              </w:pPr>
                            </w:p>
                          </w:txbxContent>
                        </v:textbox>
                      </v:rect>
                      <w10:anchorlock/>
                    </v:group>
                  </w:pict>
                </mc:Fallback>
              </mc:AlternateContent>
            </w:r>
          </w:p>
        </w:tc>
        <w:tc>
          <w:tcPr>
            <w:tcW w:w="943" w:type="dxa"/>
            <w:vMerge w:val="restart"/>
            <w:tcBorders>
              <w:top w:val="single" w:sz="4" w:space="0" w:color="000000"/>
              <w:left w:val="single" w:sz="4" w:space="0" w:color="000000"/>
              <w:bottom w:val="single" w:sz="4" w:space="0" w:color="000000"/>
              <w:right w:val="single" w:sz="4" w:space="0" w:color="000000"/>
            </w:tcBorders>
          </w:tcPr>
          <w:p w:rsidR="002076A5" w:rsidRDefault="0063492D">
            <w:pPr>
              <w:spacing w:after="0" w:line="259" w:lineRule="auto"/>
              <w:ind w:left="39" w:right="0" w:firstLine="0"/>
              <w:jc w:val="left"/>
            </w:pPr>
            <w:r>
              <w:rPr>
                <w:rFonts w:ascii="Calibri" w:eastAsia="Calibri" w:hAnsi="Calibri" w:cs="Calibri"/>
                <w:noProof/>
              </w:rPr>
              <mc:AlternateContent>
                <mc:Choice Requires="wpg">
                  <w:drawing>
                    <wp:inline distT="0" distB="0" distL="0" distR="0">
                      <wp:extent cx="280670" cy="1443355"/>
                      <wp:effectExtent l="0" t="472440" r="43180" b="0"/>
                      <wp:docPr id="28" name="Group 10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1443355"/>
                                <a:chOff x="0" y="0"/>
                                <a:chExt cx="2804" cy="14433"/>
                              </a:xfrm>
                            </wpg:grpSpPr>
                            <wps:wsp>
                              <wps:cNvPr id="29" name="Rectangle 3791"/>
                              <wps:cNvSpPr>
                                <a:spLocks noChangeArrowheads="1"/>
                              </wps:cNvSpPr>
                              <wps:spPr bwMode="auto">
                                <a:xfrm rot="-5399999">
                                  <a:off x="-8757" y="3994"/>
                                  <a:ext cx="19196"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r>
                                      <w:rPr>
                                        <w:sz w:val="20"/>
                                      </w:rPr>
                                      <w:t xml:space="preserve">İhtiyaç Duyulan Psikolojik </w:t>
                                    </w:r>
                                  </w:p>
                                </w:txbxContent>
                              </wps:txbx>
                              <wps:bodyPr rot="0" vert="horz" wrap="square" lIns="0" tIns="0" rIns="0" bIns="0" anchor="t" anchorCtr="0" upright="1">
                                <a:noAutofit/>
                              </wps:bodyPr>
                            </wps:wsp>
                            <wps:wsp>
                              <wps:cNvPr id="30" name="Rectangle 3793"/>
                              <wps:cNvSpPr>
                                <a:spLocks noChangeArrowheads="1"/>
                              </wps:cNvSpPr>
                              <wps:spPr bwMode="auto">
                                <a:xfrm rot="-5399999">
                                  <a:off x="-3518" y="7695"/>
                                  <a:ext cx="11795"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r>
                                      <w:rPr>
                                        <w:sz w:val="20"/>
                                      </w:rPr>
                                      <w:t>Danışman Sayısı</w:t>
                                    </w:r>
                                  </w:p>
                                </w:txbxContent>
                              </wps:txbx>
                              <wps:bodyPr rot="0" vert="horz" wrap="square" lIns="0" tIns="0" rIns="0" bIns="0" anchor="t" anchorCtr="0" upright="1">
                                <a:noAutofit/>
                              </wps:bodyPr>
                            </wps:wsp>
                            <wps:wsp>
                              <wps:cNvPr id="31" name="Rectangle 3794"/>
                              <wps:cNvSpPr>
                                <a:spLocks noChangeArrowheads="1"/>
                              </wps:cNvSpPr>
                              <wps:spPr bwMode="auto">
                                <a:xfrm rot="-5399999">
                                  <a:off x="2195" y="4538"/>
                                  <a:ext cx="37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id="Group 102053" o:spid="_x0000_s1033" style="width:22.1pt;height:113.65pt;mso-position-horizontal-relative:char;mso-position-vertical-relative:line" coordsize="2804,1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">
                      <v:rect id="Rectangle 3791" o:spid="_x0000_s1034" style="position:absolute;left:-8757;top:3994;width:1919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" filled="f" stroked="f">
                        <v:textbox inset="0,0,0,0">
                          <w:txbxContent>
                            <w:p w:rsidR="00484BFC" w:rsidRDefault="00484BFC">
                              <w:pPr>
                                <w:spacing w:after="160" w:line="259" w:lineRule="auto"/>
                                <w:ind w:left="0" w:right="0" w:firstLine="0"/>
                                <w:jc w:val="left"/>
                              </w:pPr>
                              <w:r>
                                <w:rPr>
                                  <w:sz w:val="20"/>
                                </w:rPr>
                                <w:t xml:space="preserve">İhtiyaç Duyulan Psikolojik </w:t>
                              </w:r>
                            </w:p>
                          </w:txbxContent>
                        </v:textbox>
                      </v:rect>
                      <v:rect id="Rectangle 3793" o:spid="_x0000_s1035" style="position:absolute;left:-3518;top:7695;width:11795;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" filled="f" stroked="f">
                        <v:textbox inset="0,0,0,0">
                          <w:txbxContent>
                            <w:p w:rsidR="00484BFC" w:rsidRDefault="00484BFC">
                              <w:pPr>
                                <w:spacing w:after="160" w:line="259" w:lineRule="auto"/>
                                <w:ind w:left="0" w:right="0" w:firstLine="0"/>
                                <w:jc w:val="left"/>
                              </w:pPr>
                              <w:r>
                                <w:rPr>
                                  <w:sz w:val="20"/>
                                </w:rPr>
                                <w:t>Danışman Sayısı</w:t>
                              </w:r>
                            </w:p>
                          </w:txbxContent>
                        </v:textbox>
                      </v:rect>
                      <v:rect id="Rectangle 3794" o:spid="_x0000_s1036" style="position:absolute;left:2195;top:4538;width:37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" filled="f" stroked="f">
                        <v:textbox inset="0,0,0,0">
                          <w:txbxContent>
                            <w:p w:rsidR="00484BFC" w:rsidRDefault="00484BFC">
                              <w:pPr>
                                <w:spacing w:after="160" w:line="259" w:lineRule="auto"/>
                                <w:ind w:left="0" w:right="0" w:firstLine="0"/>
                                <w:jc w:val="left"/>
                              </w:pPr>
                            </w:p>
                          </w:txbxContent>
                        </v:textbox>
                      </v:rect>
                      <w10:anchorlock/>
                    </v:group>
                  </w:pict>
                </mc:Fallback>
              </mc:AlternateContent>
            </w:r>
          </w:p>
        </w:tc>
        <w:tc>
          <w:tcPr>
            <w:tcW w:w="941" w:type="dxa"/>
            <w:vMerge w:val="restart"/>
            <w:tcBorders>
              <w:top w:val="single" w:sz="4" w:space="0" w:color="000000"/>
              <w:left w:val="single" w:sz="4" w:space="0" w:color="000000"/>
              <w:bottom w:val="single" w:sz="4" w:space="0" w:color="000000"/>
              <w:right w:val="single" w:sz="4" w:space="0" w:color="000000"/>
            </w:tcBorders>
          </w:tcPr>
          <w:p w:rsidR="002076A5" w:rsidRDefault="0063492D">
            <w:pPr>
              <w:spacing w:after="0" w:line="259" w:lineRule="auto"/>
              <w:ind w:left="39" w:right="0" w:firstLine="0"/>
              <w:jc w:val="left"/>
            </w:pPr>
            <w:r>
              <w:rPr>
                <w:rFonts w:ascii="Calibri" w:eastAsia="Calibri" w:hAnsi="Calibri" w:cs="Calibri"/>
                <w:noProof/>
              </w:rPr>
              <mc:AlternateContent>
                <mc:Choice Requires="wpg">
                  <w:drawing>
                    <wp:inline distT="0" distB="0" distL="0" distR="0">
                      <wp:extent cx="126365" cy="1193800"/>
                      <wp:effectExtent l="0" t="358140" r="37465" b="635"/>
                      <wp:docPr id="25" name="Group 10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193800"/>
                                <a:chOff x="0" y="0"/>
                                <a:chExt cx="1264" cy="11936"/>
                              </a:xfrm>
                            </wpg:grpSpPr>
                            <wps:wsp>
                              <wps:cNvPr id="26" name="Rectangle 3798"/>
                              <wps:cNvSpPr>
                                <a:spLocks noChangeArrowheads="1"/>
                              </wps:cNvSpPr>
                              <wps:spPr bwMode="auto">
                                <a:xfrm rot="-5399999">
                                  <a:off x="-6901" y="3354"/>
                                  <a:ext cx="15483"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r>
                                      <w:rPr>
                                        <w:sz w:val="20"/>
                                      </w:rPr>
                                      <w:t>Görüşme Odası Sayısı</w:t>
                                    </w:r>
                                  </w:p>
                                </w:txbxContent>
                              </wps:txbx>
                              <wps:bodyPr rot="0" vert="horz" wrap="square" lIns="0" tIns="0" rIns="0" bIns="0" anchor="t" anchorCtr="0" upright="1">
                                <a:noAutofit/>
                              </wps:bodyPr>
                            </wps:wsp>
                            <wps:wsp>
                              <wps:cNvPr id="27" name="Rectangle 3799"/>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id="Group 102059" o:spid="_x0000_s1037" style="width:9.95pt;height:94pt;mso-position-horizontal-relative:char;mso-position-vertical-relative:line" coordsize="1264,1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">
                      <v:rect id="Rectangle 3798" o:spid="_x0000_s1038" style="position:absolute;left:-6901;top:3354;width:15483;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" filled="f" stroked="f">
                        <v:textbox inset="0,0,0,0">
                          <w:txbxContent>
                            <w:p w:rsidR="00484BFC" w:rsidRDefault="00484BFC">
                              <w:pPr>
                                <w:spacing w:after="160" w:line="259" w:lineRule="auto"/>
                                <w:ind w:left="0" w:right="0" w:firstLine="0"/>
                                <w:jc w:val="left"/>
                              </w:pPr>
                              <w:r>
                                <w:rPr>
                                  <w:sz w:val="20"/>
                                </w:rPr>
                                <w:t>Görüşme Odası Sayısı</w:t>
                              </w:r>
                            </w:p>
                          </w:txbxContent>
                        </v:textbox>
                      </v:rect>
                      <v:rect id="Rectangle 3799" o:spid="_x0000_s1039"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" filled="f" stroked="f">
                        <v:textbox inset="0,0,0,0">
                          <w:txbxContent>
                            <w:p w:rsidR="00484BFC" w:rsidRDefault="00484BFC">
                              <w:pPr>
                                <w:spacing w:after="160" w:line="259" w:lineRule="auto"/>
                                <w:ind w:left="0" w:right="0" w:firstLine="0"/>
                                <w:jc w:val="left"/>
                              </w:pPr>
                            </w:p>
                          </w:txbxContent>
                        </v:textbox>
                      </v:rect>
                      <w10:anchorlock/>
                    </v:group>
                  </w:pict>
                </mc:Fallback>
              </mc:AlternateContent>
            </w:r>
          </w:p>
        </w:tc>
        <w:tc>
          <w:tcPr>
            <w:tcW w:w="2334" w:type="dxa"/>
            <w:gridSpan w:val="3"/>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0" w:right="0" w:firstLine="0"/>
              <w:jc w:val="center"/>
            </w:pPr>
            <w:r>
              <w:rPr>
                <w:sz w:val="20"/>
              </w:rPr>
              <w:t xml:space="preserve">Danışmanlık Hizmeti Alan </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E1EED9"/>
          </w:tcPr>
          <w:p w:rsidR="002076A5" w:rsidRDefault="00220579">
            <w:pPr>
              <w:spacing w:after="0" w:line="259" w:lineRule="auto"/>
              <w:ind w:left="12" w:right="0" w:firstLine="0"/>
              <w:jc w:val="center"/>
            </w:pPr>
            <w:r>
              <w:rPr>
                <w:sz w:val="20"/>
              </w:rPr>
              <w:t xml:space="preserve">Rehberlik Hizmetleri İle İlgili </w:t>
            </w:r>
          </w:p>
          <w:p w:rsidR="002076A5" w:rsidRDefault="00220579">
            <w:pPr>
              <w:spacing w:after="0" w:line="259" w:lineRule="auto"/>
              <w:ind w:left="12" w:right="0" w:firstLine="0"/>
              <w:jc w:val="center"/>
            </w:pPr>
            <w:r>
              <w:rPr>
                <w:sz w:val="20"/>
              </w:rPr>
              <w:t xml:space="preserve">Düzenlenen Eğitim/Paylaşım </w:t>
            </w:r>
          </w:p>
          <w:p w:rsidR="002076A5" w:rsidRDefault="00220579">
            <w:pPr>
              <w:spacing w:after="0" w:line="259" w:lineRule="auto"/>
              <w:ind w:left="10" w:right="0" w:firstLine="0"/>
              <w:jc w:val="center"/>
            </w:pPr>
            <w:r>
              <w:rPr>
                <w:sz w:val="20"/>
              </w:rPr>
              <w:t xml:space="preserve">Toplantısı vb. Faaliyet Sayısı </w:t>
            </w:r>
          </w:p>
        </w:tc>
      </w:tr>
      <w:tr w:rsidR="002076A5" w:rsidTr="000F15B3">
        <w:trPr>
          <w:trHeight w:val="2440"/>
        </w:trPr>
        <w:tc>
          <w:tcPr>
            <w:tcW w:w="0" w:type="auto"/>
            <w:vMerge/>
            <w:tcBorders>
              <w:top w:val="nil"/>
              <w:left w:val="single" w:sz="4" w:space="0" w:color="000000"/>
              <w:bottom w:val="single" w:sz="4" w:space="0" w:color="000000"/>
              <w:right w:val="single" w:sz="4" w:space="0" w:color="000000"/>
            </w:tcBorders>
          </w:tcPr>
          <w:p w:rsidR="002076A5" w:rsidRDefault="002076A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2076A5" w:rsidRDefault="002076A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076A5" w:rsidRDefault="002076A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2076A5" w:rsidRDefault="002076A5">
            <w:pPr>
              <w:spacing w:after="160" w:line="259" w:lineRule="auto"/>
              <w:ind w:left="0" w:right="0" w:firstLine="0"/>
              <w:jc w:val="left"/>
            </w:pPr>
          </w:p>
        </w:tc>
        <w:tc>
          <w:tcPr>
            <w:tcW w:w="797" w:type="dxa"/>
            <w:tcBorders>
              <w:top w:val="single" w:sz="4" w:space="0" w:color="000000"/>
              <w:left w:val="single" w:sz="4" w:space="0" w:color="000000"/>
              <w:bottom w:val="single" w:sz="4" w:space="0" w:color="000000"/>
              <w:right w:val="single" w:sz="4" w:space="0" w:color="000000"/>
            </w:tcBorders>
            <w:vAlign w:val="center"/>
          </w:tcPr>
          <w:p w:rsidR="002076A5" w:rsidRDefault="0063492D">
            <w:pPr>
              <w:spacing w:after="0" w:line="259" w:lineRule="auto"/>
              <w:ind w:left="39" w:right="0" w:firstLine="0"/>
              <w:jc w:val="left"/>
            </w:pPr>
            <w:r>
              <w:rPr>
                <w:rFonts w:ascii="Calibri" w:eastAsia="Calibri" w:hAnsi="Calibri" w:cs="Calibri"/>
                <w:noProof/>
              </w:rPr>
              <mc:AlternateContent>
                <mc:Choice Requires="wpg">
                  <w:drawing>
                    <wp:inline distT="0" distB="0" distL="0" distR="0">
                      <wp:extent cx="126365" cy="793115"/>
                      <wp:effectExtent l="4445" t="226060" r="40640" b="0"/>
                      <wp:docPr id="22" name="Group 10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793115"/>
                                <a:chOff x="0" y="0"/>
                                <a:chExt cx="1264" cy="7928"/>
                              </a:xfrm>
                            </wpg:grpSpPr>
                            <wps:wsp>
                              <wps:cNvPr id="23" name="Rectangle 3841"/>
                              <wps:cNvSpPr>
                                <a:spLocks noChangeArrowheads="1"/>
                              </wps:cNvSpPr>
                              <wps:spPr bwMode="auto">
                                <a:xfrm rot="-5399999">
                                  <a:off x="-4234" y="2013"/>
                                  <a:ext cx="1014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r>
                                      <w:rPr>
                                        <w:sz w:val="20"/>
                                      </w:rPr>
                                      <w:t>Öğrenci Sayısı</w:t>
                                    </w:r>
                                  </w:p>
                                </w:txbxContent>
                              </wps:txbx>
                              <wps:bodyPr rot="0" vert="horz" wrap="square" lIns="0" tIns="0" rIns="0" bIns="0" anchor="t" anchorCtr="0" upright="1">
                                <a:noAutofit/>
                              </wps:bodyPr>
                            </wps:wsp>
                            <wps:wsp>
                              <wps:cNvPr id="24" name="Rectangle 3842"/>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id="Group 102127" o:spid="_x0000_s1040" style="width:9.95pt;height:62.45pt;mso-position-horizontal-relative:char;mso-position-vertical-relative:line" coordsize="1264,7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">
                      <v:rect id="Rectangle 3841" o:spid="_x0000_s1041" style="position:absolute;left:-4234;top:2013;width:1014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" filled="f" stroked="f">
                        <v:textbox inset="0,0,0,0">
                          <w:txbxContent>
                            <w:p w:rsidR="00484BFC" w:rsidRDefault="00484BFC">
                              <w:pPr>
                                <w:spacing w:after="160" w:line="259" w:lineRule="auto"/>
                                <w:ind w:left="0" w:right="0" w:firstLine="0"/>
                                <w:jc w:val="left"/>
                              </w:pPr>
                              <w:r>
                                <w:rPr>
                                  <w:sz w:val="20"/>
                                </w:rPr>
                                <w:t>Öğrenci Sayısı</w:t>
                              </w:r>
                            </w:p>
                          </w:txbxContent>
                        </v:textbox>
                      </v:rect>
                      <v:rect id="Rectangle 3842" o:spid="_x0000_s1042"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" filled="f" stroked="f">
                        <v:textbox inset="0,0,0,0">
                          <w:txbxContent>
                            <w:p w:rsidR="00484BFC" w:rsidRDefault="00484BFC">
                              <w:pPr>
                                <w:spacing w:after="160" w:line="259" w:lineRule="auto"/>
                                <w:ind w:left="0" w:right="0" w:firstLine="0"/>
                                <w:jc w:val="left"/>
                              </w:pPr>
                            </w:p>
                          </w:txbxContent>
                        </v:textbox>
                      </v:rect>
                      <w10:anchorlock/>
                    </v:group>
                  </w:pict>
                </mc:Fallback>
              </mc:AlternateContent>
            </w:r>
          </w:p>
        </w:tc>
        <w:tc>
          <w:tcPr>
            <w:tcW w:w="922" w:type="dxa"/>
            <w:tcBorders>
              <w:top w:val="single" w:sz="4" w:space="0" w:color="000000"/>
              <w:left w:val="single" w:sz="4" w:space="0" w:color="000000"/>
              <w:bottom w:val="single" w:sz="4" w:space="0" w:color="000000"/>
              <w:right w:val="single" w:sz="4" w:space="0" w:color="000000"/>
            </w:tcBorders>
          </w:tcPr>
          <w:p w:rsidR="002076A5" w:rsidRDefault="0063492D">
            <w:pPr>
              <w:spacing w:after="0" w:line="259" w:lineRule="auto"/>
              <w:ind w:left="42" w:right="0" w:firstLine="0"/>
              <w:jc w:val="left"/>
            </w:pPr>
            <w:r>
              <w:rPr>
                <w:rFonts w:ascii="Calibri" w:eastAsia="Calibri" w:hAnsi="Calibri" w:cs="Calibri"/>
                <w:noProof/>
              </w:rPr>
              <mc:AlternateContent>
                <mc:Choice Requires="wpg">
                  <w:drawing>
                    <wp:inline distT="0" distB="0" distL="0" distR="0">
                      <wp:extent cx="126365" cy="911860"/>
                      <wp:effectExtent l="0" t="264795" r="38100" b="4445"/>
                      <wp:docPr id="19" name="Group 10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911860"/>
                                <a:chOff x="0" y="0"/>
                                <a:chExt cx="1264" cy="9117"/>
                              </a:xfrm>
                            </wpg:grpSpPr>
                            <wps:wsp>
                              <wps:cNvPr id="20" name="Rectangle 3846"/>
                              <wps:cNvSpPr>
                                <a:spLocks noChangeArrowheads="1"/>
                              </wps:cNvSpPr>
                              <wps:spPr bwMode="auto">
                                <a:xfrm rot="-5399999">
                                  <a:off x="-5026" y="2409"/>
                                  <a:ext cx="11734"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r>
                                      <w:rPr>
                                        <w:sz w:val="20"/>
                                      </w:rPr>
                                      <w:t>Öğretmen Sayısı</w:t>
                                    </w:r>
                                  </w:p>
                                </w:txbxContent>
                              </wps:txbx>
                              <wps:bodyPr rot="0" vert="horz" wrap="square" lIns="0" tIns="0" rIns="0" bIns="0" anchor="t" anchorCtr="0" upright="1">
                                <a:noAutofit/>
                              </wps:bodyPr>
                            </wps:wsp>
                            <wps:wsp>
                              <wps:cNvPr id="21" name="Rectangle 3847"/>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id="Group 102137" o:spid="_x0000_s1043" style="width:9.95pt;height:71.8pt;mso-position-horizontal-relative:char;mso-position-vertical-relative:line" coordsize="1264,9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">
                      <v:rect id="Rectangle 3846" o:spid="_x0000_s1044" style="position:absolute;left:-5026;top:2409;width:1173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" filled="f" stroked="f">
                        <v:textbox inset="0,0,0,0">
                          <w:txbxContent>
                            <w:p w:rsidR="00484BFC" w:rsidRDefault="00484BFC">
                              <w:pPr>
                                <w:spacing w:after="160" w:line="259" w:lineRule="auto"/>
                                <w:ind w:left="0" w:right="0" w:firstLine="0"/>
                                <w:jc w:val="left"/>
                              </w:pPr>
                              <w:r>
                                <w:rPr>
                                  <w:sz w:val="20"/>
                                </w:rPr>
                                <w:t>Öğretmen Sayısı</w:t>
                              </w:r>
                            </w:p>
                          </w:txbxContent>
                        </v:textbox>
                      </v:rect>
                      <v:rect id="Rectangle 3847" o:spid="_x0000_s1045"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" filled="f" stroked="f">
                        <v:textbox inset="0,0,0,0">
                          <w:txbxContent>
                            <w:p w:rsidR="00484BFC" w:rsidRDefault="00484BFC">
                              <w:pPr>
                                <w:spacing w:after="160" w:line="259" w:lineRule="auto"/>
                                <w:ind w:left="0" w:right="0" w:firstLine="0"/>
                                <w:jc w:val="left"/>
                              </w:pPr>
                            </w:p>
                          </w:txbxContent>
                        </v:textbox>
                      </v:rect>
                      <w10:anchorlock/>
                    </v:group>
                  </w:pict>
                </mc:Fallback>
              </mc:AlternateContent>
            </w:r>
          </w:p>
        </w:tc>
        <w:tc>
          <w:tcPr>
            <w:tcW w:w="616" w:type="dxa"/>
            <w:tcBorders>
              <w:top w:val="single" w:sz="4" w:space="0" w:color="000000"/>
              <w:left w:val="single" w:sz="4" w:space="0" w:color="000000"/>
              <w:bottom w:val="single" w:sz="4" w:space="0" w:color="000000"/>
              <w:right w:val="single" w:sz="4" w:space="0" w:color="000000"/>
            </w:tcBorders>
            <w:vAlign w:val="center"/>
          </w:tcPr>
          <w:p w:rsidR="002076A5" w:rsidRDefault="0063492D">
            <w:pPr>
              <w:spacing w:after="0" w:line="259" w:lineRule="auto"/>
              <w:ind w:left="42" w:right="0" w:firstLine="0"/>
              <w:jc w:val="left"/>
            </w:pPr>
            <w:r>
              <w:rPr>
                <w:rFonts w:ascii="Calibri" w:eastAsia="Calibri" w:hAnsi="Calibri" w:cs="Calibri"/>
                <w:noProof/>
              </w:rPr>
              <mc:AlternateContent>
                <mc:Choice Requires="wpg">
                  <w:drawing>
                    <wp:inline distT="0" distB="0" distL="0" distR="0">
                      <wp:extent cx="126365" cy="577850"/>
                      <wp:effectExtent l="1270" t="156210" r="43815" b="0"/>
                      <wp:docPr id="16" name="Group 10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577850"/>
                                <a:chOff x="0" y="0"/>
                                <a:chExt cx="1264" cy="5779"/>
                              </a:xfrm>
                            </wpg:grpSpPr>
                            <wps:wsp>
                              <wps:cNvPr id="17" name="Rectangle 3851"/>
                              <wps:cNvSpPr>
                                <a:spLocks noChangeArrowheads="1"/>
                              </wps:cNvSpPr>
                              <wps:spPr bwMode="auto">
                                <a:xfrm rot="-5399999">
                                  <a:off x="-2817" y="1281"/>
                                  <a:ext cx="7315"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rsidP="000F15B3">
                                    <w:pPr>
                                      <w:spacing w:after="160" w:line="259" w:lineRule="auto"/>
                                      <w:ind w:left="0" w:right="0" w:firstLine="0"/>
                                      <w:jc w:val="right"/>
                                    </w:pPr>
                                    <w:r>
                                      <w:rPr>
                                        <w:sz w:val="20"/>
                                      </w:rPr>
                                      <w:t>Veli Sayısı</w:t>
                                    </w:r>
                                  </w:p>
                                </w:txbxContent>
                              </wps:txbx>
                              <wps:bodyPr rot="0" vert="horz" wrap="square" lIns="0" tIns="0" rIns="0" bIns="0" anchor="t" anchorCtr="0" upright="1">
                                <a:noAutofit/>
                              </wps:bodyPr>
                            </wps:wsp>
                            <wps:wsp>
                              <wps:cNvPr id="18" name="Rectangle 3852"/>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id="Group 102150" o:spid="_x0000_s1046" style="width:9.95pt;height:45.5pt;mso-position-horizontal-relative:char;mso-position-vertical-relative:line" coordsize="1264,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">
                      <v:rect id="Rectangle 3851" o:spid="_x0000_s1047" style="position:absolute;left:-2817;top:1281;width:7315;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" filled="f" stroked="f">
                        <v:textbox inset="0,0,0,0">
                          <w:txbxContent>
                            <w:p w:rsidR="00484BFC" w:rsidRDefault="00484BFC" w:rsidP="000F15B3">
                              <w:pPr>
                                <w:spacing w:after="160" w:line="259" w:lineRule="auto"/>
                                <w:ind w:left="0" w:right="0" w:firstLine="0"/>
                                <w:jc w:val="right"/>
                              </w:pPr>
                              <w:r>
                                <w:rPr>
                                  <w:sz w:val="20"/>
                                </w:rPr>
                                <w:t>Veli Sayısı</w:t>
                              </w:r>
                            </w:p>
                          </w:txbxContent>
                        </v:textbox>
                      </v:rect>
                      <v:rect id="Rectangle 3852" o:spid="_x0000_s1048"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" filled="f" stroked="f">
                        <v:textbox inset="0,0,0,0">
                          <w:txbxContent>
                            <w:p w:rsidR="00484BFC" w:rsidRDefault="00484BFC">
                              <w:pPr>
                                <w:spacing w:after="160" w:line="259" w:lineRule="auto"/>
                                <w:ind w:left="0" w:right="0" w:firstLine="0"/>
                                <w:jc w:val="left"/>
                              </w:pPr>
                            </w:p>
                          </w:txbxContent>
                        </v:textbox>
                      </v:rect>
                      <w10:anchorlock/>
                    </v:group>
                  </w:pict>
                </mc:Fallback>
              </mc:AlternateContent>
            </w:r>
          </w:p>
        </w:tc>
        <w:tc>
          <w:tcPr>
            <w:tcW w:w="1206" w:type="dxa"/>
            <w:tcBorders>
              <w:top w:val="single" w:sz="4" w:space="0" w:color="000000"/>
              <w:left w:val="single" w:sz="4" w:space="0" w:color="000000"/>
              <w:bottom w:val="single" w:sz="4" w:space="0" w:color="000000"/>
              <w:right w:val="single" w:sz="4" w:space="0" w:color="000000"/>
            </w:tcBorders>
          </w:tcPr>
          <w:p w:rsidR="002076A5" w:rsidRDefault="0063492D">
            <w:pPr>
              <w:spacing w:after="0" w:line="259" w:lineRule="auto"/>
              <w:ind w:left="41" w:right="0" w:firstLine="0"/>
              <w:jc w:val="left"/>
            </w:pPr>
            <w:r>
              <w:rPr>
                <w:rFonts w:ascii="Calibri" w:eastAsia="Calibri" w:hAnsi="Calibri" w:cs="Calibri"/>
                <w:noProof/>
              </w:rPr>
              <mc:AlternateContent>
                <mc:Choice Requires="wpg">
                  <w:drawing>
                    <wp:inline distT="0" distB="0" distL="0" distR="0">
                      <wp:extent cx="126365" cy="1217930"/>
                      <wp:effectExtent l="1270" t="360045" r="43815" b="3175"/>
                      <wp:docPr id="13" name="Group 10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17930"/>
                                <a:chOff x="0" y="0"/>
                                <a:chExt cx="1264" cy="12180"/>
                              </a:xfrm>
                            </wpg:grpSpPr>
                            <wps:wsp>
                              <wps:cNvPr id="14" name="Rectangle 3856"/>
                              <wps:cNvSpPr>
                                <a:spLocks noChangeArrowheads="1"/>
                              </wps:cNvSpPr>
                              <wps:spPr bwMode="auto">
                                <a:xfrm rot="-5399999">
                                  <a:off x="-7063" y="3435"/>
                                  <a:ext cx="15808"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r>
                                      <w:rPr>
                                        <w:sz w:val="20"/>
                                      </w:rPr>
                                      <w:t>Öğretmenlere Yönelik</w:t>
                                    </w:r>
                                  </w:p>
                                </w:txbxContent>
                              </wps:txbx>
                              <wps:bodyPr rot="0" vert="horz" wrap="square" lIns="0" tIns="0" rIns="0" bIns="0" anchor="t" anchorCtr="0" upright="1">
                                <a:noAutofit/>
                              </wps:bodyPr>
                            </wps:wsp>
                            <wps:wsp>
                              <wps:cNvPr id="15" name="Rectangle 3857"/>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id="Group 102166" o:spid="_x0000_s1049" style="width:9.95pt;height:95.9pt;mso-position-horizontal-relative:char;mso-position-vertical-relative:line" coordsize="1264,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">
                      <v:rect id="Rectangle 3856" o:spid="_x0000_s1050" style="position:absolute;left:-7063;top:3435;width:15808;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" filled="f" stroked="f">
                        <v:textbox inset="0,0,0,0">
                          <w:txbxContent>
                            <w:p w:rsidR="00484BFC" w:rsidRDefault="00484BFC">
                              <w:pPr>
                                <w:spacing w:after="160" w:line="259" w:lineRule="auto"/>
                                <w:ind w:left="0" w:right="0" w:firstLine="0"/>
                                <w:jc w:val="left"/>
                              </w:pPr>
                              <w:r>
                                <w:rPr>
                                  <w:sz w:val="20"/>
                                </w:rPr>
                                <w:t>Öğretmenlere Yönelik</w:t>
                              </w:r>
                            </w:p>
                          </w:txbxContent>
                        </v:textbox>
                      </v:rect>
                      <v:rect id="Rectangle 3857" o:spid="_x0000_s1051"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" filled="f" stroked="f">
                        <v:textbox inset="0,0,0,0">
                          <w:txbxContent>
                            <w:p w:rsidR="00484BFC" w:rsidRDefault="00484BFC">
                              <w:pPr>
                                <w:spacing w:after="160" w:line="259" w:lineRule="auto"/>
                                <w:ind w:left="0" w:right="0" w:firstLine="0"/>
                                <w:jc w:val="left"/>
                              </w:pPr>
                            </w:p>
                          </w:txbxContent>
                        </v:textbox>
                      </v:rect>
                      <w10:anchorlock/>
                    </v:group>
                  </w:pict>
                </mc:Fallback>
              </mc:AlternateContent>
            </w:r>
          </w:p>
        </w:tc>
        <w:tc>
          <w:tcPr>
            <w:tcW w:w="1094" w:type="dxa"/>
            <w:tcBorders>
              <w:top w:val="single" w:sz="4" w:space="0" w:color="000000"/>
              <w:left w:val="single" w:sz="4" w:space="0" w:color="000000"/>
              <w:bottom w:val="single" w:sz="4" w:space="0" w:color="000000"/>
              <w:right w:val="single" w:sz="4" w:space="0" w:color="000000"/>
            </w:tcBorders>
          </w:tcPr>
          <w:p w:rsidR="002076A5" w:rsidRDefault="0063492D">
            <w:pPr>
              <w:spacing w:after="0" w:line="259" w:lineRule="auto"/>
              <w:ind w:left="39" w:right="0" w:firstLine="0"/>
              <w:jc w:val="left"/>
            </w:pPr>
            <w:r>
              <w:rPr>
                <w:rFonts w:ascii="Calibri" w:eastAsia="Calibri" w:hAnsi="Calibri" w:cs="Calibri"/>
                <w:noProof/>
              </w:rPr>
              <mc:AlternateContent>
                <mc:Choice Requires="wpg">
                  <w:drawing>
                    <wp:inline distT="0" distB="0" distL="0" distR="0">
                      <wp:extent cx="126365" cy="1097915"/>
                      <wp:effectExtent l="2540" t="321945" r="42545" b="0"/>
                      <wp:docPr id="9" name="Group 102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097915"/>
                                <a:chOff x="0" y="0"/>
                                <a:chExt cx="1264" cy="10976"/>
                              </a:xfrm>
                            </wpg:grpSpPr>
                            <wps:wsp>
                              <wps:cNvPr id="11" name="Rectangle 3861"/>
                              <wps:cNvSpPr>
                                <a:spLocks noChangeArrowheads="1"/>
                              </wps:cNvSpPr>
                              <wps:spPr bwMode="auto">
                                <a:xfrm rot="-5399999">
                                  <a:off x="-6273" y="3021"/>
                                  <a:ext cx="14228"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r>
                                      <w:rPr>
                                        <w:sz w:val="20"/>
                                      </w:rPr>
                                      <w:t>Öğrencilere Yönelik</w:t>
                                    </w:r>
                                  </w:p>
                                </w:txbxContent>
                              </wps:txbx>
                              <wps:bodyPr rot="0" vert="horz" wrap="square" lIns="0" tIns="0" rIns="0" bIns="0" anchor="t" anchorCtr="0" upright="1">
                                <a:noAutofit/>
                              </wps:bodyPr>
                            </wps:wsp>
                            <wps:wsp>
                              <wps:cNvPr id="12" name="Rectangle 3862"/>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id="Group 102184" o:spid="_x0000_s1052" style="width:9.95pt;height:86.45pt;mso-position-horizontal-relative:char;mso-position-vertical-relative:line" coordsize="1264,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">
                      <v:rect id="Rectangle 3861" o:spid="_x0000_s1053" style="position:absolute;left:-6273;top:3021;width:14228;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" filled="f" stroked="f">
                        <v:textbox inset="0,0,0,0">
                          <w:txbxContent>
                            <w:p w:rsidR="00484BFC" w:rsidRDefault="00484BFC">
                              <w:pPr>
                                <w:spacing w:after="160" w:line="259" w:lineRule="auto"/>
                                <w:ind w:left="0" w:right="0" w:firstLine="0"/>
                                <w:jc w:val="left"/>
                              </w:pPr>
                              <w:r>
                                <w:rPr>
                                  <w:sz w:val="20"/>
                                </w:rPr>
                                <w:t>Öğrencilere Yönelik</w:t>
                              </w:r>
                            </w:p>
                          </w:txbxContent>
                        </v:textbox>
                      </v:rect>
                      <v:rect id="Rectangle 3862" o:spid="_x0000_s1054"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" filled="f" stroked="f">
                        <v:textbox inset="0,0,0,0">
                          <w:txbxContent>
                            <w:p w:rsidR="00484BFC" w:rsidRDefault="00484BFC">
                              <w:pPr>
                                <w:spacing w:after="160" w:line="259" w:lineRule="auto"/>
                                <w:ind w:left="0" w:right="0" w:firstLine="0"/>
                                <w:jc w:val="left"/>
                              </w:pPr>
                            </w:p>
                          </w:txbxContent>
                        </v:textbox>
                      </v:rect>
                      <w10:anchorlock/>
                    </v:group>
                  </w:pict>
                </mc:Fallback>
              </mc:AlternateContent>
            </w:r>
          </w:p>
        </w:tc>
        <w:tc>
          <w:tcPr>
            <w:tcW w:w="760" w:type="dxa"/>
            <w:tcBorders>
              <w:top w:val="single" w:sz="4" w:space="0" w:color="000000"/>
              <w:left w:val="single" w:sz="4" w:space="0" w:color="000000"/>
              <w:bottom w:val="single" w:sz="4" w:space="0" w:color="000000"/>
              <w:right w:val="single" w:sz="4" w:space="0" w:color="000000"/>
            </w:tcBorders>
          </w:tcPr>
          <w:p w:rsidR="002076A5" w:rsidRDefault="0063492D">
            <w:pPr>
              <w:spacing w:after="0" w:line="259" w:lineRule="auto"/>
              <w:ind w:left="39" w:right="0" w:firstLine="0"/>
              <w:jc w:val="left"/>
            </w:pPr>
            <w:r>
              <w:rPr>
                <w:rFonts w:ascii="Calibri" w:eastAsia="Calibri" w:hAnsi="Calibri" w:cs="Calibri"/>
                <w:noProof/>
              </w:rPr>
              <mc:AlternateContent>
                <mc:Choice Requires="wpg">
                  <w:drawing>
                    <wp:inline distT="0" distB="0" distL="0" distR="0">
                      <wp:extent cx="278765" cy="884555"/>
                      <wp:effectExtent l="635" t="255270" r="44450" b="3175"/>
                      <wp:docPr id="2" name="Group 10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884555"/>
                                <a:chOff x="0" y="0"/>
                                <a:chExt cx="2788" cy="8843"/>
                              </a:xfrm>
                            </wpg:grpSpPr>
                            <wps:wsp>
                              <wps:cNvPr id="3" name="Rectangle 3866"/>
                              <wps:cNvSpPr>
                                <a:spLocks noChangeArrowheads="1"/>
                              </wps:cNvSpPr>
                              <wps:spPr bwMode="auto">
                                <a:xfrm rot="-5399999">
                                  <a:off x="-4854" y="2307"/>
                                  <a:ext cx="1139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r>
                                      <w:rPr>
                                        <w:sz w:val="20"/>
                                      </w:rPr>
                                      <w:t>Velilere Yönelik</w:t>
                                    </w:r>
                                  </w:p>
                                </w:txbxContent>
                              </wps:txbx>
                              <wps:bodyPr rot="0" vert="horz" wrap="square" lIns="0" tIns="0" rIns="0" bIns="0" anchor="t" anchorCtr="0" upright="1">
                                <a:noAutofit/>
                              </wps:bodyPr>
                            </wps:wsp>
                            <wps:wsp>
                              <wps:cNvPr id="7" name="Rectangle 3867"/>
                              <wps:cNvSpPr>
                                <a:spLocks noChangeArrowheads="1"/>
                              </wps:cNvSpPr>
                              <wps:spPr bwMode="auto">
                                <a:xfrm rot="-5399999">
                                  <a:off x="656" y="-747"/>
                                  <a:ext cx="369"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p>
                                </w:txbxContent>
                              </wps:txbx>
                              <wps:bodyPr rot="0" vert="horz" wrap="square" lIns="0" tIns="0" rIns="0" bIns="0" anchor="t" anchorCtr="0" upright="1">
                                <a:noAutofit/>
                              </wps:bodyPr>
                            </wps:wsp>
                            <wps:wsp>
                              <wps:cNvPr id="8" name="Rectangle 3869"/>
                              <wps:cNvSpPr>
                                <a:spLocks noChangeArrowheads="1"/>
                              </wps:cNvSpPr>
                              <wps:spPr bwMode="auto">
                                <a:xfrm rot="-5399999">
                                  <a:off x="2180" y="7817"/>
                                  <a:ext cx="370"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BFC" w:rsidRDefault="00484BFC">
                                    <w:pPr>
                                      <w:spacing w:after="160" w:line="259" w:lineRule="auto"/>
                                      <w:ind w:left="0" w:right="0" w:firstLine="0"/>
                                      <w:jc w:val="left"/>
                                    </w:pPr>
                                  </w:p>
                                </w:txbxContent>
                              </wps:txbx>
                              <wps:bodyPr rot="0" vert="horz" wrap="square" lIns="0" tIns="0" rIns="0" bIns="0" anchor="t" anchorCtr="0" upright="1">
                                <a:noAutofit/>
                              </wps:bodyPr>
                            </wps:wsp>
                          </wpg:wgp>
                        </a:graphicData>
                      </a:graphic>
                    </wp:inline>
                  </w:drawing>
                </mc:Choice>
                <mc:Fallback>
                  <w:pict>
                    <v:group id="Group 102199" o:spid="_x0000_s1055" style="width:21.95pt;height:69.65pt;mso-position-horizontal-relative:char;mso-position-vertical-relative:line" coordsize="2788,8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">
                      <v:rect id="Rectangle 3866" o:spid="_x0000_s1056" style="position:absolute;left:-4854;top:2307;width:1139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" filled="f" stroked="f">
                        <v:textbox inset="0,0,0,0">
                          <w:txbxContent>
                            <w:p w:rsidR="00484BFC" w:rsidRDefault="00484BFC">
                              <w:pPr>
                                <w:spacing w:after="160" w:line="259" w:lineRule="auto"/>
                                <w:ind w:left="0" w:right="0" w:firstLine="0"/>
                                <w:jc w:val="left"/>
                              </w:pPr>
                              <w:r>
                                <w:rPr>
                                  <w:sz w:val="20"/>
                                </w:rPr>
                                <w:t>Velilere Yönelik</w:t>
                              </w:r>
                            </w:p>
                          </w:txbxContent>
                        </v:textbox>
                      </v:rect>
                      <v:rect id="Rectangle 3867" o:spid="_x0000_s1057"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" filled="f" stroked="f">
                        <v:textbox inset="0,0,0,0">
                          <w:txbxContent>
                            <w:p w:rsidR="00484BFC" w:rsidRDefault="00484BFC">
                              <w:pPr>
                                <w:spacing w:after="160" w:line="259" w:lineRule="auto"/>
                                <w:ind w:left="0" w:right="0" w:firstLine="0"/>
                                <w:jc w:val="left"/>
                              </w:pPr>
                            </w:p>
                          </w:txbxContent>
                        </v:textbox>
                      </v:rect>
                      <v:rect id="Rectangle 3869" o:spid="_x0000_s1058" style="position:absolute;left:2180;top:7817;width:37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" filled="f" stroked="f">
                        <v:textbox inset="0,0,0,0">
                          <w:txbxContent>
                            <w:p w:rsidR="00484BFC" w:rsidRDefault="00484BFC">
                              <w:pPr>
                                <w:spacing w:after="160" w:line="259" w:lineRule="auto"/>
                                <w:ind w:left="0" w:right="0" w:firstLine="0"/>
                                <w:jc w:val="left"/>
                              </w:pPr>
                            </w:p>
                          </w:txbxContent>
                        </v:textbox>
                      </v:rect>
                      <w10:anchorlock/>
                    </v:group>
                  </w:pict>
                </mc:Fallback>
              </mc:AlternateContent>
            </w:r>
          </w:p>
        </w:tc>
      </w:tr>
      <w:tr w:rsidR="002076A5">
        <w:trPr>
          <w:trHeight w:val="1044"/>
        </w:trPr>
        <w:tc>
          <w:tcPr>
            <w:tcW w:w="941" w:type="dxa"/>
            <w:tcBorders>
              <w:top w:val="single" w:sz="4" w:space="0" w:color="000000"/>
              <w:left w:val="single" w:sz="4" w:space="0" w:color="000000"/>
              <w:bottom w:val="single" w:sz="4" w:space="0" w:color="000000"/>
              <w:right w:val="single" w:sz="4" w:space="0" w:color="000000"/>
            </w:tcBorders>
          </w:tcPr>
          <w:p w:rsidR="002076A5" w:rsidRPr="00D20211" w:rsidRDefault="00D20211">
            <w:pPr>
              <w:spacing w:after="0" w:line="259" w:lineRule="auto"/>
              <w:ind w:left="0" w:right="0" w:firstLine="0"/>
              <w:jc w:val="left"/>
              <w:rPr>
                <w:bCs/>
                <w:color w:val="auto"/>
              </w:rPr>
            </w:pPr>
            <w:r w:rsidRPr="00D20211">
              <w:rPr>
                <w:bCs/>
                <w:color w:val="auto"/>
                <w:sz w:val="18"/>
              </w:rPr>
              <w:t>0</w:t>
            </w:r>
          </w:p>
        </w:tc>
        <w:tc>
          <w:tcPr>
            <w:tcW w:w="941" w:type="dxa"/>
            <w:tcBorders>
              <w:top w:val="single" w:sz="4" w:space="0" w:color="000000"/>
              <w:left w:val="single" w:sz="4" w:space="0" w:color="000000"/>
              <w:bottom w:val="single" w:sz="4" w:space="0" w:color="000000"/>
              <w:right w:val="single" w:sz="4" w:space="0" w:color="000000"/>
            </w:tcBorders>
          </w:tcPr>
          <w:p w:rsidR="002076A5" w:rsidRPr="00D20211" w:rsidRDefault="00D20211">
            <w:pPr>
              <w:spacing w:after="0" w:line="259" w:lineRule="auto"/>
              <w:ind w:left="2" w:right="0" w:firstLine="0"/>
              <w:jc w:val="left"/>
              <w:rPr>
                <w:bCs/>
                <w:color w:val="auto"/>
              </w:rPr>
            </w:pPr>
            <w:r w:rsidRPr="00D20211">
              <w:rPr>
                <w:bCs/>
                <w:color w:val="auto"/>
                <w:sz w:val="18"/>
              </w:rPr>
              <w:t>0</w:t>
            </w:r>
          </w:p>
        </w:tc>
        <w:tc>
          <w:tcPr>
            <w:tcW w:w="943" w:type="dxa"/>
            <w:tcBorders>
              <w:top w:val="single" w:sz="4" w:space="0" w:color="000000"/>
              <w:left w:val="single" w:sz="4" w:space="0" w:color="000000"/>
              <w:bottom w:val="single" w:sz="4" w:space="0" w:color="000000"/>
              <w:right w:val="single" w:sz="4" w:space="0" w:color="000000"/>
            </w:tcBorders>
          </w:tcPr>
          <w:p w:rsidR="002076A5" w:rsidRPr="00D20211" w:rsidRDefault="00257C65">
            <w:pPr>
              <w:spacing w:after="0" w:line="259" w:lineRule="auto"/>
              <w:ind w:left="2" w:right="0" w:firstLine="0"/>
              <w:jc w:val="left"/>
              <w:rPr>
                <w:bCs/>
                <w:color w:val="auto"/>
              </w:rPr>
            </w:pPr>
            <w:r>
              <w:rPr>
                <w:bCs/>
                <w:color w:val="auto"/>
                <w:sz w:val="18"/>
              </w:rPr>
              <w:t>0</w:t>
            </w:r>
          </w:p>
        </w:tc>
        <w:tc>
          <w:tcPr>
            <w:tcW w:w="941" w:type="dxa"/>
            <w:tcBorders>
              <w:top w:val="single" w:sz="4" w:space="0" w:color="000000"/>
              <w:left w:val="single" w:sz="4" w:space="0" w:color="000000"/>
              <w:bottom w:val="single" w:sz="4" w:space="0" w:color="000000"/>
              <w:right w:val="single" w:sz="4" w:space="0" w:color="000000"/>
            </w:tcBorders>
          </w:tcPr>
          <w:p w:rsidR="002076A5" w:rsidRPr="00D20211" w:rsidRDefault="00D20211">
            <w:pPr>
              <w:spacing w:after="0" w:line="259" w:lineRule="auto"/>
              <w:ind w:left="2" w:right="0" w:firstLine="0"/>
              <w:jc w:val="left"/>
              <w:rPr>
                <w:bCs/>
                <w:color w:val="auto"/>
              </w:rPr>
            </w:pPr>
            <w:r w:rsidRPr="00D20211">
              <w:rPr>
                <w:bCs/>
                <w:color w:val="auto"/>
                <w:sz w:val="18"/>
              </w:rPr>
              <w:t>0</w:t>
            </w:r>
          </w:p>
        </w:tc>
        <w:tc>
          <w:tcPr>
            <w:tcW w:w="797" w:type="dxa"/>
            <w:tcBorders>
              <w:top w:val="single" w:sz="4" w:space="0" w:color="000000"/>
              <w:left w:val="single" w:sz="4" w:space="0" w:color="000000"/>
              <w:bottom w:val="single" w:sz="4" w:space="0" w:color="000000"/>
              <w:right w:val="single" w:sz="4" w:space="0" w:color="000000"/>
            </w:tcBorders>
          </w:tcPr>
          <w:p w:rsidR="002076A5" w:rsidRPr="00D20211" w:rsidRDefault="00D20211">
            <w:pPr>
              <w:spacing w:after="0" w:line="259" w:lineRule="auto"/>
              <w:ind w:left="2" w:right="0" w:firstLine="0"/>
              <w:jc w:val="left"/>
              <w:rPr>
                <w:bCs/>
                <w:color w:val="auto"/>
              </w:rPr>
            </w:pPr>
            <w:r w:rsidRPr="00D20211">
              <w:rPr>
                <w:bCs/>
                <w:color w:val="auto"/>
                <w:sz w:val="18"/>
              </w:rPr>
              <w:t>0</w:t>
            </w:r>
          </w:p>
        </w:tc>
        <w:tc>
          <w:tcPr>
            <w:tcW w:w="922" w:type="dxa"/>
            <w:tcBorders>
              <w:top w:val="single" w:sz="4" w:space="0" w:color="000000"/>
              <w:left w:val="single" w:sz="4" w:space="0" w:color="000000"/>
              <w:bottom w:val="single" w:sz="4" w:space="0" w:color="000000"/>
              <w:right w:val="single" w:sz="4" w:space="0" w:color="000000"/>
            </w:tcBorders>
          </w:tcPr>
          <w:p w:rsidR="002076A5" w:rsidRPr="00D20211" w:rsidRDefault="00D20211">
            <w:pPr>
              <w:spacing w:after="0" w:line="259" w:lineRule="auto"/>
              <w:ind w:left="5" w:right="0" w:firstLine="0"/>
              <w:jc w:val="left"/>
              <w:rPr>
                <w:bCs/>
                <w:color w:val="auto"/>
              </w:rPr>
            </w:pPr>
            <w:r w:rsidRPr="00D20211">
              <w:rPr>
                <w:bCs/>
                <w:color w:val="auto"/>
                <w:sz w:val="18"/>
              </w:rPr>
              <w:t>0</w:t>
            </w:r>
          </w:p>
        </w:tc>
        <w:tc>
          <w:tcPr>
            <w:tcW w:w="616" w:type="dxa"/>
            <w:tcBorders>
              <w:top w:val="single" w:sz="4" w:space="0" w:color="000000"/>
              <w:left w:val="single" w:sz="4" w:space="0" w:color="000000"/>
              <w:bottom w:val="single" w:sz="4" w:space="0" w:color="000000"/>
              <w:right w:val="single" w:sz="4" w:space="0" w:color="000000"/>
            </w:tcBorders>
          </w:tcPr>
          <w:p w:rsidR="002076A5" w:rsidRPr="00D20211" w:rsidRDefault="00D20211">
            <w:pPr>
              <w:spacing w:after="0" w:line="259" w:lineRule="auto"/>
              <w:ind w:left="5" w:right="0" w:firstLine="0"/>
              <w:jc w:val="left"/>
              <w:rPr>
                <w:bCs/>
                <w:color w:val="auto"/>
              </w:rPr>
            </w:pPr>
            <w:r w:rsidRPr="00D20211">
              <w:rPr>
                <w:bCs/>
                <w:color w:val="auto"/>
                <w:sz w:val="18"/>
              </w:rPr>
              <w:t>0</w:t>
            </w:r>
          </w:p>
        </w:tc>
        <w:tc>
          <w:tcPr>
            <w:tcW w:w="1206" w:type="dxa"/>
            <w:tcBorders>
              <w:top w:val="single" w:sz="4" w:space="0" w:color="000000"/>
              <w:left w:val="single" w:sz="4" w:space="0" w:color="000000"/>
              <w:bottom w:val="single" w:sz="4" w:space="0" w:color="000000"/>
              <w:right w:val="single" w:sz="4" w:space="0" w:color="000000"/>
            </w:tcBorders>
          </w:tcPr>
          <w:p w:rsidR="002076A5" w:rsidRPr="00D20211" w:rsidRDefault="00D20211">
            <w:pPr>
              <w:spacing w:after="0" w:line="259" w:lineRule="auto"/>
              <w:ind w:left="4" w:right="0" w:firstLine="0"/>
              <w:jc w:val="left"/>
              <w:rPr>
                <w:bCs/>
                <w:color w:val="auto"/>
              </w:rPr>
            </w:pPr>
            <w:r w:rsidRPr="00D20211">
              <w:rPr>
                <w:bCs/>
                <w:color w:val="auto"/>
                <w:sz w:val="18"/>
              </w:rPr>
              <w:t>0</w:t>
            </w:r>
          </w:p>
        </w:tc>
        <w:tc>
          <w:tcPr>
            <w:tcW w:w="1094" w:type="dxa"/>
            <w:tcBorders>
              <w:top w:val="single" w:sz="4" w:space="0" w:color="000000"/>
              <w:left w:val="single" w:sz="4" w:space="0" w:color="000000"/>
              <w:bottom w:val="single" w:sz="4" w:space="0" w:color="000000"/>
              <w:right w:val="single" w:sz="4" w:space="0" w:color="000000"/>
            </w:tcBorders>
          </w:tcPr>
          <w:p w:rsidR="002076A5" w:rsidRPr="00D20211" w:rsidRDefault="00D20211">
            <w:pPr>
              <w:spacing w:after="0" w:line="259" w:lineRule="auto"/>
              <w:ind w:left="2" w:right="0" w:firstLine="0"/>
              <w:jc w:val="left"/>
              <w:rPr>
                <w:bCs/>
                <w:color w:val="auto"/>
              </w:rPr>
            </w:pPr>
            <w:r w:rsidRPr="00D20211">
              <w:rPr>
                <w:bCs/>
                <w:color w:val="auto"/>
                <w:sz w:val="18"/>
              </w:rPr>
              <w:t>0</w:t>
            </w:r>
          </w:p>
        </w:tc>
        <w:tc>
          <w:tcPr>
            <w:tcW w:w="760" w:type="dxa"/>
            <w:tcBorders>
              <w:top w:val="single" w:sz="4" w:space="0" w:color="000000"/>
              <w:left w:val="single" w:sz="4" w:space="0" w:color="000000"/>
              <w:bottom w:val="single" w:sz="4" w:space="0" w:color="000000"/>
              <w:right w:val="single" w:sz="4" w:space="0" w:color="000000"/>
            </w:tcBorders>
          </w:tcPr>
          <w:p w:rsidR="002076A5" w:rsidRPr="00D20211" w:rsidRDefault="00D20211" w:rsidP="00D20211">
            <w:pPr>
              <w:spacing w:after="0" w:line="259" w:lineRule="auto"/>
              <w:ind w:left="2" w:right="0" w:firstLine="0"/>
              <w:jc w:val="left"/>
              <w:rPr>
                <w:bCs/>
                <w:color w:val="auto"/>
              </w:rPr>
            </w:pPr>
            <w:r w:rsidRPr="00D20211">
              <w:rPr>
                <w:bCs/>
                <w:color w:val="auto"/>
                <w:sz w:val="18"/>
                <w:szCs w:val="16"/>
              </w:rPr>
              <w:t>0</w:t>
            </w:r>
          </w:p>
        </w:tc>
      </w:tr>
    </w:tbl>
    <w:p w:rsidR="002076A5" w:rsidRDefault="002076A5">
      <w:pPr>
        <w:spacing w:after="0" w:line="259" w:lineRule="auto"/>
        <w:ind w:left="708" w:right="0" w:firstLine="0"/>
        <w:jc w:val="left"/>
      </w:pPr>
    </w:p>
    <w:p w:rsidR="002076A5" w:rsidRDefault="002076A5">
      <w:pPr>
        <w:spacing w:after="214" w:line="259" w:lineRule="auto"/>
        <w:ind w:left="708" w:right="0" w:firstLine="0"/>
        <w:jc w:val="left"/>
      </w:pPr>
    </w:p>
    <w:p w:rsidR="002076A5" w:rsidRDefault="00220579">
      <w:pPr>
        <w:spacing w:after="0" w:line="259" w:lineRule="auto"/>
        <w:ind w:left="708" w:right="0" w:firstLine="0"/>
      </w:pPr>
      <w:r>
        <w:tab/>
      </w:r>
      <w:r>
        <w:tab/>
      </w:r>
    </w:p>
    <w:p w:rsidR="002076A5" w:rsidRDefault="00220579">
      <w:pPr>
        <w:pStyle w:val="Balk4"/>
        <w:ind w:left="703"/>
      </w:pPr>
      <w:r>
        <w:t xml:space="preserve">2.7.3.Teknolojik Düzey </w:t>
      </w:r>
    </w:p>
    <w:p w:rsidR="00334A68" w:rsidRDefault="00334A68">
      <w:pPr>
        <w:spacing w:after="4" w:line="250" w:lineRule="auto"/>
        <w:ind w:left="703" w:right="168"/>
        <w:jc w:val="left"/>
        <w:rPr>
          <w:b/>
          <w:sz w:val="20"/>
        </w:rPr>
      </w:pPr>
    </w:p>
    <w:p w:rsidR="002076A5" w:rsidRDefault="00220579">
      <w:pPr>
        <w:spacing w:after="4" w:line="250" w:lineRule="auto"/>
        <w:ind w:left="703" w:right="168"/>
        <w:jc w:val="left"/>
      </w:pPr>
      <w:r>
        <w:rPr>
          <w:b/>
          <w:sz w:val="20"/>
        </w:rPr>
        <w:t>Tablo 1</w:t>
      </w:r>
      <w:r w:rsidR="00D20211">
        <w:rPr>
          <w:b/>
          <w:sz w:val="20"/>
        </w:rPr>
        <w:t>3</w:t>
      </w:r>
      <w:r>
        <w:rPr>
          <w:b/>
          <w:sz w:val="20"/>
        </w:rPr>
        <w:t xml:space="preserve">. Teknolojik Araç-Gereç Durumu </w:t>
      </w:r>
    </w:p>
    <w:tbl>
      <w:tblPr>
        <w:tblStyle w:val="TableGrid"/>
        <w:tblW w:w="9046" w:type="dxa"/>
        <w:tblInd w:w="720" w:type="dxa"/>
        <w:tblCellMar>
          <w:top w:w="42" w:type="dxa"/>
          <w:left w:w="106" w:type="dxa"/>
          <w:right w:w="115" w:type="dxa"/>
        </w:tblCellMar>
        <w:tblLook w:val="04A0" w:firstRow="1" w:lastRow="0" w:firstColumn="1" w:lastColumn="0" w:noHBand="0" w:noVBand="1"/>
      </w:tblPr>
      <w:tblGrid>
        <w:gridCol w:w="3816"/>
        <w:gridCol w:w="1564"/>
        <w:gridCol w:w="1184"/>
        <w:gridCol w:w="1145"/>
        <w:gridCol w:w="1337"/>
      </w:tblGrid>
      <w:tr w:rsidR="002076A5">
        <w:trPr>
          <w:trHeight w:val="384"/>
        </w:trPr>
        <w:tc>
          <w:tcPr>
            <w:tcW w:w="3816" w:type="dxa"/>
            <w:tcBorders>
              <w:top w:val="single" w:sz="8" w:space="0" w:color="000000"/>
              <w:left w:val="single" w:sz="8" w:space="0" w:color="000000"/>
              <w:bottom w:val="single" w:sz="6" w:space="0" w:color="000000"/>
              <w:right w:val="single" w:sz="6" w:space="0" w:color="000000"/>
            </w:tcBorders>
            <w:shd w:val="clear" w:color="auto" w:fill="E1EED9"/>
          </w:tcPr>
          <w:p w:rsidR="002076A5" w:rsidRDefault="00220579">
            <w:pPr>
              <w:spacing w:after="0" w:line="259" w:lineRule="auto"/>
              <w:ind w:left="0" w:right="0" w:firstLine="0"/>
              <w:jc w:val="left"/>
            </w:pPr>
            <w:r>
              <w:rPr>
                <w:b/>
                <w:sz w:val="20"/>
              </w:rPr>
              <w:t xml:space="preserve">Araç-Gereçler </w:t>
            </w:r>
          </w:p>
        </w:tc>
        <w:tc>
          <w:tcPr>
            <w:tcW w:w="1564" w:type="dxa"/>
            <w:tcBorders>
              <w:top w:val="single" w:sz="8" w:space="0" w:color="000000"/>
              <w:left w:val="single" w:sz="6" w:space="0" w:color="000000"/>
              <w:bottom w:val="single" w:sz="6" w:space="0" w:color="000000"/>
              <w:right w:val="single" w:sz="6" w:space="0" w:color="000000"/>
            </w:tcBorders>
            <w:shd w:val="clear" w:color="auto" w:fill="E1EED9"/>
          </w:tcPr>
          <w:p w:rsidR="002076A5" w:rsidRDefault="00220579">
            <w:pPr>
              <w:spacing w:after="0" w:line="259" w:lineRule="auto"/>
              <w:ind w:left="6" w:right="0" w:firstLine="0"/>
              <w:jc w:val="center"/>
            </w:pPr>
            <w:r>
              <w:rPr>
                <w:b/>
                <w:sz w:val="20"/>
              </w:rPr>
              <w:t xml:space="preserve">2021 </w:t>
            </w:r>
          </w:p>
        </w:tc>
        <w:tc>
          <w:tcPr>
            <w:tcW w:w="1184" w:type="dxa"/>
            <w:tcBorders>
              <w:top w:val="single" w:sz="8" w:space="0" w:color="000000"/>
              <w:left w:val="single" w:sz="6" w:space="0" w:color="000000"/>
              <w:bottom w:val="single" w:sz="6" w:space="0" w:color="000000"/>
              <w:right w:val="single" w:sz="6" w:space="0" w:color="000000"/>
            </w:tcBorders>
            <w:shd w:val="clear" w:color="auto" w:fill="E1EED9"/>
          </w:tcPr>
          <w:p w:rsidR="002076A5" w:rsidRDefault="00220579">
            <w:pPr>
              <w:spacing w:after="0" w:line="259" w:lineRule="auto"/>
              <w:ind w:left="9" w:right="0" w:firstLine="0"/>
              <w:jc w:val="center"/>
            </w:pPr>
            <w:r>
              <w:rPr>
                <w:b/>
                <w:sz w:val="20"/>
              </w:rPr>
              <w:t xml:space="preserve">2022 </w:t>
            </w:r>
          </w:p>
        </w:tc>
        <w:tc>
          <w:tcPr>
            <w:tcW w:w="1145" w:type="dxa"/>
            <w:tcBorders>
              <w:top w:val="single" w:sz="8" w:space="0" w:color="000000"/>
              <w:left w:val="single" w:sz="6" w:space="0" w:color="000000"/>
              <w:bottom w:val="single" w:sz="6" w:space="0" w:color="000000"/>
              <w:right w:val="single" w:sz="6" w:space="0" w:color="000000"/>
            </w:tcBorders>
            <w:shd w:val="clear" w:color="auto" w:fill="E1EED9"/>
          </w:tcPr>
          <w:p w:rsidR="002076A5" w:rsidRDefault="00220579">
            <w:pPr>
              <w:spacing w:after="0" w:line="259" w:lineRule="auto"/>
              <w:ind w:left="7" w:right="0" w:firstLine="0"/>
              <w:jc w:val="center"/>
            </w:pPr>
            <w:r>
              <w:rPr>
                <w:b/>
                <w:sz w:val="20"/>
              </w:rPr>
              <w:t xml:space="preserve">2023 </w:t>
            </w:r>
          </w:p>
        </w:tc>
        <w:tc>
          <w:tcPr>
            <w:tcW w:w="1337" w:type="dxa"/>
            <w:tcBorders>
              <w:top w:val="single" w:sz="8" w:space="0" w:color="000000"/>
              <w:left w:val="single" w:sz="6" w:space="0" w:color="000000"/>
              <w:bottom w:val="single" w:sz="6" w:space="0" w:color="000000"/>
              <w:right w:val="single" w:sz="8" w:space="0" w:color="000000"/>
            </w:tcBorders>
            <w:shd w:val="clear" w:color="auto" w:fill="E1EED9"/>
          </w:tcPr>
          <w:p w:rsidR="002076A5" w:rsidRDefault="00220579">
            <w:pPr>
              <w:spacing w:after="0" w:line="259" w:lineRule="auto"/>
              <w:ind w:left="7" w:right="0" w:firstLine="0"/>
              <w:jc w:val="center"/>
            </w:pPr>
            <w:r>
              <w:rPr>
                <w:b/>
                <w:sz w:val="20"/>
              </w:rPr>
              <w:t xml:space="preserve">İhtiyaç </w:t>
            </w:r>
          </w:p>
        </w:tc>
      </w:tr>
      <w:tr w:rsidR="00334A68">
        <w:trPr>
          <w:trHeight w:val="360"/>
        </w:trPr>
        <w:tc>
          <w:tcPr>
            <w:tcW w:w="3816" w:type="dxa"/>
            <w:tcBorders>
              <w:top w:val="single" w:sz="6" w:space="0" w:color="000000"/>
              <w:left w:val="single" w:sz="8" w:space="0" w:color="000000"/>
              <w:bottom w:val="single" w:sz="6" w:space="0" w:color="000000"/>
              <w:right w:val="single" w:sz="6" w:space="0" w:color="000000"/>
            </w:tcBorders>
          </w:tcPr>
          <w:p w:rsidR="00334A68" w:rsidRDefault="00334A68" w:rsidP="00334A68">
            <w:pPr>
              <w:spacing w:after="0" w:line="259" w:lineRule="auto"/>
              <w:ind w:left="0" w:right="0" w:firstLine="0"/>
              <w:jc w:val="left"/>
            </w:pPr>
            <w: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1EED9"/>
          </w:tcPr>
          <w:p w:rsidR="00334A68" w:rsidRDefault="00257C65" w:rsidP="00334A68">
            <w:pPr>
              <w:spacing w:after="0" w:line="259" w:lineRule="auto"/>
              <w:ind w:left="2" w:right="0" w:firstLine="0"/>
              <w:jc w:val="center"/>
            </w:pPr>
            <w:r>
              <w:rPr>
                <w:sz w:val="20"/>
              </w:rPr>
              <w:t>0</w:t>
            </w:r>
          </w:p>
        </w:tc>
        <w:tc>
          <w:tcPr>
            <w:tcW w:w="1184" w:type="dxa"/>
            <w:tcBorders>
              <w:top w:val="single" w:sz="6" w:space="0" w:color="000000"/>
              <w:left w:val="single" w:sz="6" w:space="0" w:color="000000"/>
              <w:bottom w:val="single" w:sz="6" w:space="0" w:color="000000"/>
              <w:right w:val="single" w:sz="6" w:space="0" w:color="000000"/>
            </w:tcBorders>
          </w:tcPr>
          <w:p w:rsidR="00334A68" w:rsidRDefault="00257C65" w:rsidP="00334A68">
            <w:pPr>
              <w:spacing w:after="0" w:line="259" w:lineRule="auto"/>
              <w:ind w:left="4" w:right="0" w:firstLine="0"/>
              <w:jc w:val="center"/>
            </w:pPr>
            <w:r>
              <w:rPr>
                <w:sz w:val="20"/>
              </w:rPr>
              <w:t>0</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rsidR="00334A68" w:rsidRDefault="00257C65" w:rsidP="00334A68">
            <w:pPr>
              <w:spacing w:after="0" w:line="259" w:lineRule="auto"/>
              <w:ind w:left="2" w:right="0" w:firstLine="0"/>
              <w:jc w:val="center"/>
            </w:pPr>
            <w:r>
              <w:t>0</w:t>
            </w:r>
          </w:p>
        </w:tc>
        <w:tc>
          <w:tcPr>
            <w:tcW w:w="1337" w:type="dxa"/>
            <w:tcBorders>
              <w:top w:val="single" w:sz="6" w:space="0" w:color="000000"/>
              <w:left w:val="single" w:sz="6" w:space="0" w:color="000000"/>
              <w:bottom w:val="single" w:sz="6" w:space="0" w:color="000000"/>
              <w:right w:val="single" w:sz="8" w:space="0" w:color="000000"/>
            </w:tcBorders>
          </w:tcPr>
          <w:p w:rsidR="00334A68" w:rsidRDefault="00334A68" w:rsidP="00334A68">
            <w:pPr>
              <w:spacing w:after="0" w:line="259" w:lineRule="auto"/>
              <w:ind w:left="2" w:right="0" w:firstLine="0"/>
              <w:jc w:val="left"/>
            </w:pPr>
          </w:p>
        </w:tc>
      </w:tr>
      <w:tr w:rsidR="00334A68">
        <w:trPr>
          <w:trHeight w:val="283"/>
        </w:trPr>
        <w:tc>
          <w:tcPr>
            <w:tcW w:w="3816" w:type="dxa"/>
            <w:tcBorders>
              <w:top w:val="single" w:sz="6" w:space="0" w:color="000000"/>
              <w:left w:val="single" w:sz="8" w:space="0" w:color="000000"/>
              <w:bottom w:val="single" w:sz="6" w:space="0" w:color="000000"/>
              <w:right w:val="single" w:sz="6" w:space="0" w:color="000000"/>
            </w:tcBorders>
          </w:tcPr>
          <w:p w:rsidR="00334A68" w:rsidRDefault="00334A68" w:rsidP="00334A68">
            <w:pPr>
              <w:spacing w:after="0" w:line="259" w:lineRule="auto"/>
              <w:ind w:left="0" w:right="0" w:firstLine="0"/>
              <w:jc w:val="left"/>
            </w:pPr>
            <w: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1EED9"/>
          </w:tcPr>
          <w:p w:rsidR="00334A68" w:rsidRDefault="00257C65" w:rsidP="00257C65">
            <w:pPr>
              <w:spacing w:after="0" w:line="259" w:lineRule="auto"/>
              <w:ind w:left="55" w:right="0" w:firstLine="0"/>
            </w:pPr>
            <w:r>
              <w:rPr>
                <w:sz w:val="20"/>
              </w:rPr>
              <w:t xml:space="preserve">            15</w:t>
            </w:r>
          </w:p>
        </w:tc>
        <w:tc>
          <w:tcPr>
            <w:tcW w:w="1184" w:type="dxa"/>
            <w:tcBorders>
              <w:top w:val="single" w:sz="6" w:space="0" w:color="000000"/>
              <w:left w:val="single" w:sz="6" w:space="0" w:color="000000"/>
              <w:bottom w:val="single" w:sz="6" w:space="0" w:color="000000"/>
              <w:right w:val="single" w:sz="6" w:space="0" w:color="000000"/>
            </w:tcBorders>
          </w:tcPr>
          <w:p w:rsidR="00334A68" w:rsidRDefault="00257C65" w:rsidP="00334A68">
            <w:pPr>
              <w:spacing w:after="0" w:line="259" w:lineRule="auto"/>
              <w:ind w:left="52" w:right="0" w:firstLine="0"/>
              <w:jc w:val="center"/>
            </w:pPr>
            <w:r>
              <w:rPr>
                <w:sz w:val="20"/>
              </w:rPr>
              <w:t>15</w:t>
            </w:r>
            <w:r w:rsidR="00334A68">
              <w:rPr>
                <w:sz w:val="20"/>
              </w:rPr>
              <w:t xml:space="preserve"> </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rsidR="00334A68" w:rsidRDefault="00257C65" w:rsidP="00257C65">
            <w:pPr>
              <w:spacing w:after="0" w:line="259" w:lineRule="auto"/>
              <w:ind w:left="56" w:right="0" w:firstLine="0"/>
              <w:jc w:val="center"/>
            </w:pPr>
            <w:r>
              <w:rPr>
                <w:sz w:val="20"/>
              </w:rPr>
              <w:t>15</w:t>
            </w:r>
            <w:r w:rsidR="00334A68">
              <w:rPr>
                <w:sz w:val="20"/>
              </w:rPr>
              <w:t xml:space="preserve"> </w:t>
            </w:r>
          </w:p>
        </w:tc>
        <w:tc>
          <w:tcPr>
            <w:tcW w:w="1337" w:type="dxa"/>
            <w:tcBorders>
              <w:top w:val="single" w:sz="6" w:space="0" w:color="000000"/>
              <w:left w:val="single" w:sz="6" w:space="0" w:color="000000"/>
              <w:bottom w:val="single" w:sz="6" w:space="0" w:color="000000"/>
              <w:right w:val="single" w:sz="8" w:space="0" w:color="000000"/>
            </w:tcBorders>
          </w:tcPr>
          <w:p w:rsidR="00334A68" w:rsidRDefault="00334A68" w:rsidP="00334A68">
            <w:pPr>
              <w:spacing w:after="0" w:line="259" w:lineRule="auto"/>
              <w:ind w:left="56" w:right="0" w:firstLine="0"/>
              <w:jc w:val="center"/>
            </w:pPr>
            <w:r>
              <w:rPr>
                <w:sz w:val="20"/>
              </w:rPr>
              <w:t xml:space="preserve"> </w:t>
            </w:r>
          </w:p>
        </w:tc>
      </w:tr>
      <w:tr w:rsidR="00334A68">
        <w:trPr>
          <w:trHeight w:val="286"/>
        </w:trPr>
        <w:tc>
          <w:tcPr>
            <w:tcW w:w="3816" w:type="dxa"/>
            <w:tcBorders>
              <w:top w:val="single" w:sz="6" w:space="0" w:color="000000"/>
              <w:left w:val="single" w:sz="8" w:space="0" w:color="000000"/>
              <w:bottom w:val="single" w:sz="8" w:space="0" w:color="000000"/>
              <w:right w:val="single" w:sz="6" w:space="0" w:color="000000"/>
            </w:tcBorders>
          </w:tcPr>
          <w:p w:rsidR="00334A68" w:rsidRDefault="00334A68" w:rsidP="00334A68">
            <w:pPr>
              <w:spacing w:after="0" w:line="259" w:lineRule="auto"/>
              <w:ind w:left="0" w:right="0" w:firstLine="0"/>
              <w:jc w:val="left"/>
            </w:pPr>
            <w:r>
              <w:t>Taşınabilir Bilgisayar Sayısı</w:t>
            </w:r>
          </w:p>
        </w:tc>
        <w:tc>
          <w:tcPr>
            <w:tcW w:w="1564" w:type="dxa"/>
            <w:tcBorders>
              <w:top w:val="single" w:sz="6" w:space="0" w:color="000000"/>
              <w:left w:val="single" w:sz="6" w:space="0" w:color="000000"/>
              <w:bottom w:val="single" w:sz="8" w:space="0" w:color="000000"/>
              <w:right w:val="single" w:sz="6" w:space="0" w:color="000000"/>
            </w:tcBorders>
            <w:shd w:val="clear" w:color="auto" w:fill="E1EED9"/>
          </w:tcPr>
          <w:p w:rsidR="00334A68" w:rsidRDefault="00257C65" w:rsidP="00334A68">
            <w:pPr>
              <w:spacing w:after="0" w:line="259" w:lineRule="auto"/>
              <w:ind w:left="55" w:right="0" w:firstLine="0"/>
              <w:jc w:val="center"/>
            </w:pPr>
            <w:r>
              <w:rPr>
                <w:sz w:val="20"/>
              </w:rPr>
              <w:t>2</w:t>
            </w:r>
            <w:r w:rsidR="00334A68">
              <w:rPr>
                <w:sz w:val="20"/>
              </w:rPr>
              <w:t xml:space="preserve"> </w:t>
            </w:r>
          </w:p>
        </w:tc>
        <w:tc>
          <w:tcPr>
            <w:tcW w:w="1184" w:type="dxa"/>
            <w:tcBorders>
              <w:top w:val="single" w:sz="6" w:space="0" w:color="000000"/>
              <w:left w:val="single" w:sz="6" w:space="0" w:color="000000"/>
              <w:bottom w:val="single" w:sz="8" w:space="0" w:color="000000"/>
              <w:right w:val="single" w:sz="6" w:space="0" w:color="000000"/>
            </w:tcBorders>
          </w:tcPr>
          <w:p w:rsidR="00334A68" w:rsidRDefault="00257C65" w:rsidP="00257C65">
            <w:pPr>
              <w:spacing w:after="0" w:line="259" w:lineRule="auto"/>
              <w:ind w:left="52" w:right="0" w:firstLine="0"/>
            </w:pPr>
            <w:r>
              <w:rPr>
                <w:sz w:val="20"/>
              </w:rPr>
              <w:t xml:space="preserve">          3</w:t>
            </w:r>
          </w:p>
        </w:tc>
        <w:tc>
          <w:tcPr>
            <w:tcW w:w="1145" w:type="dxa"/>
            <w:tcBorders>
              <w:top w:val="single" w:sz="6" w:space="0" w:color="000000"/>
              <w:left w:val="single" w:sz="6" w:space="0" w:color="000000"/>
              <w:bottom w:val="single" w:sz="8" w:space="0" w:color="000000"/>
              <w:right w:val="single" w:sz="6" w:space="0" w:color="000000"/>
            </w:tcBorders>
            <w:shd w:val="clear" w:color="auto" w:fill="E1EED9"/>
          </w:tcPr>
          <w:p w:rsidR="00334A68" w:rsidRDefault="00257C65" w:rsidP="00334A68">
            <w:pPr>
              <w:spacing w:after="0" w:line="259" w:lineRule="auto"/>
              <w:ind w:left="56" w:right="0" w:firstLine="0"/>
              <w:jc w:val="center"/>
            </w:pPr>
            <w:r>
              <w:rPr>
                <w:sz w:val="20"/>
              </w:rPr>
              <w:t>3</w:t>
            </w:r>
            <w:r w:rsidR="00334A68">
              <w:rPr>
                <w:sz w:val="20"/>
              </w:rPr>
              <w:t xml:space="preserve"> </w:t>
            </w:r>
            <w:r>
              <w:rPr>
                <w:sz w:val="20"/>
              </w:rPr>
              <w:t xml:space="preserve"> </w:t>
            </w:r>
          </w:p>
        </w:tc>
        <w:tc>
          <w:tcPr>
            <w:tcW w:w="1337" w:type="dxa"/>
            <w:tcBorders>
              <w:top w:val="single" w:sz="6" w:space="0" w:color="000000"/>
              <w:left w:val="single" w:sz="6" w:space="0" w:color="000000"/>
              <w:bottom w:val="single" w:sz="8" w:space="0" w:color="000000"/>
              <w:right w:val="single" w:sz="8" w:space="0" w:color="000000"/>
            </w:tcBorders>
          </w:tcPr>
          <w:p w:rsidR="00334A68" w:rsidRDefault="00257C65" w:rsidP="00334A68">
            <w:pPr>
              <w:spacing w:after="0" w:line="259" w:lineRule="auto"/>
              <w:ind w:left="56" w:right="0" w:firstLine="0"/>
              <w:jc w:val="center"/>
            </w:pPr>
            <w:r>
              <w:t>1</w:t>
            </w:r>
          </w:p>
        </w:tc>
      </w:tr>
      <w:tr w:rsidR="00334A68" w:rsidTr="00334A68">
        <w:trPr>
          <w:trHeight w:val="286"/>
        </w:trPr>
        <w:tc>
          <w:tcPr>
            <w:tcW w:w="3816" w:type="dxa"/>
            <w:tcBorders>
              <w:top w:val="single" w:sz="6" w:space="0" w:color="000000"/>
              <w:left w:val="single" w:sz="8" w:space="0" w:color="000000"/>
              <w:bottom w:val="single" w:sz="6" w:space="0" w:color="000000"/>
              <w:right w:val="single" w:sz="6" w:space="0" w:color="000000"/>
            </w:tcBorders>
          </w:tcPr>
          <w:p w:rsidR="00334A68" w:rsidRDefault="00334A68" w:rsidP="00334A68">
            <w:pPr>
              <w:spacing w:after="0" w:line="259" w:lineRule="auto"/>
              <w:ind w:left="0" w:right="0" w:firstLine="0"/>
              <w:jc w:val="left"/>
            </w:pPr>
            <w: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1EED9"/>
          </w:tcPr>
          <w:p w:rsidR="00334A68" w:rsidRDefault="00334A68" w:rsidP="00334A68">
            <w:pPr>
              <w:spacing w:after="0" w:line="259" w:lineRule="auto"/>
              <w:ind w:left="55" w:right="0" w:firstLine="0"/>
              <w:jc w:val="center"/>
              <w:rPr>
                <w:sz w:val="20"/>
              </w:rPr>
            </w:pPr>
            <w:r>
              <w:rPr>
                <w:sz w:val="20"/>
              </w:rPr>
              <w:t>1</w:t>
            </w:r>
          </w:p>
        </w:tc>
        <w:tc>
          <w:tcPr>
            <w:tcW w:w="1184" w:type="dxa"/>
            <w:tcBorders>
              <w:top w:val="single" w:sz="6" w:space="0" w:color="000000"/>
              <w:left w:val="single" w:sz="6" w:space="0" w:color="000000"/>
              <w:bottom w:val="single" w:sz="6" w:space="0" w:color="000000"/>
              <w:right w:val="single" w:sz="6" w:space="0" w:color="000000"/>
            </w:tcBorders>
          </w:tcPr>
          <w:p w:rsidR="00334A68" w:rsidRDefault="00257C65" w:rsidP="00334A68">
            <w:pPr>
              <w:spacing w:after="0" w:line="259" w:lineRule="auto"/>
              <w:ind w:left="52" w:right="0" w:firstLine="0"/>
              <w:jc w:val="center"/>
              <w:rPr>
                <w:sz w:val="20"/>
              </w:rPr>
            </w:pPr>
            <w:r>
              <w:rPr>
                <w:sz w:val="20"/>
              </w:rPr>
              <w:t>2</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rsidR="00334A68" w:rsidRDefault="00257C65" w:rsidP="00334A68">
            <w:pPr>
              <w:spacing w:after="0" w:line="259" w:lineRule="auto"/>
              <w:ind w:left="56" w:right="0" w:firstLine="0"/>
              <w:jc w:val="center"/>
              <w:rPr>
                <w:sz w:val="20"/>
              </w:rPr>
            </w:pPr>
            <w:r>
              <w:rPr>
                <w:sz w:val="20"/>
              </w:rPr>
              <w:t>2</w:t>
            </w:r>
          </w:p>
        </w:tc>
        <w:tc>
          <w:tcPr>
            <w:tcW w:w="1337" w:type="dxa"/>
            <w:tcBorders>
              <w:top w:val="single" w:sz="6" w:space="0" w:color="000000"/>
              <w:left w:val="single" w:sz="6" w:space="0" w:color="000000"/>
              <w:bottom w:val="single" w:sz="6" w:space="0" w:color="000000"/>
              <w:right w:val="single" w:sz="8" w:space="0" w:color="000000"/>
            </w:tcBorders>
          </w:tcPr>
          <w:p w:rsidR="00334A68" w:rsidRDefault="00334A68" w:rsidP="00334A68">
            <w:pPr>
              <w:spacing w:after="0" w:line="259" w:lineRule="auto"/>
              <w:ind w:left="56" w:right="0" w:firstLine="0"/>
              <w:jc w:val="center"/>
              <w:rPr>
                <w:sz w:val="20"/>
              </w:rPr>
            </w:pPr>
          </w:p>
        </w:tc>
      </w:tr>
      <w:tr w:rsidR="00334A68" w:rsidTr="00334A68">
        <w:trPr>
          <w:trHeight w:val="286"/>
        </w:trPr>
        <w:tc>
          <w:tcPr>
            <w:tcW w:w="3816" w:type="dxa"/>
            <w:tcBorders>
              <w:top w:val="single" w:sz="6" w:space="0" w:color="000000"/>
              <w:left w:val="single" w:sz="8" w:space="0" w:color="000000"/>
              <w:bottom w:val="single" w:sz="6" w:space="0" w:color="000000"/>
              <w:right w:val="single" w:sz="6" w:space="0" w:color="000000"/>
            </w:tcBorders>
          </w:tcPr>
          <w:p w:rsidR="00334A68" w:rsidRDefault="00334A68" w:rsidP="00334A68">
            <w:pPr>
              <w:spacing w:after="0" w:line="259" w:lineRule="auto"/>
              <w:ind w:left="0" w:right="0" w:firstLine="0"/>
              <w:jc w:val="left"/>
            </w:pPr>
            <w: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1EED9"/>
          </w:tcPr>
          <w:p w:rsidR="00334A68" w:rsidRDefault="00334A68" w:rsidP="00334A68">
            <w:pPr>
              <w:spacing w:after="0" w:line="259" w:lineRule="auto"/>
              <w:ind w:left="55" w:right="0" w:firstLine="0"/>
              <w:jc w:val="center"/>
              <w:rPr>
                <w:sz w:val="20"/>
              </w:rPr>
            </w:pPr>
            <w:r>
              <w:rPr>
                <w:sz w:val="20"/>
              </w:rPr>
              <w:t>1</w:t>
            </w:r>
          </w:p>
        </w:tc>
        <w:tc>
          <w:tcPr>
            <w:tcW w:w="1184" w:type="dxa"/>
            <w:tcBorders>
              <w:top w:val="single" w:sz="6" w:space="0" w:color="000000"/>
              <w:left w:val="single" w:sz="6" w:space="0" w:color="000000"/>
              <w:bottom w:val="single" w:sz="6" w:space="0" w:color="000000"/>
              <w:right w:val="single" w:sz="6" w:space="0" w:color="000000"/>
            </w:tcBorders>
          </w:tcPr>
          <w:p w:rsidR="00334A68" w:rsidRDefault="00334A68" w:rsidP="00334A68">
            <w:pPr>
              <w:spacing w:after="0" w:line="259" w:lineRule="auto"/>
              <w:ind w:left="52" w:right="0" w:firstLine="0"/>
              <w:jc w:val="center"/>
              <w:rPr>
                <w:sz w:val="20"/>
              </w:rPr>
            </w:pPr>
            <w:r>
              <w:rPr>
                <w:sz w:val="20"/>
              </w:rPr>
              <w:t>1</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rsidR="00334A68" w:rsidRDefault="00334A68" w:rsidP="00334A68">
            <w:pPr>
              <w:spacing w:after="0" w:line="259" w:lineRule="auto"/>
              <w:ind w:left="56" w:right="0" w:firstLine="0"/>
              <w:jc w:val="center"/>
              <w:rPr>
                <w:sz w:val="20"/>
              </w:rPr>
            </w:pPr>
            <w:r>
              <w:rPr>
                <w:sz w:val="20"/>
              </w:rPr>
              <w:t>1</w:t>
            </w:r>
          </w:p>
        </w:tc>
        <w:tc>
          <w:tcPr>
            <w:tcW w:w="1337" w:type="dxa"/>
            <w:tcBorders>
              <w:top w:val="single" w:sz="6" w:space="0" w:color="000000"/>
              <w:left w:val="single" w:sz="6" w:space="0" w:color="000000"/>
              <w:bottom w:val="single" w:sz="6" w:space="0" w:color="000000"/>
              <w:right w:val="single" w:sz="8" w:space="0" w:color="000000"/>
            </w:tcBorders>
          </w:tcPr>
          <w:p w:rsidR="00334A68" w:rsidRDefault="00334A68" w:rsidP="00334A68">
            <w:pPr>
              <w:spacing w:after="0" w:line="259" w:lineRule="auto"/>
              <w:ind w:left="56" w:right="0" w:firstLine="0"/>
              <w:jc w:val="center"/>
              <w:rPr>
                <w:sz w:val="20"/>
              </w:rPr>
            </w:pPr>
          </w:p>
        </w:tc>
      </w:tr>
      <w:tr w:rsidR="00334A68" w:rsidTr="00334A68">
        <w:trPr>
          <w:trHeight w:val="286"/>
        </w:trPr>
        <w:tc>
          <w:tcPr>
            <w:tcW w:w="3816" w:type="dxa"/>
            <w:tcBorders>
              <w:top w:val="single" w:sz="6" w:space="0" w:color="000000"/>
              <w:left w:val="single" w:sz="8" w:space="0" w:color="000000"/>
              <w:bottom w:val="single" w:sz="6" w:space="0" w:color="000000"/>
              <w:right w:val="single" w:sz="6" w:space="0" w:color="000000"/>
            </w:tcBorders>
          </w:tcPr>
          <w:p w:rsidR="00334A68" w:rsidRDefault="00334A68" w:rsidP="00334A68">
            <w:pPr>
              <w:spacing w:after="0" w:line="259" w:lineRule="auto"/>
              <w:ind w:left="0" w:right="0" w:firstLine="0"/>
              <w:jc w:val="left"/>
            </w:pPr>
            <w: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1EED9"/>
          </w:tcPr>
          <w:p w:rsidR="00334A68" w:rsidRDefault="00257C65" w:rsidP="00334A68">
            <w:pPr>
              <w:spacing w:after="0" w:line="259" w:lineRule="auto"/>
              <w:ind w:left="55" w:right="0" w:firstLine="0"/>
              <w:jc w:val="center"/>
              <w:rPr>
                <w:sz w:val="20"/>
              </w:rPr>
            </w:pPr>
            <w:r>
              <w:rPr>
                <w:sz w:val="20"/>
              </w:rPr>
              <w:t>3</w:t>
            </w:r>
          </w:p>
        </w:tc>
        <w:tc>
          <w:tcPr>
            <w:tcW w:w="1184" w:type="dxa"/>
            <w:tcBorders>
              <w:top w:val="single" w:sz="6" w:space="0" w:color="000000"/>
              <w:left w:val="single" w:sz="6" w:space="0" w:color="000000"/>
              <w:bottom w:val="single" w:sz="6" w:space="0" w:color="000000"/>
              <w:right w:val="single" w:sz="6" w:space="0" w:color="000000"/>
            </w:tcBorders>
          </w:tcPr>
          <w:p w:rsidR="00334A68" w:rsidRDefault="00257C65" w:rsidP="00334A68">
            <w:pPr>
              <w:spacing w:after="0" w:line="259" w:lineRule="auto"/>
              <w:ind w:left="52" w:right="0" w:firstLine="0"/>
              <w:jc w:val="center"/>
              <w:rPr>
                <w:sz w:val="20"/>
              </w:rPr>
            </w:pPr>
            <w:r>
              <w:rPr>
                <w:sz w:val="20"/>
              </w:rPr>
              <w:t>3</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rsidR="00334A68" w:rsidRDefault="00257C65" w:rsidP="00334A68">
            <w:pPr>
              <w:spacing w:after="0" w:line="259" w:lineRule="auto"/>
              <w:ind w:left="56" w:right="0" w:firstLine="0"/>
              <w:jc w:val="center"/>
              <w:rPr>
                <w:sz w:val="20"/>
              </w:rPr>
            </w:pPr>
            <w:r>
              <w:rPr>
                <w:sz w:val="20"/>
              </w:rPr>
              <w:t>3</w:t>
            </w:r>
          </w:p>
        </w:tc>
        <w:tc>
          <w:tcPr>
            <w:tcW w:w="1337" w:type="dxa"/>
            <w:tcBorders>
              <w:top w:val="single" w:sz="6" w:space="0" w:color="000000"/>
              <w:left w:val="single" w:sz="6" w:space="0" w:color="000000"/>
              <w:bottom w:val="single" w:sz="6" w:space="0" w:color="000000"/>
              <w:right w:val="single" w:sz="8" w:space="0" w:color="000000"/>
            </w:tcBorders>
          </w:tcPr>
          <w:p w:rsidR="00334A68" w:rsidRDefault="00334A68" w:rsidP="00334A68">
            <w:pPr>
              <w:spacing w:after="0" w:line="259" w:lineRule="auto"/>
              <w:ind w:left="56" w:right="0" w:firstLine="0"/>
              <w:jc w:val="center"/>
              <w:rPr>
                <w:sz w:val="20"/>
              </w:rPr>
            </w:pPr>
          </w:p>
        </w:tc>
      </w:tr>
      <w:tr w:rsidR="00334A68" w:rsidTr="00334A68">
        <w:trPr>
          <w:trHeight w:val="286"/>
        </w:trPr>
        <w:tc>
          <w:tcPr>
            <w:tcW w:w="3816" w:type="dxa"/>
            <w:tcBorders>
              <w:top w:val="single" w:sz="6" w:space="0" w:color="000000"/>
              <w:left w:val="single" w:sz="8" w:space="0" w:color="000000"/>
              <w:bottom w:val="single" w:sz="6" w:space="0" w:color="000000"/>
              <w:right w:val="single" w:sz="6" w:space="0" w:color="000000"/>
            </w:tcBorders>
          </w:tcPr>
          <w:p w:rsidR="00334A68" w:rsidRDefault="00334A68" w:rsidP="00334A68">
            <w:pPr>
              <w:spacing w:after="0" w:line="259" w:lineRule="auto"/>
              <w:ind w:left="0" w:right="0" w:firstLine="0"/>
              <w:jc w:val="left"/>
            </w:pPr>
            <w: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1EED9"/>
          </w:tcPr>
          <w:p w:rsidR="00334A68" w:rsidRDefault="00334A68" w:rsidP="00334A68">
            <w:pPr>
              <w:spacing w:after="0" w:line="259" w:lineRule="auto"/>
              <w:ind w:left="55" w:right="0" w:firstLine="0"/>
              <w:jc w:val="center"/>
              <w:rPr>
                <w:sz w:val="20"/>
              </w:rPr>
            </w:pPr>
            <w:r>
              <w:rPr>
                <w:sz w:val="20"/>
              </w:rPr>
              <w:t>1</w:t>
            </w:r>
          </w:p>
        </w:tc>
        <w:tc>
          <w:tcPr>
            <w:tcW w:w="1184" w:type="dxa"/>
            <w:tcBorders>
              <w:top w:val="single" w:sz="6" w:space="0" w:color="000000"/>
              <w:left w:val="single" w:sz="6" w:space="0" w:color="000000"/>
              <w:bottom w:val="single" w:sz="6" w:space="0" w:color="000000"/>
              <w:right w:val="single" w:sz="6" w:space="0" w:color="000000"/>
            </w:tcBorders>
          </w:tcPr>
          <w:p w:rsidR="00334A68" w:rsidRDefault="00334A68" w:rsidP="00334A68">
            <w:pPr>
              <w:spacing w:after="0" w:line="259" w:lineRule="auto"/>
              <w:ind w:left="52" w:right="0" w:firstLine="0"/>
              <w:jc w:val="center"/>
              <w:rPr>
                <w:sz w:val="20"/>
              </w:rPr>
            </w:pPr>
            <w:r>
              <w:rPr>
                <w:sz w:val="20"/>
              </w:rPr>
              <w:t>1</w:t>
            </w:r>
          </w:p>
        </w:tc>
        <w:tc>
          <w:tcPr>
            <w:tcW w:w="1145" w:type="dxa"/>
            <w:tcBorders>
              <w:top w:val="single" w:sz="6" w:space="0" w:color="000000"/>
              <w:left w:val="single" w:sz="6" w:space="0" w:color="000000"/>
              <w:bottom w:val="single" w:sz="6" w:space="0" w:color="000000"/>
              <w:right w:val="single" w:sz="6" w:space="0" w:color="000000"/>
            </w:tcBorders>
            <w:shd w:val="clear" w:color="auto" w:fill="E1EED9"/>
          </w:tcPr>
          <w:p w:rsidR="00334A68" w:rsidRDefault="00334A68" w:rsidP="00334A68">
            <w:pPr>
              <w:spacing w:after="0" w:line="259" w:lineRule="auto"/>
              <w:ind w:left="56" w:right="0" w:firstLine="0"/>
              <w:jc w:val="center"/>
              <w:rPr>
                <w:sz w:val="20"/>
              </w:rPr>
            </w:pPr>
            <w:r>
              <w:rPr>
                <w:sz w:val="20"/>
              </w:rPr>
              <w:t>1</w:t>
            </w:r>
          </w:p>
        </w:tc>
        <w:tc>
          <w:tcPr>
            <w:tcW w:w="1337" w:type="dxa"/>
            <w:tcBorders>
              <w:top w:val="single" w:sz="6" w:space="0" w:color="000000"/>
              <w:left w:val="single" w:sz="6" w:space="0" w:color="000000"/>
              <w:bottom w:val="single" w:sz="6" w:space="0" w:color="000000"/>
              <w:right w:val="single" w:sz="8" w:space="0" w:color="000000"/>
            </w:tcBorders>
          </w:tcPr>
          <w:p w:rsidR="00334A68" w:rsidRDefault="00334A68" w:rsidP="00334A68">
            <w:pPr>
              <w:spacing w:after="0" w:line="259" w:lineRule="auto"/>
              <w:ind w:left="56" w:right="0" w:firstLine="0"/>
              <w:jc w:val="center"/>
              <w:rPr>
                <w:sz w:val="20"/>
              </w:rPr>
            </w:pPr>
          </w:p>
        </w:tc>
      </w:tr>
    </w:tbl>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2076A5" w:rsidRDefault="00220579">
      <w:pPr>
        <w:spacing w:after="4" w:line="250" w:lineRule="auto"/>
        <w:ind w:left="703" w:right="168"/>
        <w:jc w:val="left"/>
      </w:pPr>
      <w:r>
        <w:rPr>
          <w:b/>
          <w:sz w:val="20"/>
        </w:rPr>
        <w:t>Tablo 1</w:t>
      </w:r>
      <w:r w:rsidR="00D20211">
        <w:rPr>
          <w:b/>
          <w:sz w:val="20"/>
        </w:rPr>
        <w:t>4</w:t>
      </w:r>
      <w:r>
        <w:rPr>
          <w:b/>
          <w:sz w:val="20"/>
        </w:rPr>
        <w:t xml:space="preserve">. Fiziki Mekân Durumu </w:t>
      </w:r>
    </w:p>
    <w:tbl>
      <w:tblPr>
        <w:tblStyle w:val="TableGrid"/>
        <w:tblW w:w="9046" w:type="dxa"/>
        <w:tblInd w:w="720" w:type="dxa"/>
        <w:tblCellMar>
          <w:top w:w="42" w:type="dxa"/>
          <w:left w:w="106" w:type="dxa"/>
          <w:right w:w="115" w:type="dxa"/>
        </w:tblCellMar>
        <w:tblLook w:val="04A0" w:firstRow="1" w:lastRow="0" w:firstColumn="1" w:lastColumn="0" w:noHBand="0" w:noVBand="1"/>
      </w:tblPr>
      <w:tblGrid>
        <w:gridCol w:w="3426"/>
        <w:gridCol w:w="1178"/>
        <w:gridCol w:w="1021"/>
        <w:gridCol w:w="996"/>
        <w:gridCol w:w="1160"/>
        <w:gridCol w:w="1265"/>
      </w:tblGrid>
      <w:tr w:rsidR="002076A5">
        <w:trPr>
          <w:trHeight w:val="420"/>
        </w:trPr>
        <w:tc>
          <w:tcPr>
            <w:tcW w:w="3425"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0" w:right="0" w:firstLine="0"/>
              <w:jc w:val="left"/>
            </w:pPr>
            <w:r>
              <w:rPr>
                <w:sz w:val="20"/>
              </w:rPr>
              <w:t xml:space="preserve">Fiziki Mekân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5" w:right="0" w:firstLine="0"/>
              <w:jc w:val="center"/>
            </w:pPr>
            <w:r>
              <w:rPr>
                <w:b/>
                <w:sz w:val="20"/>
              </w:rPr>
              <w:t xml:space="preserve">Var </w:t>
            </w:r>
          </w:p>
        </w:tc>
        <w:tc>
          <w:tcPr>
            <w:tcW w:w="1021"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6" w:right="0" w:firstLine="0"/>
              <w:jc w:val="center"/>
            </w:pPr>
            <w:r>
              <w:rPr>
                <w:b/>
                <w:sz w:val="20"/>
              </w:rPr>
              <w:t xml:space="preserve">Yok </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10" w:right="0" w:firstLine="0"/>
              <w:jc w:val="center"/>
            </w:pPr>
            <w:r>
              <w:rPr>
                <w:b/>
                <w:sz w:val="20"/>
              </w:rPr>
              <w:t xml:space="preserve">Adedi </w:t>
            </w:r>
          </w:p>
        </w:tc>
        <w:tc>
          <w:tcPr>
            <w:tcW w:w="1160"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8" w:right="0" w:firstLine="0"/>
              <w:jc w:val="center"/>
            </w:pPr>
            <w:r>
              <w:rPr>
                <w:b/>
                <w:sz w:val="20"/>
              </w:rPr>
              <w:t xml:space="preserve">İhtiyaç </w:t>
            </w: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11" w:right="0" w:firstLine="0"/>
              <w:jc w:val="center"/>
            </w:pPr>
            <w:r>
              <w:rPr>
                <w:b/>
                <w:sz w:val="20"/>
              </w:rPr>
              <w:t xml:space="preserve">Açıklama </w:t>
            </w:r>
          </w:p>
        </w:tc>
      </w:tr>
      <w:tr w:rsidR="002076A5">
        <w:trPr>
          <w:trHeight w:val="590"/>
        </w:trPr>
        <w:tc>
          <w:tcPr>
            <w:tcW w:w="3425"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0" w:right="0" w:firstLine="0"/>
              <w:jc w:val="left"/>
            </w:pPr>
            <w:r>
              <w:rPr>
                <w:sz w:val="20"/>
              </w:rPr>
              <w:t xml:space="preserve">Öğretmen Çalışma Odası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076A5">
            <w:pPr>
              <w:spacing w:after="0" w:line="259" w:lineRule="auto"/>
              <w:ind w:left="51" w:right="0" w:firstLine="0"/>
              <w:jc w:val="center"/>
              <w:rPr>
                <w:sz w:val="32"/>
                <w:szCs w:val="32"/>
              </w:rPr>
            </w:pPr>
          </w:p>
        </w:tc>
        <w:tc>
          <w:tcPr>
            <w:tcW w:w="1021"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57C65">
            <w:pPr>
              <w:spacing w:after="0" w:line="259" w:lineRule="auto"/>
              <w:ind w:left="2" w:right="0" w:firstLine="0"/>
              <w:jc w:val="left"/>
              <w:rPr>
                <w:sz w:val="32"/>
                <w:szCs w:val="32"/>
              </w:rPr>
            </w:pPr>
            <w:r>
              <w:rPr>
                <w:sz w:val="32"/>
                <w:szCs w:val="32"/>
              </w:rPr>
              <w:t xml:space="preserve">     X</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076A5">
            <w:pPr>
              <w:spacing w:after="0" w:line="259" w:lineRule="auto"/>
              <w:ind w:left="53" w:right="0" w:firstLine="0"/>
              <w:jc w:val="center"/>
              <w:rPr>
                <w:sz w:val="32"/>
                <w:szCs w:val="32"/>
              </w:rPr>
            </w:pPr>
          </w:p>
        </w:tc>
        <w:tc>
          <w:tcPr>
            <w:tcW w:w="1160"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57C65">
            <w:pPr>
              <w:spacing w:after="0" w:line="259" w:lineRule="auto"/>
              <w:ind w:left="52" w:right="0" w:firstLine="0"/>
              <w:jc w:val="center"/>
              <w:rPr>
                <w:sz w:val="32"/>
                <w:szCs w:val="32"/>
              </w:rPr>
            </w:pPr>
            <w:r>
              <w:rPr>
                <w:sz w:val="32"/>
                <w:szCs w:val="32"/>
              </w:rPr>
              <w:t>1</w:t>
            </w: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076A5">
            <w:pPr>
              <w:spacing w:after="0" w:line="259" w:lineRule="auto"/>
              <w:ind w:left="56" w:right="0" w:firstLine="0"/>
              <w:jc w:val="center"/>
              <w:rPr>
                <w:sz w:val="32"/>
                <w:szCs w:val="32"/>
              </w:rPr>
            </w:pPr>
          </w:p>
        </w:tc>
      </w:tr>
      <w:tr w:rsidR="002076A5">
        <w:trPr>
          <w:trHeight w:val="569"/>
        </w:trPr>
        <w:tc>
          <w:tcPr>
            <w:tcW w:w="3425"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0" w:right="0" w:firstLine="0"/>
              <w:jc w:val="left"/>
            </w:pPr>
            <w:r>
              <w:rPr>
                <w:sz w:val="20"/>
              </w:rPr>
              <w:t xml:space="preserve">Ekipman Odası </w:t>
            </w:r>
          </w:p>
        </w:tc>
        <w:tc>
          <w:tcPr>
            <w:tcW w:w="1178" w:type="dxa"/>
            <w:tcBorders>
              <w:top w:val="single" w:sz="8" w:space="0" w:color="000000"/>
              <w:left w:val="single" w:sz="8" w:space="0" w:color="000000"/>
              <w:bottom w:val="single" w:sz="8" w:space="0" w:color="000000"/>
              <w:right w:val="single" w:sz="8" w:space="0" w:color="000000"/>
            </w:tcBorders>
          </w:tcPr>
          <w:p w:rsidR="002076A5" w:rsidRPr="00334A68" w:rsidRDefault="002076A5">
            <w:pPr>
              <w:spacing w:after="0" w:line="259" w:lineRule="auto"/>
              <w:ind w:left="51" w:right="0" w:firstLine="0"/>
              <w:jc w:val="center"/>
              <w:rPr>
                <w:sz w:val="32"/>
                <w:szCs w:val="32"/>
              </w:rPr>
            </w:pPr>
          </w:p>
        </w:tc>
        <w:tc>
          <w:tcPr>
            <w:tcW w:w="1021" w:type="dxa"/>
            <w:tcBorders>
              <w:top w:val="single" w:sz="8" w:space="0" w:color="000000"/>
              <w:left w:val="single" w:sz="8" w:space="0" w:color="000000"/>
              <w:bottom w:val="single" w:sz="8" w:space="0" w:color="000000"/>
              <w:right w:val="single" w:sz="8" w:space="0" w:color="000000"/>
            </w:tcBorders>
          </w:tcPr>
          <w:p w:rsidR="002076A5" w:rsidRPr="00334A68" w:rsidRDefault="00B301B7">
            <w:pPr>
              <w:spacing w:after="0" w:line="259" w:lineRule="auto"/>
              <w:ind w:left="50" w:right="0" w:firstLine="0"/>
              <w:jc w:val="center"/>
              <w:rPr>
                <w:sz w:val="32"/>
                <w:szCs w:val="32"/>
              </w:rPr>
            </w:pPr>
            <w:r>
              <w:rPr>
                <w:sz w:val="32"/>
                <w:szCs w:val="32"/>
              </w:rPr>
              <w:t>X</w:t>
            </w:r>
          </w:p>
        </w:tc>
        <w:tc>
          <w:tcPr>
            <w:tcW w:w="996" w:type="dxa"/>
            <w:tcBorders>
              <w:top w:val="single" w:sz="8" w:space="0" w:color="000000"/>
              <w:left w:val="single" w:sz="8" w:space="0" w:color="000000"/>
              <w:bottom w:val="single" w:sz="8" w:space="0" w:color="000000"/>
              <w:right w:val="single" w:sz="8" w:space="0" w:color="000000"/>
            </w:tcBorders>
          </w:tcPr>
          <w:p w:rsidR="002076A5" w:rsidRPr="00334A68" w:rsidRDefault="002076A5">
            <w:pPr>
              <w:spacing w:after="0" w:line="259" w:lineRule="auto"/>
              <w:ind w:left="53" w:right="0" w:firstLine="0"/>
              <w:jc w:val="center"/>
              <w:rPr>
                <w:sz w:val="32"/>
                <w:szCs w:val="32"/>
              </w:rPr>
            </w:pPr>
          </w:p>
        </w:tc>
        <w:tc>
          <w:tcPr>
            <w:tcW w:w="1160" w:type="dxa"/>
            <w:tcBorders>
              <w:top w:val="single" w:sz="8" w:space="0" w:color="000000"/>
              <w:left w:val="single" w:sz="8" w:space="0" w:color="000000"/>
              <w:bottom w:val="single" w:sz="8" w:space="0" w:color="000000"/>
              <w:right w:val="single" w:sz="8" w:space="0" w:color="000000"/>
            </w:tcBorders>
          </w:tcPr>
          <w:p w:rsidR="002076A5" w:rsidRPr="00334A68" w:rsidRDefault="002076A5">
            <w:pPr>
              <w:spacing w:after="0" w:line="259" w:lineRule="auto"/>
              <w:ind w:left="52" w:right="0" w:firstLine="0"/>
              <w:jc w:val="center"/>
              <w:rPr>
                <w:sz w:val="32"/>
                <w:szCs w:val="32"/>
              </w:rPr>
            </w:pPr>
          </w:p>
        </w:tc>
        <w:tc>
          <w:tcPr>
            <w:tcW w:w="1265" w:type="dxa"/>
            <w:tcBorders>
              <w:top w:val="single" w:sz="8" w:space="0" w:color="000000"/>
              <w:left w:val="single" w:sz="8" w:space="0" w:color="000000"/>
              <w:bottom w:val="single" w:sz="8" w:space="0" w:color="000000"/>
              <w:right w:val="single" w:sz="8" w:space="0" w:color="000000"/>
            </w:tcBorders>
          </w:tcPr>
          <w:p w:rsidR="002076A5" w:rsidRPr="00334A68" w:rsidRDefault="002076A5">
            <w:pPr>
              <w:spacing w:after="0" w:line="259" w:lineRule="auto"/>
              <w:ind w:left="56" w:right="0" w:firstLine="0"/>
              <w:jc w:val="center"/>
              <w:rPr>
                <w:sz w:val="32"/>
                <w:szCs w:val="32"/>
              </w:rPr>
            </w:pPr>
          </w:p>
        </w:tc>
      </w:tr>
      <w:tr w:rsidR="002076A5">
        <w:trPr>
          <w:trHeight w:val="552"/>
        </w:trPr>
        <w:tc>
          <w:tcPr>
            <w:tcW w:w="3425"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0" w:right="0" w:firstLine="0"/>
              <w:jc w:val="left"/>
            </w:pPr>
            <w:r>
              <w:rPr>
                <w:sz w:val="20"/>
              </w:rPr>
              <w:t xml:space="preserve">Kütüphane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B301B7">
            <w:pPr>
              <w:spacing w:after="0" w:line="259" w:lineRule="auto"/>
              <w:ind w:left="51" w:right="0" w:firstLine="0"/>
              <w:jc w:val="center"/>
              <w:rPr>
                <w:sz w:val="32"/>
                <w:szCs w:val="32"/>
              </w:rPr>
            </w:pPr>
            <w:r>
              <w:rPr>
                <w:sz w:val="32"/>
                <w:szCs w:val="32"/>
              </w:rPr>
              <w:t>X</w:t>
            </w:r>
          </w:p>
        </w:tc>
        <w:tc>
          <w:tcPr>
            <w:tcW w:w="1021"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076A5">
            <w:pPr>
              <w:spacing w:after="0" w:line="259" w:lineRule="auto"/>
              <w:ind w:left="50" w:right="0" w:firstLine="0"/>
              <w:jc w:val="center"/>
              <w:rPr>
                <w:sz w:val="32"/>
                <w:szCs w:val="32"/>
              </w:rPr>
            </w:pP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076A5">
            <w:pPr>
              <w:spacing w:after="0" w:line="259" w:lineRule="auto"/>
              <w:ind w:left="53" w:right="0" w:firstLine="0"/>
              <w:jc w:val="center"/>
              <w:rPr>
                <w:sz w:val="32"/>
                <w:szCs w:val="32"/>
              </w:rPr>
            </w:pPr>
          </w:p>
        </w:tc>
        <w:tc>
          <w:tcPr>
            <w:tcW w:w="1160"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076A5">
            <w:pPr>
              <w:spacing w:after="0" w:line="259" w:lineRule="auto"/>
              <w:ind w:left="52" w:right="0" w:firstLine="0"/>
              <w:jc w:val="center"/>
              <w:rPr>
                <w:sz w:val="32"/>
                <w:szCs w:val="32"/>
              </w:rPr>
            </w:pP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076A5">
            <w:pPr>
              <w:spacing w:after="0" w:line="259" w:lineRule="auto"/>
              <w:ind w:left="56" w:right="0" w:firstLine="0"/>
              <w:jc w:val="center"/>
              <w:rPr>
                <w:sz w:val="32"/>
                <w:szCs w:val="32"/>
              </w:rPr>
            </w:pPr>
          </w:p>
        </w:tc>
      </w:tr>
      <w:tr w:rsidR="002076A5">
        <w:trPr>
          <w:trHeight w:val="570"/>
        </w:trPr>
        <w:tc>
          <w:tcPr>
            <w:tcW w:w="3425"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0" w:right="0" w:firstLine="0"/>
              <w:jc w:val="left"/>
            </w:pPr>
            <w:r>
              <w:rPr>
                <w:sz w:val="20"/>
              </w:rPr>
              <w:t xml:space="preserve">Rehberlik Servisi </w:t>
            </w:r>
          </w:p>
        </w:tc>
        <w:tc>
          <w:tcPr>
            <w:tcW w:w="1178" w:type="dxa"/>
            <w:tcBorders>
              <w:top w:val="single" w:sz="8" w:space="0" w:color="000000"/>
              <w:left w:val="single" w:sz="8" w:space="0" w:color="000000"/>
              <w:bottom w:val="single" w:sz="8" w:space="0" w:color="000000"/>
              <w:right w:val="single" w:sz="8" w:space="0" w:color="000000"/>
            </w:tcBorders>
          </w:tcPr>
          <w:p w:rsidR="002076A5" w:rsidRPr="00334A68" w:rsidRDefault="002076A5">
            <w:pPr>
              <w:spacing w:after="0" w:line="259" w:lineRule="auto"/>
              <w:ind w:left="51" w:right="0" w:firstLine="0"/>
              <w:jc w:val="center"/>
              <w:rPr>
                <w:sz w:val="32"/>
                <w:szCs w:val="32"/>
              </w:rPr>
            </w:pPr>
          </w:p>
        </w:tc>
        <w:tc>
          <w:tcPr>
            <w:tcW w:w="1021" w:type="dxa"/>
            <w:tcBorders>
              <w:top w:val="single" w:sz="8" w:space="0" w:color="000000"/>
              <w:left w:val="single" w:sz="8" w:space="0" w:color="000000"/>
              <w:bottom w:val="single" w:sz="8" w:space="0" w:color="000000"/>
              <w:right w:val="single" w:sz="8" w:space="0" w:color="000000"/>
            </w:tcBorders>
          </w:tcPr>
          <w:p w:rsidR="002076A5" w:rsidRPr="00334A68" w:rsidRDefault="00B301B7">
            <w:pPr>
              <w:spacing w:after="0" w:line="259" w:lineRule="auto"/>
              <w:ind w:left="50" w:right="0" w:firstLine="0"/>
              <w:jc w:val="center"/>
              <w:rPr>
                <w:sz w:val="32"/>
                <w:szCs w:val="32"/>
              </w:rPr>
            </w:pPr>
            <w:r>
              <w:rPr>
                <w:sz w:val="32"/>
                <w:szCs w:val="32"/>
              </w:rPr>
              <w:t>X</w:t>
            </w:r>
          </w:p>
        </w:tc>
        <w:tc>
          <w:tcPr>
            <w:tcW w:w="996" w:type="dxa"/>
            <w:tcBorders>
              <w:top w:val="single" w:sz="8" w:space="0" w:color="000000"/>
              <w:left w:val="single" w:sz="8" w:space="0" w:color="000000"/>
              <w:bottom w:val="single" w:sz="8" w:space="0" w:color="000000"/>
              <w:right w:val="single" w:sz="8" w:space="0" w:color="000000"/>
            </w:tcBorders>
          </w:tcPr>
          <w:p w:rsidR="002076A5" w:rsidRPr="00334A68" w:rsidRDefault="002076A5">
            <w:pPr>
              <w:spacing w:after="0" w:line="259" w:lineRule="auto"/>
              <w:ind w:left="53" w:right="0" w:firstLine="0"/>
              <w:jc w:val="center"/>
              <w:rPr>
                <w:sz w:val="32"/>
                <w:szCs w:val="32"/>
              </w:rPr>
            </w:pPr>
          </w:p>
        </w:tc>
        <w:tc>
          <w:tcPr>
            <w:tcW w:w="1160" w:type="dxa"/>
            <w:tcBorders>
              <w:top w:val="single" w:sz="8" w:space="0" w:color="000000"/>
              <w:left w:val="single" w:sz="8" w:space="0" w:color="000000"/>
              <w:bottom w:val="single" w:sz="8" w:space="0" w:color="000000"/>
              <w:right w:val="single" w:sz="8" w:space="0" w:color="000000"/>
            </w:tcBorders>
          </w:tcPr>
          <w:p w:rsidR="002076A5" w:rsidRPr="00334A68" w:rsidRDefault="002076A5">
            <w:pPr>
              <w:spacing w:after="0" w:line="259" w:lineRule="auto"/>
              <w:ind w:left="52" w:right="0" w:firstLine="0"/>
              <w:jc w:val="center"/>
              <w:rPr>
                <w:sz w:val="32"/>
                <w:szCs w:val="32"/>
              </w:rPr>
            </w:pPr>
          </w:p>
        </w:tc>
        <w:tc>
          <w:tcPr>
            <w:tcW w:w="1265" w:type="dxa"/>
            <w:tcBorders>
              <w:top w:val="single" w:sz="8" w:space="0" w:color="000000"/>
              <w:left w:val="single" w:sz="8" w:space="0" w:color="000000"/>
              <w:bottom w:val="single" w:sz="8" w:space="0" w:color="000000"/>
              <w:right w:val="single" w:sz="8" w:space="0" w:color="000000"/>
            </w:tcBorders>
          </w:tcPr>
          <w:p w:rsidR="002076A5" w:rsidRPr="00334A68" w:rsidRDefault="002076A5">
            <w:pPr>
              <w:spacing w:after="0" w:line="259" w:lineRule="auto"/>
              <w:ind w:left="56" w:right="0" w:firstLine="0"/>
              <w:jc w:val="center"/>
              <w:rPr>
                <w:sz w:val="32"/>
                <w:szCs w:val="32"/>
              </w:rPr>
            </w:pPr>
          </w:p>
        </w:tc>
      </w:tr>
      <w:tr w:rsidR="002076A5">
        <w:trPr>
          <w:trHeight w:val="695"/>
        </w:trPr>
        <w:tc>
          <w:tcPr>
            <w:tcW w:w="3425"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0" w:right="0" w:firstLine="0"/>
              <w:jc w:val="left"/>
            </w:pPr>
            <w:r>
              <w:rPr>
                <w:sz w:val="20"/>
              </w:rPr>
              <w:t xml:space="preserve">Resim Odası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57C65">
            <w:pPr>
              <w:spacing w:after="0" w:line="259" w:lineRule="auto"/>
              <w:ind w:left="51" w:right="0" w:firstLine="0"/>
              <w:jc w:val="center"/>
              <w:rPr>
                <w:sz w:val="32"/>
                <w:szCs w:val="32"/>
              </w:rPr>
            </w:pPr>
            <w:r>
              <w:rPr>
                <w:sz w:val="32"/>
                <w:szCs w:val="32"/>
              </w:rPr>
              <w:t>x</w:t>
            </w:r>
          </w:p>
        </w:tc>
        <w:tc>
          <w:tcPr>
            <w:tcW w:w="1021"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076A5">
            <w:pPr>
              <w:spacing w:after="0" w:line="259" w:lineRule="auto"/>
              <w:ind w:left="50" w:right="0" w:firstLine="0"/>
              <w:jc w:val="center"/>
              <w:rPr>
                <w:sz w:val="32"/>
                <w:szCs w:val="32"/>
              </w:rPr>
            </w:pP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076A5">
            <w:pPr>
              <w:spacing w:after="0" w:line="259" w:lineRule="auto"/>
              <w:ind w:left="53" w:right="0" w:firstLine="0"/>
              <w:jc w:val="center"/>
              <w:rPr>
                <w:sz w:val="32"/>
                <w:szCs w:val="32"/>
              </w:rPr>
            </w:pPr>
          </w:p>
        </w:tc>
        <w:tc>
          <w:tcPr>
            <w:tcW w:w="1160"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076A5">
            <w:pPr>
              <w:spacing w:after="0" w:line="259" w:lineRule="auto"/>
              <w:ind w:left="52" w:right="0" w:firstLine="0"/>
              <w:jc w:val="center"/>
              <w:rPr>
                <w:sz w:val="32"/>
                <w:szCs w:val="32"/>
              </w:rPr>
            </w:pP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076A5">
            <w:pPr>
              <w:spacing w:after="0" w:line="259" w:lineRule="auto"/>
              <w:ind w:left="56" w:right="0" w:firstLine="0"/>
              <w:jc w:val="center"/>
              <w:rPr>
                <w:sz w:val="32"/>
                <w:szCs w:val="32"/>
              </w:rPr>
            </w:pPr>
          </w:p>
        </w:tc>
      </w:tr>
      <w:tr w:rsidR="002076A5">
        <w:trPr>
          <w:trHeight w:val="589"/>
        </w:trPr>
        <w:tc>
          <w:tcPr>
            <w:tcW w:w="3425"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0" w:right="0" w:firstLine="0"/>
              <w:jc w:val="left"/>
            </w:pPr>
            <w:r>
              <w:rPr>
                <w:sz w:val="20"/>
              </w:rPr>
              <w:t xml:space="preserve">Müzik Odası </w:t>
            </w:r>
          </w:p>
        </w:tc>
        <w:tc>
          <w:tcPr>
            <w:tcW w:w="1178" w:type="dxa"/>
            <w:tcBorders>
              <w:top w:val="single" w:sz="8" w:space="0" w:color="000000"/>
              <w:left w:val="single" w:sz="8" w:space="0" w:color="000000"/>
              <w:bottom w:val="single" w:sz="8" w:space="0" w:color="000000"/>
              <w:right w:val="single" w:sz="8" w:space="0" w:color="000000"/>
            </w:tcBorders>
          </w:tcPr>
          <w:p w:rsidR="002076A5" w:rsidRPr="00334A68" w:rsidRDefault="00257C65">
            <w:pPr>
              <w:spacing w:after="0" w:line="259" w:lineRule="auto"/>
              <w:ind w:left="51" w:right="0" w:firstLine="0"/>
              <w:jc w:val="center"/>
              <w:rPr>
                <w:sz w:val="32"/>
                <w:szCs w:val="32"/>
              </w:rPr>
            </w:pPr>
            <w:r>
              <w:rPr>
                <w:sz w:val="32"/>
                <w:szCs w:val="32"/>
              </w:rPr>
              <w:t>x</w:t>
            </w:r>
          </w:p>
        </w:tc>
        <w:tc>
          <w:tcPr>
            <w:tcW w:w="1021" w:type="dxa"/>
            <w:tcBorders>
              <w:top w:val="single" w:sz="8" w:space="0" w:color="000000"/>
              <w:left w:val="single" w:sz="8" w:space="0" w:color="000000"/>
              <w:bottom w:val="single" w:sz="8" w:space="0" w:color="000000"/>
              <w:right w:val="single" w:sz="8" w:space="0" w:color="000000"/>
            </w:tcBorders>
          </w:tcPr>
          <w:p w:rsidR="002076A5" w:rsidRPr="00334A68" w:rsidRDefault="002076A5">
            <w:pPr>
              <w:spacing w:after="0" w:line="259" w:lineRule="auto"/>
              <w:ind w:left="50" w:right="0" w:firstLine="0"/>
              <w:jc w:val="center"/>
              <w:rPr>
                <w:sz w:val="32"/>
                <w:szCs w:val="32"/>
              </w:rPr>
            </w:pPr>
          </w:p>
        </w:tc>
        <w:tc>
          <w:tcPr>
            <w:tcW w:w="996" w:type="dxa"/>
            <w:tcBorders>
              <w:top w:val="single" w:sz="8" w:space="0" w:color="000000"/>
              <w:left w:val="single" w:sz="8" w:space="0" w:color="000000"/>
              <w:bottom w:val="single" w:sz="8" w:space="0" w:color="000000"/>
              <w:right w:val="single" w:sz="8" w:space="0" w:color="000000"/>
            </w:tcBorders>
          </w:tcPr>
          <w:p w:rsidR="002076A5" w:rsidRPr="00334A68" w:rsidRDefault="002076A5">
            <w:pPr>
              <w:spacing w:after="0" w:line="259" w:lineRule="auto"/>
              <w:ind w:left="53" w:right="0" w:firstLine="0"/>
              <w:jc w:val="center"/>
              <w:rPr>
                <w:sz w:val="32"/>
                <w:szCs w:val="32"/>
              </w:rPr>
            </w:pPr>
          </w:p>
        </w:tc>
        <w:tc>
          <w:tcPr>
            <w:tcW w:w="1160" w:type="dxa"/>
            <w:tcBorders>
              <w:top w:val="single" w:sz="8" w:space="0" w:color="000000"/>
              <w:left w:val="single" w:sz="8" w:space="0" w:color="000000"/>
              <w:bottom w:val="single" w:sz="8" w:space="0" w:color="000000"/>
              <w:right w:val="single" w:sz="8" w:space="0" w:color="000000"/>
            </w:tcBorders>
          </w:tcPr>
          <w:p w:rsidR="002076A5" w:rsidRPr="00334A68" w:rsidRDefault="002076A5">
            <w:pPr>
              <w:spacing w:after="0" w:line="259" w:lineRule="auto"/>
              <w:ind w:left="52" w:right="0" w:firstLine="0"/>
              <w:jc w:val="center"/>
              <w:rPr>
                <w:sz w:val="32"/>
                <w:szCs w:val="32"/>
              </w:rPr>
            </w:pPr>
          </w:p>
        </w:tc>
        <w:tc>
          <w:tcPr>
            <w:tcW w:w="1265" w:type="dxa"/>
            <w:tcBorders>
              <w:top w:val="single" w:sz="8" w:space="0" w:color="000000"/>
              <w:left w:val="single" w:sz="8" w:space="0" w:color="000000"/>
              <w:bottom w:val="single" w:sz="8" w:space="0" w:color="000000"/>
              <w:right w:val="single" w:sz="8" w:space="0" w:color="000000"/>
            </w:tcBorders>
          </w:tcPr>
          <w:p w:rsidR="002076A5" w:rsidRPr="00334A68" w:rsidRDefault="002076A5">
            <w:pPr>
              <w:spacing w:after="0" w:line="259" w:lineRule="auto"/>
              <w:ind w:left="56" w:right="0" w:firstLine="0"/>
              <w:jc w:val="center"/>
              <w:rPr>
                <w:sz w:val="32"/>
                <w:szCs w:val="32"/>
              </w:rPr>
            </w:pPr>
          </w:p>
        </w:tc>
      </w:tr>
      <w:tr w:rsidR="002076A5">
        <w:trPr>
          <w:trHeight w:val="558"/>
        </w:trPr>
        <w:tc>
          <w:tcPr>
            <w:tcW w:w="3425"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0" w:right="0" w:firstLine="0"/>
              <w:jc w:val="left"/>
            </w:pPr>
            <w:r>
              <w:rPr>
                <w:sz w:val="20"/>
              </w:rPr>
              <w:t xml:space="preserve">Çok Amaçlı Salon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57C65">
            <w:pPr>
              <w:spacing w:after="0" w:line="259" w:lineRule="auto"/>
              <w:ind w:left="51" w:right="0" w:firstLine="0"/>
              <w:jc w:val="center"/>
              <w:rPr>
                <w:sz w:val="32"/>
                <w:szCs w:val="32"/>
              </w:rPr>
            </w:pPr>
            <w:r>
              <w:rPr>
                <w:sz w:val="32"/>
                <w:szCs w:val="32"/>
              </w:rPr>
              <w:t>x</w:t>
            </w:r>
          </w:p>
        </w:tc>
        <w:tc>
          <w:tcPr>
            <w:tcW w:w="1021"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076A5">
            <w:pPr>
              <w:spacing w:after="0" w:line="259" w:lineRule="auto"/>
              <w:ind w:left="50" w:right="0" w:firstLine="0"/>
              <w:jc w:val="center"/>
              <w:rPr>
                <w:sz w:val="32"/>
                <w:szCs w:val="32"/>
              </w:rPr>
            </w:pP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076A5">
            <w:pPr>
              <w:spacing w:after="0" w:line="259" w:lineRule="auto"/>
              <w:ind w:left="53" w:right="0" w:firstLine="0"/>
              <w:jc w:val="center"/>
              <w:rPr>
                <w:sz w:val="32"/>
                <w:szCs w:val="32"/>
              </w:rPr>
            </w:pPr>
          </w:p>
        </w:tc>
        <w:tc>
          <w:tcPr>
            <w:tcW w:w="1160"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076A5">
            <w:pPr>
              <w:spacing w:after="0" w:line="259" w:lineRule="auto"/>
              <w:ind w:left="52" w:right="0" w:firstLine="0"/>
              <w:jc w:val="center"/>
              <w:rPr>
                <w:sz w:val="32"/>
                <w:szCs w:val="32"/>
              </w:rPr>
            </w:pP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rsidR="002076A5" w:rsidRPr="00334A68" w:rsidRDefault="002076A5">
            <w:pPr>
              <w:spacing w:after="0" w:line="259" w:lineRule="auto"/>
              <w:ind w:left="56" w:right="0" w:firstLine="0"/>
              <w:jc w:val="center"/>
              <w:rPr>
                <w:sz w:val="32"/>
                <w:szCs w:val="32"/>
              </w:rPr>
            </w:pPr>
          </w:p>
        </w:tc>
      </w:tr>
      <w:tr w:rsidR="002076A5">
        <w:trPr>
          <w:trHeight w:val="857"/>
        </w:trPr>
        <w:tc>
          <w:tcPr>
            <w:tcW w:w="3425"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0" w:right="0" w:firstLine="0"/>
              <w:jc w:val="left"/>
            </w:pPr>
            <w:r>
              <w:rPr>
                <w:sz w:val="20"/>
              </w:rPr>
              <w:t xml:space="preserve">Spor Salonu </w:t>
            </w:r>
          </w:p>
        </w:tc>
        <w:tc>
          <w:tcPr>
            <w:tcW w:w="1178" w:type="dxa"/>
            <w:tcBorders>
              <w:top w:val="single" w:sz="8" w:space="0" w:color="000000"/>
              <w:left w:val="single" w:sz="8" w:space="0" w:color="000000"/>
              <w:bottom w:val="single" w:sz="8" w:space="0" w:color="000000"/>
              <w:right w:val="single" w:sz="8" w:space="0" w:color="000000"/>
            </w:tcBorders>
          </w:tcPr>
          <w:p w:rsidR="002076A5" w:rsidRPr="00334A68" w:rsidRDefault="002076A5">
            <w:pPr>
              <w:spacing w:after="0" w:line="259" w:lineRule="auto"/>
              <w:ind w:left="51" w:right="0" w:firstLine="0"/>
              <w:jc w:val="center"/>
              <w:rPr>
                <w:sz w:val="32"/>
                <w:szCs w:val="32"/>
              </w:rPr>
            </w:pPr>
          </w:p>
        </w:tc>
        <w:tc>
          <w:tcPr>
            <w:tcW w:w="1021" w:type="dxa"/>
            <w:tcBorders>
              <w:top w:val="single" w:sz="8" w:space="0" w:color="000000"/>
              <w:left w:val="single" w:sz="8" w:space="0" w:color="000000"/>
              <w:bottom w:val="single" w:sz="8" w:space="0" w:color="000000"/>
              <w:right w:val="single" w:sz="8" w:space="0" w:color="000000"/>
            </w:tcBorders>
          </w:tcPr>
          <w:p w:rsidR="002076A5" w:rsidRPr="00334A68" w:rsidRDefault="00B301B7">
            <w:pPr>
              <w:spacing w:after="0" w:line="259" w:lineRule="auto"/>
              <w:ind w:left="50" w:right="0" w:firstLine="0"/>
              <w:jc w:val="center"/>
              <w:rPr>
                <w:sz w:val="32"/>
                <w:szCs w:val="32"/>
              </w:rPr>
            </w:pPr>
            <w:r>
              <w:rPr>
                <w:sz w:val="32"/>
                <w:szCs w:val="32"/>
              </w:rPr>
              <w:t>X</w:t>
            </w:r>
          </w:p>
        </w:tc>
        <w:tc>
          <w:tcPr>
            <w:tcW w:w="996" w:type="dxa"/>
            <w:tcBorders>
              <w:top w:val="single" w:sz="8" w:space="0" w:color="000000"/>
              <w:left w:val="single" w:sz="8" w:space="0" w:color="000000"/>
              <w:bottom w:val="single" w:sz="8" w:space="0" w:color="000000"/>
              <w:right w:val="single" w:sz="8" w:space="0" w:color="000000"/>
            </w:tcBorders>
          </w:tcPr>
          <w:p w:rsidR="002076A5" w:rsidRPr="00334A68" w:rsidRDefault="002076A5">
            <w:pPr>
              <w:spacing w:after="0" w:line="259" w:lineRule="auto"/>
              <w:ind w:left="53" w:right="0" w:firstLine="0"/>
              <w:jc w:val="center"/>
              <w:rPr>
                <w:sz w:val="32"/>
                <w:szCs w:val="32"/>
              </w:rPr>
            </w:pPr>
          </w:p>
        </w:tc>
        <w:tc>
          <w:tcPr>
            <w:tcW w:w="1160" w:type="dxa"/>
            <w:tcBorders>
              <w:top w:val="single" w:sz="8" w:space="0" w:color="000000"/>
              <w:left w:val="single" w:sz="8" w:space="0" w:color="000000"/>
              <w:bottom w:val="single" w:sz="8" w:space="0" w:color="000000"/>
              <w:right w:val="single" w:sz="8" w:space="0" w:color="000000"/>
            </w:tcBorders>
          </w:tcPr>
          <w:p w:rsidR="002076A5" w:rsidRPr="00334A68" w:rsidRDefault="002076A5">
            <w:pPr>
              <w:spacing w:after="0" w:line="259" w:lineRule="auto"/>
              <w:ind w:left="52" w:right="0" w:firstLine="0"/>
              <w:jc w:val="center"/>
              <w:rPr>
                <w:sz w:val="32"/>
                <w:szCs w:val="32"/>
              </w:rPr>
            </w:pPr>
          </w:p>
        </w:tc>
        <w:tc>
          <w:tcPr>
            <w:tcW w:w="1265" w:type="dxa"/>
            <w:tcBorders>
              <w:top w:val="single" w:sz="8" w:space="0" w:color="000000"/>
              <w:left w:val="single" w:sz="8" w:space="0" w:color="000000"/>
              <w:bottom w:val="single" w:sz="8" w:space="0" w:color="000000"/>
              <w:right w:val="single" w:sz="8" w:space="0" w:color="000000"/>
            </w:tcBorders>
          </w:tcPr>
          <w:p w:rsidR="002076A5" w:rsidRPr="00334A68" w:rsidRDefault="002076A5">
            <w:pPr>
              <w:spacing w:after="0" w:line="259" w:lineRule="auto"/>
              <w:ind w:left="56" w:right="0" w:firstLine="0"/>
              <w:jc w:val="center"/>
              <w:rPr>
                <w:sz w:val="32"/>
                <w:szCs w:val="32"/>
              </w:rPr>
            </w:pPr>
          </w:p>
        </w:tc>
      </w:tr>
    </w:tbl>
    <w:p w:rsidR="002076A5" w:rsidRDefault="002076A5">
      <w:pPr>
        <w:spacing w:after="11" w:line="259" w:lineRule="auto"/>
        <w:ind w:left="708" w:right="0" w:firstLine="0"/>
        <w:jc w:val="left"/>
      </w:pPr>
    </w:p>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2076A5" w:rsidRDefault="00220579">
      <w:pPr>
        <w:spacing w:after="0" w:line="259" w:lineRule="auto"/>
        <w:ind w:left="708" w:right="0" w:firstLine="0"/>
        <w:jc w:val="left"/>
      </w:pPr>
      <w:r>
        <w:tab/>
      </w:r>
    </w:p>
    <w:p w:rsidR="002076A5" w:rsidRDefault="00220579">
      <w:pPr>
        <w:pStyle w:val="Balk5"/>
        <w:ind w:left="703"/>
      </w:pPr>
      <w:r>
        <w:lastRenderedPageBreak/>
        <w:t xml:space="preserve">2.7.4. Mali Kaynaklar </w:t>
      </w:r>
    </w:p>
    <w:p w:rsidR="002076A5" w:rsidRDefault="00220579">
      <w:pPr>
        <w:spacing w:after="0" w:line="357" w:lineRule="auto"/>
        <w:ind w:left="703" w:right="1405"/>
      </w:pPr>
      <w:r>
        <w:t xml:space="preserve">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 </w:t>
      </w:r>
    </w:p>
    <w:p w:rsidR="002076A5" w:rsidRDefault="002076A5">
      <w:pPr>
        <w:spacing w:after="0" w:line="259" w:lineRule="auto"/>
        <w:ind w:left="708" w:right="0" w:firstLine="0"/>
        <w:jc w:val="left"/>
      </w:pPr>
    </w:p>
    <w:p w:rsidR="002076A5" w:rsidRDefault="00220579">
      <w:pPr>
        <w:spacing w:after="4" w:line="250" w:lineRule="auto"/>
        <w:ind w:left="703" w:right="168"/>
        <w:jc w:val="left"/>
      </w:pPr>
      <w:r>
        <w:rPr>
          <w:b/>
          <w:sz w:val="20"/>
        </w:rPr>
        <w:t>Tablo 1</w:t>
      </w:r>
      <w:r w:rsidR="00D20211">
        <w:rPr>
          <w:b/>
          <w:sz w:val="20"/>
        </w:rPr>
        <w:t>5</w:t>
      </w:r>
      <w:r>
        <w:rPr>
          <w:b/>
          <w:sz w:val="20"/>
        </w:rPr>
        <w:t xml:space="preserve">. Kaynak Tablosu </w:t>
      </w:r>
    </w:p>
    <w:tbl>
      <w:tblPr>
        <w:tblStyle w:val="TableGrid"/>
        <w:tblW w:w="9046" w:type="dxa"/>
        <w:tblInd w:w="720" w:type="dxa"/>
        <w:tblCellMar>
          <w:top w:w="40" w:type="dxa"/>
          <w:left w:w="106" w:type="dxa"/>
          <w:right w:w="115" w:type="dxa"/>
        </w:tblCellMar>
        <w:tblLook w:val="04A0" w:firstRow="1" w:lastRow="0" w:firstColumn="1" w:lastColumn="0" w:noHBand="0" w:noVBand="1"/>
      </w:tblPr>
      <w:tblGrid>
        <w:gridCol w:w="3230"/>
        <w:gridCol w:w="1272"/>
        <w:gridCol w:w="1135"/>
        <w:gridCol w:w="1138"/>
        <w:gridCol w:w="1138"/>
        <w:gridCol w:w="1133"/>
      </w:tblGrid>
      <w:tr w:rsidR="002076A5">
        <w:trPr>
          <w:trHeight w:val="475"/>
        </w:trPr>
        <w:tc>
          <w:tcPr>
            <w:tcW w:w="3230" w:type="dxa"/>
            <w:tcBorders>
              <w:top w:val="single" w:sz="8" w:space="0" w:color="000000"/>
              <w:left w:val="single" w:sz="8" w:space="0" w:color="000000"/>
              <w:bottom w:val="single" w:sz="6" w:space="0" w:color="000000"/>
              <w:right w:val="single" w:sz="6" w:space="0" w:color="000000"/>
            </w:tcBorders>
          </w:tcPr>
          <w:p w:rsidR="002076A5" w:rsidRDefault="00220579">
            <w:pPr>
              <w:spacing w:after="0" w:line="259" w:lineRule="auto"/>
              <w:ind w:left="0" w:right="0" w:firstLine="0"/>
              <w:jc w:val="left"/>
            </w:pPr>
            <w:r>
              <w:rPr>
                <w:b/>
                <w:sz w:val="20"/>
              </w:rPr>
              <w:t xml:space="preserve">Kaynaklar </w:t>
            </w:r>
          </w:p>
        </w:tc>
        <w:tc>
          <w:tcPr>
            <w:tcW w:w="1272" w:type="dxa"/>
            <w:tcBorders>
              <w:top w:val="single" w:sz="8" w:space="0" w:color="000000"/>
              <w:left w:val="single" w:sz="6" w:space="0" w:color="000000"/>
              <w:bottom w:val="single" w:sz="6" w:space="0" w:color="000000"/>
              <w:right w:val="single" w:sz="6" w:space="0" w:color="000000"/>
            </w:tcBorders>
          </w:tcPr>
          <w:p w:rsidR="002076A5" w:rsidRDefault="00220579">
            <w:pPr>
              <w:spacing w:after="0" w:line="259" w:lineRule="auto"/>
              <w:ind w:left="2" w:right="0" w:firstLine="0"/>
              <w:jc w:val="left"/>
            </w:pPr>
            <w:r>
              <w:rPr>
                <w:b/>
                <w:sz w:val="20"/>
              </w:rPr>
              <w:t xml:space="preserve">2024 </w:t>
            </w:r>
          </w:p>
        </w:tc>
        <w:tc>
          <w:tcPr>
            <w:tcW w:w="1135" w:type="dxa"/>
            <w:tcBorders>
              <w:top w:val="single" w:sz="8" w:space="0" w:color="000000"/>
              <w:left w:val="single" w:sz="6" w:space="0" w:color="000000"/>
              <w:bottom w:val="single" w:sz="6" w:space="0" w:color="000000"/>
              <w:right w:val="single" w:sz="6" w:space="0" w:color="000000"/>
            </w:tcBorders>
          </w:tcPr>
          <w:p w:rsidR="002076A5" w:rsidRDefault="00220579">
            <w:pPr>
              <w:spacing w:after="0" w:line="259" w:lineRule="auto"/>
              <w:ind w:left="2" w:right="0" w:firstLine="0"/>
              <w:jc w:val="left"/>
            </w:pPr>
            <w:r>
              <w:rPr>
                <w:b/>
                <w:sz w:val="20"/>
              </w:rPr>
              <w:t xml:space="preserve">2025 </w:t>
            </w:r>
          </w:p>
        </w:tc>
        <w:tc>
          <w:tcPr>
            <w:tcW w:w="1138" w:type="dxa"/>
            <w:tcBorders>
              <w:top w:val="single" w:sz="8" w:space="0" w:color="000000"/>
              <w:left w:val="single" w:sz="6" w:space="0" w:color="000000"/>
              <w:bottom w:val="single" w:sz="6" w:space="0" w:color="000000"/>
              <w:right w:val="single" w:sz="6" w:space="0" w:color="000000"/>
            </w:tcBorders>
          </w:tcPr>
          <w:p w:rsidR="002076A5" w:rsidRDefault="00220579">
            <w:pPr>
              <w:spacing w:after="0" w:line="259" w:lineRule="auto"/>
              <w:ind w:left="2" w:right="0" w:firstLine="0"/>
              <w:jc w:val="left"/>
            </w:pPr>
            <w:r>
              <w:rPr>
                <w:b/>
                <w:sz w:val="20"/>
              </w:rPr>
              <w:t xml:space="preserve">2026 </w:t>
            </w:r>
          </w:p>
        </w:tc>
        <w:tc>
          <w:tcPr>
            <w:tcW w:w="1138" w:type="dxa"/>
            <w:tcBorders>
              <w:top w:val="single" w:sz="8" w:space="0" w:color="000000"/>
              <w:left w:val="single" w:sz="6" w:space="0" w:color="000000"/>
              <w:bottom w:val="single" w:sz="6" w:space="0" w:color="000000"/>
              <w:right w:val="single" w:sz="6" w:space="0" w:color="000000"/>
            </w:tcBorders>
          </w:tcPr>
          <w:p w:rsidR="002076A5" w:rsidRDefault="00220579">
            <w:pPr>
              <w:spacing w:after="0" w:line="259" w:lineRule="auto"/>
              <w:ind w:left="2" w:right="0" w:firstLine="0"/>
              <w:jc w:val="left"/>
            </w:pPr>
            <w:r>
              <w:rPr>
                <w:b/>
                <w:sz w:val="20"/>
              </w:rPr>
              <w:t xml:space="preserve">2027 </w:t>
            </w:r>
          </w:p>
        </w:tc>
        <w:tc>
          <w:tcPr>
            <w:tcW w:w="1133" w:type="dxa"/>
            <w:tcBorders>
              <w:top w:val="single" w:sz="8" w:space="0" w:color="000000"/>
              <w:left w:val="single" w:sz="6" w:space="0" w:color="000000"/>
              <w:bottom w:val="single" w:sz="6" w:space="0" w:color="000000"/>
              <w:right w:val="single" w:sz="8" w:space="0" w:color="000000"/>
            </w:tcBorders>
          </w:tcPr>
          <w:p w:rsidR="002076A5" w:rsidRDefault="00220579">
            <w:pPr>
              <w:spacing w:after="0" w:line="259" w:lineRule="auto"/>
              <w:ind w:left="2" w:right="0" w:firstLine="0"/>
              <w:jc w:val="left"/>
            </w:pPr>
            <w:r>
              <w:rPr>
                <w:b/>
                <w:sz w:val="20"/>
              </w:rPr>
              <w:t xml:space="preserve">2028 </w:t>
            </w:r>
          </w:p>
        </w:tc>
      </w:tr>
      <w:tr w:rsidR="002076A5">
        <w:trPr>
          <w:trHeight w:val="464"/>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rsidR="002076A5" w:rsidRDefault="00220579">
            <w:pPr>
              <w:spacing w:after="0" w:line="259" w:lineRule="auto"/>
              <w:ind w:left="0" w:right="0" w:firstLine="0"/>
              <w:jc w:val="left"/>
            </w:pPr>
            <w:r>
              <w:rPr>
                <w:sz w:val="20"/>
              </w:rPr>
              <w:t xml:space="preserve">Genel Bütçe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57C65" w:rsidP="00257C65">
            <w:pPr>
              <w:spacing w:after="0" w:line="259" w:lineRule="auto"/>
              <w:ind w:left="0" w:right="0" w:firstLine="0"/>
              <w:jc w:val="left"/>
            </w:pPr>
            <w:r>
              <w:rPr>
                <w:sz w:val="20"/>
              </w:rPr>
              <w:t>80000</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57C65">
            <w:pPr>
              <w:spacing w:after="0" w:line="259" w:lineRule="auto"/>
              <w:ind w:left="2" w:right="0" w:firstLine="0"/>
              <w:jc w:val="left"/>
            </w:pPr>
            <w:r>
              <w:rPr>
                <w:sz w:val="20"/>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57C65">
            <w:pPr>
              <w:spacing w:after="0" w:line="259" w:lineRule="auto"/>
              <w:ind w:left="2" w:right="0" w:firstLine="0"/>
              <w:jc w:val="left"/>
            </w:pPr>
            <w:r>
              <w:rPr>
                <w:sz w:val="20"/>
              </w:rPr>
              <w:t>150000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57C65">
            <w:pPr>
              <w:spacing w:after="0" w:line="259" w:lineRule="auto"/>
              <w:ind w:left="2" w:right="0" w:firstLine="0"/>
              <w:jc w:val="left"/>
            </w:pPr>
            <w:r>
              <w:rPr>
                <w:sz w:val="20"/>
              </w:rPr>
              <w:t>200000</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rsidR="002076A5" w:rsidRDefault="00257C65">
            <w:pPr>
              <w:spacing w:after="0" w:line="259" w:lineRule="auto"/>
              <w:ind w:left="2" w:right="0" w:firstLine="0"/>
              <w:jc w:val="left"/>
            </w:pPr>
            <w:r>
              <w:rPr>
                <w:sz w:val="20"/>
              </w:rPr>
              <w:t>250000</w:t>
            </w:r>
          </w:p>
        </w:tc>
      </w:tr>
      <w:tr w:rsidR="002076A5">
        <w:trPr>
          <w:trHeight w:val="472"/>
        </w:trPr>
        <w:tc>
          <w:tcPr>
            <w:tcW w:w="3230" w:type="dxa"/>
            <w:tcBorders>
              <w:top w:val="single" w:sz="6" w:space="0" w:color="000000"/>
              <w:left w:val="single" w:sz="8" w:space="0" w:color="000000"/>
              <w:bottom w:val="single" w:sz="6" w:space="0" w:color="000000"/>
              <w:right w:val="single" w:sz="6" w:space="0" w:color="000000"/>
            </w:tcBorders>
          </w:tcPr>
          <w:p w:rsidR="002076A5" w:rsidRDefault="00220579">
            <w:pPr>
              <w:spacing w:after="0" w:line="259" w:lineRule="auto"/>
              <w:ind w:left="0" w:right="0" w:firstLine="0"/>
              <w:jc w:val="left"/>
            </w:pPr>
            <w:r>
              <w:rPr>
                <w:sz w:val="20"/>
              </w:rPr>
              <w:t xml:space="preserve">Okul Aile Birliği  </w:t>
            </w:r>
          </w:p>
        </w:tc>
        <w:tc>
          <w:tcPr>
            <w:tcW w:w="1272" w:type="dxa"/>
            <w:tcBorders>
              <w:top w:val="single" w:sz="6" w:space="0" w:color="000000"/>
              <w:left w:val="single" w:sz="6" w:space="0" w:color="000000"/>
              <w:bottom w:val="single" w:sz="6" w:space="0" w:color="000000"/>
              <w:right w:val="single" w:sz="6" w:space="0" w:color="000000"/>
            </w:tcBorders>
          </w:tcPr>
          <w:p w:rsidR="002076A5" w:rsidRDefault="00E31125">
            <w:pPr>
              <w:spacing w:after="0" w:line="259" w:lineRule="auto"/>
              <w:ind w:left="2" w:right="0" w:firstLine="0"/>
              <w:jc w:val="left"/>
            </w:pPr>
            <w:r>
              <w:rPr>
                <w:sz w:val="20"/>
              </w:rPr>
              <w:t>2000</w:t>
            </w:r>
            <w:r w:rsidR="00257C65">
              <w:rPr>
                <w:sz w:val="20"/>
              </w:rPr>
              <w:t>0</w:t>
            </w:r>
          </w:p>
        </w:tc>
        <w:tc>
          <w:tcPr>
            <w:tcW w:w="1135" w:type="dxa"/>
            <w:tcBorders>
              <w:top w:val="single" w:sz="6" w:space="0" w:color="000000"/>
              <w:left w:val="single" w:sz="6" w:space="0" w:color="000000"/>
              <w:bottom w:val="single" w:sz="6" w:space="0" w:color="000000"/>
              <w:right w:val="single" w:sz="6" w:space="0" w:color="000000"/>
            </w:tcBorders>
          </w:tcPr>
          <w:p w:rsidR="002076A5" w:rsidRDefault="00257C65">
            <w:pPr>
              <w:spacing w:after="0" w:line="259" w:lineRule="auto"/>
              <w:ind w:left="2" w:right="0" w:firstLine="0"/>
              <w:jc w:val="left"/>
            </w:pPr>
            <w:r>
              <w:rPr>
                <w:sz w:val="20"/>
              </w:rPr>
              <w:t>25000</w:t>
            </w:r>
          </w:p>
        </w:tc>
        <w:tc>
          <w:tcPr>
            <w:tcW w:w="1138" w:type="dxa"/>
            <w:tcBorders>
              <w:top w:val="single" w:sz="6" w:space="0" w:color="000000"/>
              <w:left w:val="single" w:sz="6" w:space="0" w:color="000000"/>
              <w:bottom w:val="single" w:sz="6" w:space="0" w:color="000000"/>
              <w:right w:val="single" w:sz="6" w:space="0" w:color="000000"/>
            </w:tcBorders>
          </w:tcPr>
          <w:p w:rsidR="002076A5" w:rsidRDefault="00257C65">
            <w:pPr>
              <w:spacing w:after="0" w:line="259" w:lineRule="auto"/>
              <w:ind w:left="2" w:right="0" w:firstLine="0"/>
              <w:jc w:val="left"/>
            </w:pPr>
            <w:r>
              <w:rPr>
                <w:sz w:val="20"/>
              </w:rPr>
              <w:t>30000</w:t>
            </w:r>
          </w:p>
        </w:tc>
        <w:tc>
          <w:tcPr>
            <w:tcW w:w="1138" w:type="dxa"/>
            <w:tcBorders>
              <w:top w:val="single" w:sz="6" w:space="0" w:color="000000"/>
              <w:left w:val="single" w:sz="6" w:space="0" w:color="000000"/>
              <w:bottom w:val="single" w:sz="6" w:space="0" w:color="000000"/>
              <w:right w:val="single" w:sz="6" w:space="0" w:color="000000"/>
            </w:tcBorders>
          </w:tcPr>
          <w:p w:rsidR="002076A5" w:rsidRDefault="00257C65">
            <w:pPr>
              <w:spacing w:after="0" w:line="259" w:lineRule="auto"/>
              <w:ind w:left="2" w:right="0" w:firstLine="0"/>
              <w:jc w:val="left"/>
            </w:pPr>
            <w:r>
              <w:rPr>
                <w:sz w:val="20"/>
              </w:rPr>
              <w:t>35000</w:t>
            </w:r>
          </w:p>
        </w:tc>
        <w:tc>
          <w:tcPr>
            <w:tcW w:w="1133" w:type="dxa"/>
            <w:tcBorders>
              <w:top w:val="single" w:sz="6" w:space="0" w:color="000000"/>
              <w:left w:val="single" w:sz="6" w:space="0" w:color="000000"/>
              <w:bottom w:val="single" w:sz="6" w:space="0" w:color="000000"/>
              <w:right w:val="single" w:sz="8" w:space="0" w:color="000000"/>
            </w:tcBorders>
          </w:tcPr>
          <w:p w:rsidR="002076A5" w:rsidRDefault="00257C65">
            <w:pPr>
              <w:spacing w:after="0" w:line="259" w:lineRule="auto"/>
              <w:ind w:left="2" w:right="0" w:firstLine="0"/>
              <w:jc w:val="left"/>
            </w:pPr>
            <w:r>
              <w:rPr>
                <w:sz w:val="20"/>
              </w:rPr>
              <w:t>40000</w:t>
            </w:r>
          </w:p>
        </w:tc>
      </w:tr>
      <w:tr w:rsidR="002076A5">
        <w:trPr>
          <w:trHeight w:val="464"/>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rsidR="002076A5" w:rsidRDefault="00220579">
            <w:pPr>
              <w:spacing w:after="0" w:line="259" w:lineRule="auto"/>
              <w:ind w:left="0" w:right="0" w:firstLine="0"/>
              <w:jc w:val="left"/>
            </w:pPr>
            <w:r>
              <w:rPr>
                <w:sz w:val="20"/>
              </w:rPr>
              <w:t xml:space="preserve">Özel İdare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076A5">
            <w:pPr>
              <w:spacing w:after="0" w:line="259" w:lineRule="auto"/>
              <w:ind w:left="2" w:right="0" w:firstLine="0"/>
              <w:jc w:val="left"/>
            </w:pP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076A5">
            <w:pPr>
              <w:spacing w:after="0" w:line="259" w:lineRule="auto"/>
              <w:ind w:left="2" w:right="0" w:firstLine="0"/>
              <w:jc w:val="left"/>
            </w:pP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076A5">
            <w:pPr>
              <w:spacing w:after="0" w:line="259" w:lineRule="auto"/>
              <w:ind w:left="2" w:right="0" w:firstLine="0"/>
              <w:jc w:val="left"/>
            </w:pP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076A5">
            <w:pPr>
              <w:spacing w:after="0" w:line="259" w:lineRule="auto"/>
              <w:ind w:left="2" w:right="0" w:firstLine="0"/>
              <w:jc w:val="left"/>
            </w:pP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rsidR="002076A5" w:rsidRDefault="002076A5">
            <w:pPr>
              <w:spacing w:after="0" w:line="259" w:lineRule="auto"/>
              <w:ind w:left="2" w:right="0" w:firstLine="0"/>
              <w:jc w:val="left"/>
            </w:pPr>
          </w:p>
        </w:tc>
      </w:tr>
      <w:tr w:rsidR="002076A5">
        <w:trPr>
          <w:trHeight w:val="472"/>
        </w:trPr>
        <w:tc>
          <w:tcPr>
            <w:tcW w:w="3230" w:type="dxa"/>
            <w:tcBorders>
              <w:top w:val="single" w:sz="6" w:space="0" w:color="000000"/>
              <w:left w:val="single" w:sz="8" w:space="0" w:color="000000"/>
              <w:bottom w:val="single" w:sz="6" w:space="0" w:color="000000"/>
              <w:right w:val="single" w:sz="6" w:space="0" w:color="000000"/>
            </w:tcBorders>
          </w:tcPr>
          <w:p w:rsidR="002076A5" w:rsidRDefault="00220579">
            <w:pPr>
              <w:spacing w:after="0" w:line="259" w:lineRule="auto"/>
              <w:ind w:left="0" w:right="0" w:firstLine="0"/>
              <w:jc w:val="left"/>
            </w:pPr>
            <w:r>
              <w:rPr>
                <w:sz w:val="20"/>
              </w:rPr>
              <w:t xml:space="preserve">Kira Gelirleri  </w:t>
            </w:r>
          </w:p>
        </w:tc>
        <w:tc>
          <w:tcPr>
            <w:tcW w:w="1272" w:type="dxa"/>
            <w:tcBorders>
              <w:top w:val="single" w:sz="6" w:space="0" w:color="000000"/>
              <w:left w:val="single" w:sz="6" w:space="0" w:color="000000"/>
              <w:bottom w:val="single" w:sz="6" w:space="0" w:color="000000"/>
              <w:right w:val="single" w:sz="6" w:space="0" w:color="000000"/>
            </w:tcBorders>
          </w:tcPr>
          <w:p w:rsidR="002076A5" w:rsidRDefault="002076A5">
            <w:pPr>
              <w:spacing w:after="0" w:line="259" w:lineRule="auto"/>
              <w:ind w:left="2" w:right="0" w:firstLine="0"/>
              <w:jc w:val="left"/>
            </w:pPr>
          </w:p>
        </w:tc>
        <w:tc>
          <w:tcPr>
            <w:tcW w:w="1135" w:type="dxa"/>
            <w:tcBorders>
              <w:top w:val="single" w:sz="6" w:space="0" w:color="000000"/>
              <w:left w:val="single" w:sz="6" w:space="0" w:color="000000"/>
              <w:bottom w:val="single" w:sz="6" w:space="0" w:color="000000"/>
              <w:right w:val="single" w:sz="6" w:space="0" w:color="000000"/>
            </w:tcBorders>
          </w:tcPr>
          <w:p w:rsidR="002076A5" w:rsidRDefault="002076A5">
            <w:pPr>
              <w:spacing w:after="0" w:line="259" w:lineRule="auto"/>
              <w:ind w:left="2"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rsidR="002076A5" w:rsidRDefault="002076A5">
            <w:pPr>
              <w:spacing w:after="0" w:line="259" w:lineRule="auto"/>
              <w:ind w:left="2"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rsidR="002076A5" w:rsidRDefault="002076A5">
            <w:pPr>
              <w:spacing w:after="0" w:line="259" w:lineRule="auto"/>
              <w:ind w:left="2" w:right="0" w:firstLine="0"/>
              <w:jc w:val="left"/>
            </w:pPr>
          </w:p>
        </w:tc>
        <w:tc>
          <w:tcPr>
            <w:tcW w:w="1133" w:type="dxa"/>
            <w:tcBorders>
              <w:top w:val="single" w:sz="6" w:space="0" w:color="000000"/>
              <w:left w:val="single" w:sz="6" w:space="0" w:color="000000"/>
              <w:bottom w:val="single" w:sz="6" w:space="0" w:color="000000"/>
              <w:right w:val="single" w:sz="8" w:space="0" w:color="000000"/>
            </w:tcBorders>
          </w:tcPr>
          <w:p w:rsidR="002076A5" w:rsidRDefault="002076A5">
            <w:pPr>
              <w:spacing w:after="0" w:line="259" w:lineRule="auto"/>
              <w:ind w:left="2" w:right="0" w:firstLine="0"/>
              <w:jc w:val="left"/>
            </w:pPr>
          </w:p>
        </w:tc>
      </w:tr>
      <w:tr w:rsidR="002076A5">
        <w:trPr>
          <w:trHeight w:val="466"/>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rsidR="002076A5" w:rsidRDefault="00220579">
            <w:pPr>
              <w:spacing w:after="0" w:line="259" w:lineRule="auto"/>
              <w:ind w:left="0" w:right="0" w:firstLine="0"/>
              <w:jc w:val="left"/>
            </w:pPr>
            <w:r>
              <w:rPr>
                <w:sz w:val="20"/>
              </w:rPr>
              <w:t xml:space="preserve">Döner Sermaye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57C65">
            <w:pPr>
              <w:spacing w:after="0" w:line="259" w:lineRule="auto"/>
              <w:ind w:left="2" w:right="0" w:firstLine="0"/>
              <w:jc w:val="left"/>
            </w:pPr>
            <w:r>
              <w:t>3000</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57C65">
            <w:pPr>
              <w:spacing w:after="0" w:line="259" w:lineRule="auto"/>
              <w:ind w:left="2" w:right="0" w:firstLine="0"/>
              <w:jc w:val="left"/>
            </w:pPr>
            <w:r>
              <w:t>7000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8374B2">
            <w:pPr>
              <w:spacing w:after="0" w:line="259" w:lineRule="auto"/>
              <w:ind w:left="2" w:right="0" w:firstLine="0"/>
              <w:jc w:val="left"/>
            </w:pPr>
            <w:r>
              <w:t>10000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8374B2">
            <w:pPr>
              <w:spacing w:after="0" w:line="259" w:lineRule="auto"/>
              <w:ind w:left="2" w:right="0" w:firstLine="0"/>
              <w:jc w:val="left"/>
            </w:pPr>
            <w:r>
              <w:t>15000</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rsidR="002076A5" w:rsidRDefault="008374B2">
            <w:pPr>
              <w:spacing w:after="0" w:line="259" w:lineRule="auto"/>
              <w:ind w:left="2" w:right="0" w:firstLine="0"/>
              <w:jc w:val="left"/>
            </w:pPr>
            <w:r>
              <w:t>20000</w:t>
            </w:r>
          </w:p>
        </w:tc>
      </w:tr>
      <w:tr w:rsidR="002076A5">
        <w:trPr>
          <w:trHeight w:val="466"/>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rsidR="002076A5" w:rsidRDefault="00220579">
            <w:pPr>
              <w:spacing w:after="0" w:line="259" w:lineRule="auto"/>
              <w:ind w:left="0" w:right="0" w:firstLine="0"/>
              <w:jc w:val="left"/>
            </w:pPr>
            <w:r>
              <w:rPr>
                <w:sz w:val="20"/>
              </w:rPr>
              <w:t xml:space="preserve">Dış Kaynak/Projeler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076A5">
            <w:pPr>
              <w:spacing w:after="0" w:line="259" w:lineRule="auto"/>
              <w:ind w:left="2" w:right="0" w:firstLine="0"/>
              <w:jc w:val="left"/>
            </w:pP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076A5">
            <w:pPr>
              <w:spacing w:after="0" w:line="259" w:lineRule="auto"/>
              <w:ind w:left="2" w:right="0" w:firstLine="0"/>
              <w:jc w:val="left"/>
            </w:pP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076A5">
            <w:pPr>
              <w:spacing w:after="0" w:line="259" w:lineRule="auto"/>
              <w:ind w:left="2" w:right="0" w:firstLine="0"/>
              <w:jc w:val="left"/>
            </w:pP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2076A5" w:rsidRDefault="002076A5">
            <w:pPr>
              <w:spacing w:after="0" w:line="259" w:lineRule="auto"/>
              <w:ind w:left="2" w:right="0" w:firstLine="0"/>
              <w:jc w:val="left"/>
            </w:pP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rsidR="002076A5" w:rsidRDefault="002076A5">
            <w:pPr>
              <w:spacing w:after="0" w:line="259" w:lineRule="auto"/>
              <w:ind w:left="2" w:right="0" w:firstLine="0"/>
              <w:jc w:val="left"/>
            </w:pPr>
          </w:p>
        </w:tc>
      </w:tr>
      <w:tr w:rsidR="002076A5">
        <w:trPr>
          <w:trHeight w:val="470"/>
        </w:trPr>
        <w:tc>
          <w:tcPr>
            <w:tcW w:w="3230" w:type="dxa"/>
            <w:tcBorders>
              <w:top w:val="single" w:sz="6" w:space="0" w:color="000000"/>
              <w:left w:val="single" w:sz="8" w:space="0" w:color="000000"/>
              <w:bottom w:val="single" w:sz="6" w:space="0" w:color="000000"/>
              <w:right w:val="single" w:sz="6" w:space="0" w:color="000000"/>
            </w:tcBorders>
          </w:tcPr>
          <w:p w:rsidR="002076A5" w:rsidRDefault="00220579">
            <w:pPr>
              <w:spacing w:after="0" w:line="259" w:lineRule="auto"/>
              <w:ind w:left="0" w:right="0" w:firstLine="0"/>
              <w:jc w:val="left"/>
            </w:pPr>
            <w:r>
              <w:rPr>
                <w:sz w:val="20"/>
              </w:rPr>
              <w:t xml:space="preserve">Diğer  </w:t>
            </w:r>
          </w:p>
        </w:tc>
        <w:tc>
          <w:tcPr>
            <w:tcW w:w="1272" w:type="dxa"/>
            <w:tcBorders>
              <w:top w:val="single" w:sz="6" w:space="0" w:color="000000"/>
              <w:left w:val="single" w:sz="6" w:space="0" w:color="000000"/>
              <w:bottom w:val="single" w:sz="6" w:space="0" w:color="000000"/>
              <w:right w:val="single" w:sz="6" w:space="0" w:color="000000"/>
            </w:tcBorders>
          </w:tcPr>
          <w:p w:rsidR="002076A5" w:rsidRDefault="002076A5">
            <w:pPr>
              <w:spacing w:after="0" w:line="259" w:lineRule="auto"/>
              <w:ind w:left="2" w:right="0" w:firstLine="0"/>
              <w:jc w:val="left"/>
            </w:pPr>
          </w:p>
        </w:tc>
        <w:tc>
          <w:tcPr>
            <w:tcW w:w="1135" w:type="dxa"/>
            <w:tcBorders>
              <w:top w:val="single" w:sz="6" w:space="0" w:color="000000"/>
              <w:left w:val="single" w:sz="6" w:space="0" w:color="000000"/>
              <w:bottom w:val="single" w:sz="6" w:space="0" w:color="000000"/>
              <w:right w:val="single" w:sz="6" w:space="0" w:color="000000"/>
            </w:tcBorders>
          </w:tcPr>
          <w:p w:rsidR="002076A5" w:rsidRDefault="002076A5">
            <w:pPr>
              <w:spacing w:after="0" w:line="259" w:lineRule="auto"/>
              <w:ind w:left="2"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rsidR="002076A5" w:rsidRDefault="002076A5">
            <w:pPr>
              <w:spacing w:after="0" w:line="259" w:lineRule="auto"/>
              <w:ind w:left="2"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rsidR="002076A5" w:rsidRDefault="002076A5">
            <w:pPr>
              <w:spacing w:after="0" w:line="259" w:lineRule="auto"/>
              <w:ind w:left="2" w:right="0" w:firstLine="0"/>
              <w:jc w:val="left"/>
            </w:pPr>
          </w:p>
        </w:tc>
        <w:tc>
          <w:tcPr>
            <w:tcW w:w="1133" w:type="dxa"/>
            <w:tcBorders>
              <w:top w:val="single" w:sz="6" w:space="0" w:color="000000"/>
              <w:left w:val="single" w:sz="6" w:space="0" w:color="000000"/>
              <w:bottom w:val="single" w:sz="6" w:space="0" w:color="000000"/>
              <w:right w:val="single" w:sz="8" w:space="0" w:color="000000"/>
            </w:tcBorders>
          </w:tcPr>
          <w:p w:rsidR="002076A5" w:rsidRDefault="002076A5">
            <w:pPr>
              <w:spacing w:after="0" w:line="259" w:lineRule="auto"/>
              <w:ind w:left="2" w:right="0" w:firstLine="0"/>
              <w:jc w:val="left"/>
            </w:pPr>
          </w:p>
        </w:tc>
      </w:tr>
      <w:tr w:rsidR="002076A5">
        <w:trPr>
          <w:trHeight w:val="470"/>
        </w:trPr>
        <w:tc>
          <w:tcPr>
            <w:tcW w:w="3230" w:type="dxa"/>
            <w:tcBorders>
              <w:top w:val="single" w:sz="6" w:space="0" w:color="000000"/>
              <w:left w:val="single" w:sz="8" w:space="0" w:color="000000"/>
              <w:bottom w:val="single" w:sz="8" w:space="0" w:color="000000"/>
              <w:right w:val="single" w:sz="6" w:space="0" w:color="000000"/>
            </w:tcBorders>
          </w:tcPr>
          <w:p w:rsidR="002076A5" w:rsidRDefault="00220579">
            <w:pPr>
              <w:spacing w:after="0" w:line="259" w:lineRule="auto"/>
              <w:ind w:left="0" w:right="0" w:firstLine="0"/>
              <w:jc w:val="left"/>
            </w:pPr>
            <w:r>
              <w:rPr>
                <w:sz w:val="20"/>
              </w:rPr>
              <w:t xml:space="preserve">TOPLAM  </w:t>
            </w:r>
          </w:p>
        </w:tc>
        <w:tc>
          <w:tcPr>
            <w:tcW w:w="1272" w:type="dxa"/>
            <w:tcBorders>
              <w:top w:val="single" w:sz="6" w:space="0" w:color="000000"/>
              <w:left w:val="single" w:sz="6" w:space="0" w:color="000000"/>
              <w:bottom w:val="single" w:sz="8" w:space="0" w:color="000000"/>
              <w:right w:val="single" w:sz="6" w:space="0" w:color="000000"/>
            </w:tcBorders>
          </w:tcPr>
          <w:p w:rsidR="002076A5" w:rsidRDefault="008374B2">
            <w:pPr>
              <w:spacing w:after="0" w:line="259" w:lineRule="auto"/>
              <w:ind w:left="2" w:right="0" w:firstLine="0"/>
              <w:jc w:val="left"/>
            </w:pPr>
            <w:r>
              <w:rPr>
                <w:sz w:val="20"/>
              </w:rPr>
              <w:t>103000</w:t>
            </w:r>
          </w:p>
        </w:tc>
        <w:tc>
          <w:tcPr>
            <w:tcW w:w="1135" w:type="dxa"/>
            <w:tcBorders>
              <w:top w:val="single" w:sz="6" w:space="0" w:color="000000"/>
              <w:left w:val="single" w:sz="6" w:space="0" w:color="000000"/>
              <w:bottom w:val="single" w:sz="8" w:space="0" w:color="000000"/>
              <w:right w:val="single" w:sz="6" w:space="0" w:color="000000"/>
            </w:tcBorders>
          </w:tcPr>
          <w:p w:rsidR="002076A5" w:rsidRDefault="008374B2">
            <w:pPr>
              <w:spacing w:after="0" w:line="259" w:lineRule="auto"/>
              <w:ind w:left="2" w:right="0" w:firstLine="0"/>
              <w:jc w:val="left"/>
            </w:pPr>
            <w:r>
              <w:rPr>
                <w:sz w:val="20"/>
              </w:rPr>
              <w:t>132000</w:t>
            </w:r>
          </w:p>
        </w:tc>
        <w:tc>
          <w:tcPr>
            <w:tcW w:w="1138" w:type="dxa"/>
            <w:tcBorders>
              <w:top w:val="single" w:sz="6" w:space="0" w:color="000000"/>
              <w:left w:val="single" w:sz="6" w:space="0" w:color="000000"/>
              <w:bottom w:val="single" w:sz="8" w:space="0" w:color="000000"/>
              <w:right w:val="single" w:sz="6" w:space="0" w:color="000000"/>
            </w:tcBorders>
          </w:tcPr>
          <w:p w:rsidR="002076A5" w:rsidRDefault="008374B2">
            <w:pPr>
              <w:spacing w:after="0" w:line="259" w:lineRule="auto"/>
              <w:ind w:left="2" w:right="0" w:firstLine="0"/>
              <w:jc w:val="left"/>
            </w:pPr>
            <w:r>
              <w:rPr>
                <w:sz w:val="20"/>
              </w:rPr>
              <w:t>190000</w:t>
            </w:r>
          </w:p>
        </w:tc>
        <w:tc>
          <w:tcPr>
            <w:tcW w:w="1138" w:type="dxa"/>
            <w:tcBorders>
              <w:top w:val="single" w:sz="6" w:space="0" w:color="000000"/>
              <w:left w:val="single" w:sz="6" w:space="0" w:color="000000"/>
              <w:bottom w:val="single" w:sz="8" w:space="0" w:color="000000"/>
              <w:right w:val="single" w:sz="6" w:space="0" w:color="000000"/>
            </w:tcBorders>
          </w:tcPr>
          <w:p w:rsidR="002076A5" w:rsidRDefault="008374B2">
            <w:pPr>
              <w:spacing w:after="0" w:line="259" w:lineRule="auto"/>
              <w:ind w:left="2" w:right="0" w:firstLine="0"/>
              <w:jc w:val="left"/>
            </w:pPr>
            <w:r>
              <w:rPr>
                <w:sz w:val="20"/>
              </w:rPr>
              <w:t>250000</w:t>
            </w:r>
          </w:p>
        </w:tc>
        <w:tc>
          <w:tcPr>
            <w:tcW w:w="1133" w:type="dxa"/>
            <w:tcBorders>
              <w:top w:val="single" w:sz="6" w:space="0" w:color="000000"/>
              <w:left w:val="single" w:sz="6" w:space="0" w:color="000000"/>
              <w:bottom w:val="single" w:sz="8" w:space="0" w:color="000000"/>
              <w:right w:val="single" w:sz="8" w:space="0" w:color="000000"/>
            </w:tcBorders>
          </w:tcPr>
          <w:p w:rsidR="002076A5" w:rsidRDefault="00E31125">
            <w:pPr>
              <w:spacing w:after="0" w:line="259" w:lineRule="auto"/>
              <w:ind w:left="2" w:right="0" w:firstLine="0"/>
              <w:jc w:val="left"/>
            </w:pPr>
            <w:r>
              <w:rPr>
                <w:sz w:val="20"/>
              </w:rPr>
              <w:t>3</w:t>
            </w:r>
            <w:r w:rsidR="008374B2">
              <w:rPr>
                <w:sz w:val="20"/>
              </w:rPr>
              <w:t>10000</w:t>
            </w:r>
          </w:p>
        </w:tc>
      </w:tr>
    </w:tbl>
    <w:p w:rsidR="002076A5" w:rsidRDefault="002076A5">
      <w:pPr>
        <w:spacing w:after="0" w:line="259" w:lineRule="auto"/>
        <w:ind w:left="708" w:right="0" w:firstLine="0"/>
        <w:jc w:val="left"/>
      </w:pPr>
    </w:p>
    <w:p w:rsidR="002076A5" w:rsidRDefault="00220579">
      <w:pPr>
        <w:spacing w:after="0"/>
        <w:ind w:left="703" w:right="1405"/>
      </w:pPr>
      <w:r>
        <w:t xml:space="preserve">Okul/kurum bütçesinde giderler aşağıdaki başlıklar altında toplanabilir. Harcama türleri okul/kurumların özelliklerine göre çeşitlilik gösterebilir. </w:t>
      </w:r>
    </w:p>
    <w:p w:rsidR="002076A5" w:rsidRDefault="002076A5">
      <w:pPr>
        <w:spacing w:after="0" w:line="259" w:lineRule="auto"/>
        <w:ind w:left="708" w:right="0" w:firstLine="0"/>
        <w:jc w:val="left"/>
      </w:pPr>
    </w:p>
    <w:p w:rsidR="002076A5" w:rsidRDefault="00220579">
      <w:pPr>
        <w:spacing w:after="4" w:line="250" w:lineRule="auto"/>
        <w:ind w:left="703" w:right="168"/>
        <w:jc w:val="left"/>
      </w:pPr>
      <w:r>
        <w:rPr>
          <w:b/>
          <w:sz w:val="20"/>
        </w:rPr>
        <w:t>Tablo 1</w:t>
      </w:r>
      <w:r w:rsidR="00D20211">
        <w:rPr>
          <w:b/>
          <w:sz w:val="20"/>
        </w:rPr>
        <w:t>6</w:t>
      </w:r>
      <w:r>
        <w:rPr>
          <w:b/>
          <w:sz w:val="20"/>
        </w:rPr>
        <w:t xml:space="preserve">. Harcama Kalemler </w:t>
      </w:r>
    </w:p>
    <w:tbl>
      <w:tblPr>
        <w:tblStyle w:val="TableGrid"/>
        <w:tblW w:w="9046" w:type="dxa"/>
        <w:tblInd w:w="720" w:type="dxa"/>
        <w:tblCellMar>
          <w:top w:w="42" w:type="dxa"/>
          <w:left w:w="106" w:type="dxa"/>
          <w:right w:w="105" w:type="dxa"/>
        </w:tblCellMar>
        <w:tblLook w:val="04A0" w:firstRow="1" w:lastRow="0" w:firstColumn="1" w:lastColumn="0" w:noHBand="0" w:noVBand="1"/>
      </w:tblPr>
      <w:tblGrid>
        <w:gridCol w:w="3727"/>
        <w:gridCol w:w="5319"/>
      </w:tblGrid>
      <w:tr w:rsidR="002076A5">
        <w:trPr>
          <w:trHeight w:val="276"/>
        </w:trPr>
        <w:tc>
          <w:tcPr>
            <w:tcW w:w="3727"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720" w:right="0" w:firstLine="0"/>
              <w:jc w:val="left"/>
            </w:pPr>
            <w:r>
              <w:rPr>
                <w:b/>
                <w:sz w:val="20"/>
              </w:rPr>
              <w:t xml:space="preserve">Harcama Kalemi </w:t>
            </w:r>
          </w:p>
        </w:tc>
        <w:tc>
          <w:tcPr>
            <w:tcW w:w="5318"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722" w:right="0" w:firstLine="0"/>
              <w:jc w:val="left"/>
            </w:pPr>
            <w:r>
              <w:rPr>
                <w:b/>
                <w:sz w:val="20"/>
              </w:rPr>
              <w:t xml:space="preserve">Çeşitleri </w:t>
            </w:r>
          </w:p>
        </w:tc>
      </w:tr>
      <w:tr w:rsidR="002076A5">
        <w:trPr>
          <w:trHeight w:val="521"/>
        </w:trPr>
        <w:tc>
          <w:tcPr>
            <w:tcW w:w="3727"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0" w:right="0" w:firstLine="0"/>
              <w:jc w:val="left"/>
            </w:pPr>
            <w:r>
              <w:rPr>
                <w:sz w:val="20"/>
              </w:rPr>
              <w:t xml:space="preserve">Personel </w:t>
            </w:r>
          </w:p>
        </w:tc>
        <w:tc>
          <w:tcPr>
            <w:tcW w:w="5318"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362" w:right="0" w:firstLine="0"/>
            </w:pPr>
            <w:r>
              <w:rPr>
                <w:sz w:val="20"/>
              </w:rPr>
              <w:t xml:space="preserve">Sözleşmeli olarak çalışan personelin (sekreter temizlik, güvenlik) ücret, vergi, sigorta vb. giderleri </w:t>
            </w:r>
          </w:p>
        </w:tc>
      </w:tr>
      <w:tr w:rsidR="002076A5">
        <w:trPr>
          <w:trHeight w:val="784"/>
        </w:trPr>
        <w:tc>
          <w:tcPr>
            <w:tcW w:w="3727"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0" w:right="0" w:firstLine="0"/>
              <w:jc w:val="left"/>
            </w:pPr>
            <w:r>
              <w:rPr>
                <w:sz w:val="20"/>
              </w:rPr>
              <w:t xml:space="preserve">Onarım </w:t>
            </w:r>
          </w:p>
        </w:tc>
        <w:tc>
          <w:tcPr>
            <w:tcW w:w="5318"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362" w:right="461" w:firstLine="0"/>
            </w:pPr>
            <w:r>
              <w:rPr>
                <w:sz w:val="20"/>
              </w:rPr>
              <w:t xml:space="preserve">Okul/kurum binası ve tesisatlarıyla ilgili her türlü küçük onarım; makine, bilgisayar, yazıcı vb. bakım giderleri </w:t>
            </w:r>
          </w:p>
        </w:tc>
      </w:tr>
      <w:tr w:rsidR="002076A5">
        <w:trPr>
          <w:trHeight w:val="268"/>
        </w:trPr>
        <w:tc>
          <w:tcPr>
            <w:tcW w:w="3727"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0" w:right="0" w:firstLine="0"/>
              <w:jc w:val="left"/>
            </w:pPr>
            <w:r>
              <w:rPr>
                <w:sz w:val="20"/>
              </w:rPr>
              <w:t xml:space="preserve">Sosyal-sportif faaliyetler </w:t>
            </w:r>
          </w:p>
        </w:tc>
        <w:tc>
          <w:tcPr>
            <w:tcW w:w="5318"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362" w:right="0" w:firstLine="0"/>
              <w:jc w:val="left"/>
            </w:pPr>
            <w:r>
              <w:rPr>
                <w:sz w:val="20"/>
              </w:rPr>
              <w:t xml:space="preserve">Etkinlikler ile ilgili giderler </w:t>
            </w:r>
          </w:p>
        </w:tc>
      </w:tr>
      <w:tr w:rsidR="002076A5">
        <w:trPr>
          <w:trHeight w:val="278"/>
        </w:trPr>
        <w:tc>
          <w:tcPr>
            <w:tcW w:w="3727"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0" w:right="0" w:firstLine="0"/>
              <w:jc w:val="left"/>
            </w:pPr>
            <w:r>
              <w:rPr>
                <w:sz w:val="20"/>
              </w:rPr>
              <w:t xml:space="preserve">Temizlik </w:t>
            </w:r>
          </w:p>
        </w:tc>
        <w:tc>
          <w:tcPr>
            <w:tcW w:w="5318"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362" w:right="0" w:firstLine="0"/>
              <w:jc w:val="left"/>
            </w:pPr>
            <w:r>
              <w:rPr>
                <w:sz w:val="20"/>
              </w:rPr>
              <w:t xml:space="preserve">Temizlik malzemeleri alımı </w:t>
            </w:r>
          </w:p>
        </w:tc>
      </w:tr>
      <w:tr w:rsidR="002076A5">
        <w:trPr>
          <w:trHeight w:val="521"/>
        </w:trPr>
        <w:tc>
          <w:tcPr>
            <w:tcW w:w="3727"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0" w:right="0" w:firstLine="0"/>
              <w:jc w:val="left"/>
            </w:pPr>
            <w:r>
              <w:rPr>
                <w:sz w:val="20"/>
              </w:rPr>
              <w:t xml:space="preserve">İletişim </w:t>
            </w:r>
          </w:p>
        </w:tc>
        <w:tc>
          <w:tcPr>
            <w:tcW w:w="5318"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362" w:right="0" w:firstLine="0"/>
              <w:jc w:val="left"/>
            </w:pPr>
            <w:r>
              <w:rPr>
                <w:sz w:val="20"/>
              </w:rPr>
              <w:t xml:space="preserve">Telefon, faks, internet, posta, mesaj giderleri </w:t>
            </w:r>
          </w:p>
          <w:p w:rsidR="002076A5" w:rsidRDefault="002076A5">
            <w:pPr>
              <w:spacing w:after="0" w:line="259" w:lineRule="auto"/>
              <w:ind w:left="362" w:right="0" w:firstLine="0"/>
              <w:jc w:val="left"/>
            </w:pPr>
          </w:p>
        </w:tc>
      </w:tr>
      <w:tr w:rsidR="002076A5">
        <w:trPr>
          <w:trHeight w:val="276"/>
        </w:trPr>
        <w:tc>
          <w:tcPr>
            <w:tcW w:w="3727"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0" w:right="0" w:firstLine="0"/>
              <w:jc w:val="left"/>
            </w:pPr>
            <w:r>
              <w:rPr>
                <w:sz w:val="20"/>
              </w:rPr>
              <w:t xml:space="preserve">Kırtasiye </w:t>
            </w:r>
          </w:p>
        </w:tc>
        <w:tc>
          <w:tcPr>
            <w:tcW w:w="5318"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362" w:right="0" w:firstLine="0"/>
              <w:jc w:val="left"/>
            </w:pPr>
            <w:r>
              <w:rPr>
                <w:sz w:val="20"/>
              </w:rPr>
              <w:t xml:space="preserve">Her türlü kırtasiye ve sarf malzemesi giderleri </w:t>
            </w:r>
          </w:p>
        </w:tc>
      </w:tr>
    </w:tbl>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2076A5" w:rsidRDefault="00220579">
      <w:pPr>
        <w:spacing w:after="0" w:line="259" w:lineRule="auto"/>
        <w:ind w:left="708" w:right="0" w:firstLine="0"/>
        <w:jc w:val="left"/>
      </w:pPr>
      <w:r>
        <w:tab/>
      </w:r>
    </w:p>
    <w:p w:rsidR="002076A5" w:rsidRDefault="002076A5">
      <w:pPr>
        <w:spacing w:after="0" w:line="259" w:lineRule="auto"/>
        <w:ind w:left="708" w:right="0" w:firstLine="0"/>
        <w:jc w:val="left"/>
      </w:pPr>
    </w:p>
    <w:p w:rsidR="002076A5" w:rsidRDefault="00220579">
      <w:pPr>
        <w:spacing w:after="4" w:line="250" w:lineRule="auto"/>
        <w:ind w:left="703" w:right="168"/>
        <w:jc w:val="left"/>
      </w:pPr>
      <w:r>
        <w:rPr>
          <w:b/>
          <w:sz w:val="20"/>
        </w:rPr>
        <w:t>Tablo 1</w:t>
      </w:r>
      <w:r w:rsidR="00D20211">
        <w:rPr>
          <w:b/>
          <w:sz w:val="20"/>
        </w:rPr>
        <w:t>7</w:t>
      </w:r>
      <w:r>
        <w:rPr>
          <w:b/>
          <w:sz w:val="20"/>
        </w:rPr>
        <w:t xml:space="preserve">. Gelir-Gider Tablosu </w:t>
      </w:r>
    </w:p>
    <w:tbl>
      <w:tblPr>
        <w:tblStyle w:val="TableGrid"/>
        <w:tblW w:w="9058" w:type="dxa"/>
        <w:tblInd w:w="720" w:type="dxa"/>
        <w:tblCellMar>
          <w:top w:w="42" w:type="dxa"/>
          <w:left w:w="106" w:type="dxa"/>
          <w:right w:w="275" w:type="dxa"/>
        </w:tblCellMar>
        <w:tblLook w:val="04A0" w:firstRow="1" w:lastRow="0" w:firstColumn="1" w:lastColumn="0" w:noHBand="0" w:noVBand="1"/>
      </w:tblPr>
      <w:tblGrid>
        <w:gridCol w:w="2130"/>
        <w:gridCol w:w="960"/>
        <w:gridCol w:w="1048"/>
        <w:gridCol w:w="1643"/>
        <w:gridCol w:w="1048"/>
        <w:gridCol w:w="1048"/>
        <w:gridCol w:w="1181"/>
      </w:tblGrid>
      <w:tr w:rsidR="002076A5">
        <w:trPr>
          <w:trHeight w:val="272"/>
        </w:trPr>
        <w:tc>
          <w:tcPr>
            <w:tcW w:w="2962" w:type="dxa"/>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0" w:right="0" w:firstLine="0"/>
              <w:jc w:val="left"/>
            </w:pPr>
            <w:r>
              <w:rPr>
                <w:b/>
                <w:sz w:val="20"/>
              </w:rPr>
              <w:t xml:space="preserve">YILLAR </w:t>
            </w:r>
          </w:p>
        </w:tc>
        <w:tc>
          <w:tcPr>
            <w:tcW w:w="2028" w:type="dxa"/>
            <w:gridSpan w:val="2"/>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167" w:right="0" w:firstLine="0"/>
              <w:jc w:val="center"/>
            </w:pPr>
            <w:r>
              <w:rPr>
                <w:b/>
                <w:sz w:val="20"/>
              </w:rPr>
              <w:t xml:space="preserve">2021 </w:t>
            </w:r>
          </w:p>
        </w:tc>
        <w:tc>
          <w:tcPr>
            <w:tcW w:w="2028" w:type="dxa"/>
            <w:gridSpan w:val="2"/>
            <w:tcBorders>
              <w:top w:val="single" w:sz="8" w:space="0" w:color="000000"/>
              <w:left w:val="single" w:sz="8" w:space="0" w:color="000000"/>
              <w:bottom w:val="single" w:sz="8" w:space="0" w:color="000000"/>
              <w:right w:val="single" w:sz="8" w:space="0" w:color="000000"/>
            </w:tcBorders>
          </w:tcPr>
          <w:p w:rsidR="002076A5" w:rsidRDefault="00220579">
            <w:pPr>
              <w:spacing w:after="0" w:line="259" w:lineRule="auto"/>
              <w:ind w:left="167" w:right="0" w:firstLine="0"/>
              <w:jc w:val="center"/>
            </w:pPr>
            <w:r>
              <w:rPr>
                <w:b/>
                <w:sz w:val="20"/>
              </w:rPr>
              <w:t xml:space="preserve">2022 </w:t>
            </w:r>
          </w:p>
        </w:tc>
        <w:tc>
          <w:tcPr>
            <w:tcW w:w="2040" w:type="dxa"/>
            <w:gridSpan w:val="2"/>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170" w:right="0" w:firstLine="0"/>
              <w:jc w:val="center"/>
            </w:pPr>
            <w:r>
              <w:rPr>
                <w:b/>
                <w:sz w:val="20"/>
              </w:rPr>
              <w:t xml:space="preserve">2023 </w:t>
            </w:r>
          </w:p>
        </w:tc>
      </w:tr>
      <w:tr w:rsidR="002076A5">
        <w:trPr>
          <w:trHeight w:val="275"/>
        </w:trPr>
        <w:tc>
          <w:tcPr>
            <w:tcW w:w="2962"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0" w:right="0" w:firstLine="0"/>
              <w:jc w:val="left"/>
            </w:pPr>
            <w:r>
              <w:rPr>
                <w:b/>
                <w:sz w:val="20"/>
              </w:rPr>
              <w:t xml:space="preserve">HARCAMA KALEMLERİ </w:t>
            </w:r>
          </w:p>
        </w:tc>
        <w:tc>
          <w:tcPr>
            <w:tcW w:w="984" w:type="dxa"/>
            <w:tcBorders>
              <w:top w:val="single" w:sz="8" w:space="0" w:color="000000"/>
              <w:left w:val="single" w:sz="8" w:space="0" w:color="000000"/>
              <w:bottom w:val="single" w:sz="4" w:space="0" w:color="000000"/>
              <w:right w:val="single" w:sz="8" w:space="0" w:color="000000"/>
            </w:tcBorders>
            <w:shd w:val="clear" w:color="auto" w:fill="E1EED9"/>
          </w:tcPr>
          <w:p w:rsidR="002076A5" w:rsidRDefault="00220579">
            <w:pPr>
              <w:spacing w:after="0" w:line="259" w:lineRule="auto"/>
              <w:ind w:left="2" w:right="0" w:firstLine="0"/>
              <w:jc w:val="left"/>
            </w:pPr>
            <w:r>
              <w:rPr>
                <w:b/>
                <w:sz w:val="20"/>
              </w:rPr>
              <w:t xml:space="preserve">GELİR </w:t>
            </w:r>
          </w:p>
        </w:tc>
        <w:tc>
          <w:tcPr>
            <w:tcW w:w="1044" w:type="dxa"/>
            <w:tcBorders>
              <w:top w:val="single" w:sz="8" w:space="0" w:color="000000"/>
              <w:left w:val="single" w:sz="8" w:space="0" w:color="000000"/>
              <w:bottom w:val="single" w:sz="4" w:space="0" w:color="000000"/>
              <w:right w:val="single" w:sz="8" w:space="0" w:color="000000"/>
            </w:tcBorders>
            <w:shd w:val="clear" w:color="auto" w:fill="E1EED9"/>
          </w:tcPr>
          <w:p w:rsidR="002076A5" w:rsidRDefault="00220579">
            <w:pPr>
              <w:spacing w:after="0" w:line="259" w:lineRule="auto"/>
              <w:ind w:left="2" w:right="0" w:firstLine="0"/>
              <w:jc w:val="left"/>
            </w:pPr>
            <w:r>
              <w:rPr>
                <w:b/>
                <w:sz w:val="20"/>
              </w:rPr>
              <w:t xml:space="preserve">GİDER </w:t>
            </w:r>
          </w:p>
        </w:tc>
        <w:tc>
          <w:tcPr>
            <w:tcW w:w="984"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2" w:right="0" w:firstLine="0"/>
              <w:jc w:val="left"/>
            </w:pPr>
            <w:r>
              <w:rPr>
                <w:b/>
                <w:sz w:val="20"/>
              </w:rPr>
              <w:t xml:space="preserve">GELİR </w:t>
            </w: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2" w:right="0" w:firstLine="0"/>
              <w:jc w:val="left"/>
            </w:pPr>
            <w:r>
              <w:rPr>
                <w:b/>
                <w:sz w:val="20"/>
              </w:rPr>
              <w:t xml:space="preserve">GİDER </w:t>
            </w:r>
          </w:p>
        </w:tc>
        <w:tc>
          <w:tcPr>
            <w:tcW w:w="984"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2" w:right="0" w:firstLine="0"/>
              <w:jc w:val="left"/>
            </w:pPr>
            <w:r>
              <w:rPr>
                <w:b/>
                <w:sz w:val="20"/>
              </w:rPr>
              <w:t xml:space="preserve">GELİR </w:t>
            </w: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2" w:right="0" w:firstLine="0"/>
              <w:jc w:val="left"/>
            </w:pPr>
            <w:r>
              <w:rPr>
                <w:b/>
                <w:sz w:val="20"/>
              </w:rPr>
              <w:t xml:space="preserve">GİDER </w:t>
            </w:r>
          </w:p>
        </w:tc>
      </w:tr>
      <w:tr w:rsidR="002076A5">
        <w:trPr>
          <w:trHeight w:val="276"/>
        </w:trPr>
        <w:tc>
          <w:tcPr>
            <w:tcW w:w="2962" w:type="dxa"/>
            <w:tcBorders>
              <w:top w:val="single" w:sz="8" w:space="0" w:color="000000"/>
              <w:left w:val="single" w:sz="8" w:space="0" w:color="000000"/>
              <w:bottom w:val="single" w:sz="8" w:space="0" w:color="000000"/>
              <w:right w:val="single" w:sz="4" w:space="0" w:color="000000"/>
            </w:tcBorders>
          </w:tcPr>
          <w:p w:rsidR="002076A5" w:rsidRDefault="00220579">
            <w:pPr>
              <w:spacing w:after="0" w:line="259" w:lineRule="auto"/>
              <w:ind w:left="0" w:right="0" w:firstLine="0"/>
              <w:jc w:val="left"/>
            </w:pPr>
            <w:r>
              <w:rPr>
                <w:sz w:val="20"/>
              </w:rPr>
              <w:t xml:space="preserve">Temizlik </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2076A5" w:rsidRDefault="002076A5">
            <w:pPr>
              <w:spacing w:after="0" w:line="259" w:lineRule="auto"/>
              <w:ind w:left="2" w:right="0" w:firstLine="0"/>
              <w:jc w:val="left"/>
            </w:pPr>
          </w:p>
          <w:p w:rsidR="002076A5" w:rsidRDefault="002076A5">
            <w:pPr>
              <w:spacing w:after="0" w:line="240" w:lineRule="auto"/>
              <w:ind w:left="2" w:right="514" w:firstLine="0"/>
            </w:pPr>
          </w:p>
          <w:p w:rsidR="002076A5" w:rsidRDefault="002076A5">
            <w:pPr>
              <w:spacing w:after="0" w:line="259" w:lineRule="auto"/>
              <w:ind w:left="2" w:right="0" w:firstLine="0"/>
              <w:jc w:val="left"/>
            </w:pPr>
          </w:p>
          <w:p w:rsidR="002076A5" w:rsidRDefault="005E2EA1">
            <w:pPr>
              <w:spacing w:after="0" w:line="259" w:lineRule="auto"/>
              <w:ind w:left="2" w:right="0" w:firstLine="0"/>
              <w:jc w:val="left"/>
            </w:pPr>
            <w:r>
              <w:rPr>
                <w:sz w:val="20"/>
              </w:rPr>
              <w:t>11</w:t>
            </w:r>
            <w:r w:rsidR="00E31125">
              <w:rPr>
                <w:sz w:val="20"/>
              </w:rPr>
              <w:t>000</w:t>
            </w:r>
          </w:p>
          <w:p w:rsidR="002076A5" w:rsidRDefault="002076A5">
            <w:pPr>
              <w:spacing w:after="0" w:line="259" w:lineRule="auto"/>
              <w:ind w:left="2" w:right="0" w:firstLine="0"/>
              <w:jc w:val="left"/>
            </w:pPr>
          </w:p>
          <w:p w:rsidR="002076A5" w:rsidRDefault="002076A5">
            <w:pPr>
              <w:spacing w:after="0" w:line="259" w:lineRule="auto"/>
              <w:ind w:left="2" w:right="0" w:firstLine="0"/>
              <w:jc w:val="left"/>
            </w:pPr>
          </w:p>
          <w:p w:rsidR="002076A5" w:rsidRDefault="002076A5">
            <w:pPr>
              <w:spacing w:after="0" w:line="259" w:lineRule="auto"/>
              <w:ind w:left="2" w:right="0" w:firstLine="0"/>
              <w:jc w:val="left"/>
            </w:pPr>
          </w:p>
          <w:p w:rsidR="002076A5" w:rsidRDefault="002076A5">
            <w:pPr>
              <w:spacing w:after="2" w:line="238" w:lineRule="auto"/>
              <w:ind w:left="2" w:right="514" w:firstLine="0"/>
            </w:pPr>
          </w:p>
          <w:p w:rsidR="002076A5" w:rsidRDefault="002076A5">
            <w:pPr>
              <w:spacing w:after="0" w:line="259" w:lineRule="auto"/>
              <w:ind w:left="2" w:right="0" w:firstLine="0"/>
              <w:jc w:val="left"/>
            </w:pPr>
          </w:p>
        </w:tc>
        <w:tc>
          <w:tcPr>
            <w:tcW w:w="1044" w:type="dxa"/>
            <w:tcBorders>
              <w:top w:val="single" w:sz="4" w:space="0" w:color="000000"/>
              <w:left w:val="single" w:sz="4" w:space="0" w:color="000000"/>
              <w:bottom w:val="single" w:sz="4" w:space="0" w:color="E1EED9"/>
              <w:right w:val="single" w:sz="4" w:space="0" w:color="000000"/>
            </w:tcBorders>
          </w:tcPr>
          <w:p w:rsidR="002076A5" w:rsidRDefault="005E2EA1">
            <w:pPr>
              <w:spacing w:after="0" w:line="259" w:lineRule="auto"/>
              <w:ind w:left="2" w:right="0" w:firstLine="0"/>
              <w:jc w:val="left"/>
            </w:pPr>
            <w:r>
              <w:rPr>
                <w:sz w:val="20"/>
              </w:rPr>
              <w:t>5</w:t>
            </w:r>
            <w:r w:rsidR="00E31125">
              <w:rPr>
                <w:sz w:val="20"/>
              </w:rPr>
              <w:t>000</w:t>
            </w:r>
          </w:p>
        </w:tc>
        <w:tc>
          <w:tcPr>
            <w:tcW w:w="984" w:type="dxa"/>
            <w:vMerge w:val="restart"/>
            <w:tcBorders>
              <w:top w:val="single" w:sz="8" w:space="0" w:color="000000"/>
              <w:left w:val="single" w:sz="4" w:space="0" w:color="000000"/>
              <w:bottom w:val="single" w:sz="8" w:space="0" w:color="000000"/>
              <w:right w:val="single" w:sz="8" w:space="0" w:color="000000"/>
            </w:tcBorders>
            <w:shd w:val="clear" w:color="auto" w:fill="E1EED9"/>
          </w:tcPr>
          <w:p w:rsidR="00E31125" w:rsidRDefault="00E31125">
            <w:pPr>
              <w:spacing w:after="0" w:line="259" w:lineRule="auto"/>
              <w:ind w:left="2" w:right="0" w:firstLine="0"/>
              <w:jc w:val="left"/>
              <w:rPr>
                <w:sz w:val="20"/>
              </w:rPr>
            </w:pPr>
          </w:p>
          <w:p w:rsidR="00E31125" w:rsidRDefault="00E31125">
            <w:pPr>
              <w:spacing w:after="0" w:line="259" w:lineRule="auto"/>
              <w:ind w:left="2" w:right="0" w:firstLine="0"/>
              <w:jc w:val="left"/>
              <w:rPr>
                <w:sz w:val="20"/>
              </w:rPr>
            </w:pPr>
          </w:p>
          <w:p w:rsidR="00E31125" w:rsidRDefault="00E31125">
            <w:pPr>
              <w:spacing w:after="0" w:line="259" w:lineRule="auto"/>
              <w:ind w:left="2" w:right="0" w:firstLine="0"/>
              <w:jc w:val="left"/>
              <w:rPr>
                <w:sz w:val="20"/>
              </w:rPr>
            </w:pPr>
          </w:p>
          <w:p w:rsidR="002076A5" w:rsidRDefault="005E2EA1" w:rsidP="005E2EA1">
            <w:pPr>
              <w:spacing w:after="0" w:line="259" w:lineRule="auto"/>
              <w:ind w:right="0"/>
              <w:jc w:val="left"/>
            </w:pPr>
            <w:r>
              <w:rPr>
                <w:sz w:val="20"/>
              </w:rPr>
              <w:t>45000</w:t>
            </w:r>
          </w:p>
        </w:tc>
        <w:tc>
          <w:tcPr>
            <w:tcW w:w="1044" w:type="dxa"/>
            <w:tcBorders>
              <w:top w:val="single" w:sz="8" w:space="0" w:color="000000"/>
              <w:left w:val="single" w:sz="8" w:space="0" w:color="000000"/>
              <w:bottom w:val="single" w:sz="8" w:space="0" w:color="000000"/>
              <w:right w:val="single" w:sz="8" w:space="0" w:color="000000"/>
            </w:tcBorders>
          </w:tcPr>
          <w:p w:rsidR="002076A5" w:rsidRDefault="005E2EA1">
            <w:pPr>
              <w:spacing w:after="0" w:line="259" w:lineRule="auto"/>
              <w:ind w:left="2" w:right="0" w:firstLine="0"/>
              <w:jc w:val="left"/>
            </w:pPr>
            <w:r>
              <w:rPr>
                <w:sz w:val="20"/>
              </w:rPr>
              <w:t>7000</w:t>
            </w:r>
          </w:p>
        </w:tc>
        <w:tc>
          <w:tcPr>
            <w:tcW w:w="984" w:type="dxa"/>
            <w:vMerge w:val="restart"/>
            <w:tcBorders>
              <w:top w:val="single" w:sz="8" w:space="0" w:color="000000"/>
              <w:left w:val="single" w:sz="8" w:space="0" w:color="000000"/>
              <w:bottom w:val="single" w:sz="8" w:space="0" w:color="000000"/>
              <w:right w:val="single" w:sz="8" w:space="0" w:color="000000"/>
            </w:tcBorders>
            <w:shd w:val="clear" w:color="auto" w:fill="E1EED9"/>
          </w:tcPr>
          <w:p w:rsidR="002076A5" w:rsidRDefault="005E2EA1">
            <w:pPr>
              <w:spacing w:after="0" w:line="259" w:lineRule="auto"/>
              <w:ind w:left="2" w:right="0" w:firstLine="0"/>
              <w:jc w:val="left"/>
            </w:pPr>
            <w:r>
              <w:rPr>
                <w:sz w:val="20"/>
              </w:rPr>
              <w:t>100000</w:t>
            </w:r>
          </w:p>
        </w:tc>
        <w:tc>
          <w:tcPr>
            <w:tcW w:w="1056" w:type="dxa"/>
            <w:tcBorders>
              <w:top w:val="single" w:sz="8" w:space="0" w:color="000000"/>
              <w:left w:val="single" w:sz="8" w:space="0" w:color="000000"/>
              <w:bottom w:val="single" w:sz="8" w:space="0" w:color="000000"/>
              <w:right w:val="single" w:sz="8" w:space="0" w:color="000000"/>
            </w:tcBorders>
          </w:tcPr>
          <w:p w:rsidR="002076A5" w:rsidRDefault="005E2EA1">
            <w:pPr>
              <w:spacing w:after="0" w:line="259" w:lineRule="auto"/>
              <w:ind w:left="2" w:right="0" w:firstLine="0"/>
              <w:jc w:val="left"/>
            </w:pPr>
            <w:r>
              <w:rPr>
                <w:sz w:val="20"/>
              </w:rPr>
              <w:t>10000</w:t>
            </w:r>
          </w:p>
        </w:tc>
      </w:tr>
      <w:tr w:rsidR="002076A5">
        <w:trPr>
          <w:trHeight w:val="271"/>
        </w:trPr>
        <w:tc>
          <w:tcPr>
            <w:tcW w:w="2962" w:type="dxa"/>
            <w:tcBorders>
              <w:top w:val="single" w:sz="8" w:space="0" w:color="000000"/>
              <w:left w:val="single" w:sz="8" w:space="0" w:color="000000"/>
              <w:bottom w:val="single" w:sz="8" w:space="0" w:color="000000"/>
              <w:right w:val="single" w:sz="4" w:space="0" w:color="000000"/>
            </w:tcBorders>
            <w:shd w:val="clear" w:color="auto" w:fill="E1EED9"/>
          </w:tcPr>
          <w:p w:rsidR="002076A5" w:rsidRDefault="00220579">
            <w:pPr>
              <w:spacing w:after="0" w:line="259" w:lineRule="auto"/>
              <w:ind w:left="0" w:right="0" w:firstLine="0"/>
              <w:jc w:val="left"/>
            </w:pPr>
            <w:r>
              <w:rPr>
                <w:sz w:val="20"/>
              </w:rPr>
              <w:t xml:space="preserve">Küçük Onarım </w:t>
            </w:r>
          </w:p>
        </w:tc>
        <w:tc>
          <w:tcPr>
            <w:tcW w:w="0" w:type="auto"/>
            <w:vMerge/>
            <w:tcBorders>
              <w:top w:val="nil"/>
              <w:left w:val="single" w:sz="4" w:space="0" w:color="000000"/>
              <w:bottom w:val="nil"/>
              <w:right w:val="single" w:sz="4" w:space="0" w:color="000000"/>
            </w:tcBorders>
            <w:vAlign w:val="bottom"/>
          </w:tcPr>
          <w:p w:rsidR="002076A5" w:rsidRDefault="002076A5">
            <w:pPr>
              <w:spacing w:after="160" w:line="259" w:lineRule="auto"/>
              <w:ind w:left="0" w:right="0" w:firstLine="0"/>
              <w:jc w:val="left"/>
            </w:pPr>
          </w:p>
        </w:tc>
        <w:tc>
          <w:tcPr>
            <w:tcW w:w="1044" w:type="dxa"/>
            <w:tcBorders>
              <w:top w:val="single" w:sz="4" w:space="0" w:color="E1EED9"/>
              <w:left w:val="single" w:sz="4" w:space="0" w:color="000000"/>
              <w:bottom w:val="single" w:sz="4" w:space="0" w:color="000000"/>
              <w:right w:val="single" w:sz="4" w:space="0" w:color="000000"/>
            </w:tcBorders>
            <w:shd w:val="clear" w:color="auto" w:fill="E1EED9"/>
          </w:tcPr>
          <w:p w:rsidR="002076A5" w:rsidRDefault="002076A5">
            <w:pPr>
              <w:spacing w:after="0" w:line="259" w:lineRule="auto"/>
              <w:ind w:left="2" w:right="0" w:firstLine="0"/>
              <w:jc w:val="left"/>
            </w:pPr>
          </w:p>
        </w:tc>
        <w:tc>
          <w:tcPr>
            <w:tcW w:w="0" w:type="auto"/>
            <w:vMerge/>
            <w:tcBorders>
              <w:top w:val="nil"/>
              <w:left w:val="single" w:sz="4" w:space="0" w:color="000000"/>
              <w:bottom w:val="nil"/>
              <w:right w:val="single" w:sz="8" w:space="0" w:color="000000"/>
            </w:tcBorders>
          </w:tcPr>
          <w:p w:rsidR="002076A5" w:rsidRDefault="002076A5">
            <w:pPr>
              <w:spacing w:after="160" w:line="259" w:lineRule="auto"/>
              <w:ind w:left="0" w:right="0" w:firstLine="0"/>
              <w:jc w:val="left"/>
            </w:pP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5E2EA1">
            <w:pPr>
              <w:spacing w:after="0" w:line="259" w:lineRule="auto"/>
              <w:ind w:left="2" w:right="0" w:firstLine="0"/>
              <w:jc w:val="left"/>
            </w:pPr>
            <w:r>
              <w:rPr>
                <w:sz w:val="20"/>
              </w:rPr>
              <w:t>30000</w:t>
            </w:r>
          </w:p>
        </w:tc>
        <w:tc>
          <w:tcPr>
            <w:tcW w:w="0" w:type="auto"/>
            <w:vMerge/>
            <w:tcBorders>
              <w:top w:val="nil"/>
              <w:left w:val="single" w:sz="8" w:space="0" w:color="000000"/>
              <w:bottom w:val="nil"/>
              <w:right w:val="single" w:sz="8" w:space="0" w:color="000000"/>
            </w:tcBorders>
          </w:tcPr>
          <w:p w:rsidR="002076A5" w:rsidRDefault="002076A5">
            <w:pPr>
              <w:spacing w:after="160" w:line="259" w:lineRule="auto"/>
              <w:ind w:left="0" w:right="0" w:firstLine="0"/>
              <w:jc w:val="left"/>
            </w:pP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5E2EA1">
            <w:pPr>
              <w:spacing w:after="0" w:line="259" w:lineRule="auto"/>
              <w:ind w:left="2" w:right="0" w:firstLine="0"/>
              <w:jc w:val="left"/>
            </w:pPr>
            <w:r>
              <w:rPr>
                <w:sz w:val="20"/>
              </w:rPr>
              <w:t>80000</w:t>
            </w:r>
          </w:p>
        </w:tc>
      </w:tr>
      <w:tr w:rsidR="002076A5">
        <w:trPr>
          <w:trHeight w:val="280"/>
        </w:trPr>
        <w:tc>
          <w:tcPr>
            <w:tcW w:w="2962" w:type="dxa"/>
            <w:tcBorders>
              <w:top w:val="single" w:sz="8" w:space="0" w:color="000000"/>
              <w:left w:val="single" w:sz="8" w:space="0" w:color="000000"/>
              <w:bottom w:val="single" w:sz="8" w:space="0" w:color="000000"/>
              <w:right w:val="single" w:sz="4" w:space="0" w:color="000000"/>
            </w:tcBorders>
          </w:tcPr>
          <w:p w:rsidR="002076A5" w:rsidRDefault="00220579">
            <w:pPr>
              <w:spacing w:after="0" w:line="259" w:lineRule="auto"/>
              <w:ind w:left="0" w:right="0" w:firstLine="0"/>
              <w:jc w:val="left"/>
            </w:pPr>
            <w:r>
              <w:rPr>
                <w:sz w:val="20"/>
              </w:rPr>
              <w:t xml:space="preserve">Bilgisayar Harcamaları </w:t>
            </w:r>
          </w:p>
        </w:tc>
        <w:tc>
          <w:tcPr>
            <w:tcW w:w="0" w:type="auto"/>
            <w:vMerge/>
            <w:tcBorders>
              <w:top w:val="nil"/>
              <w:left w:val="single" w:sz="4" w:space="0" w:color="000000"/>
              <w:bottom w:val="nil"/>
              <w:right w:val="single" w:sz="4" w:space="0" w:color="000000"/>
            </w:tcBorders>
          </w:tcPr>
          <w:p w:rsidR="002076A5" w:rsidRDefault="002076A5">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2" w:right="0" w:firstLine="0"/>
              <w:jc w:val="left"/>
            </w:pPr>
          </w:p>
        </w:tc>
        <w:tc>
          <w:tcPr>
            <w:tcW w:w="0" w:type="auto"/>
            <w:vMerge/>
            <w:tcBorders>
              <w:top w:val="nil"/>
              <w:left w:val="single" w:sz="4" w:space="0" w:color="000000"/>
              <w:bottom w:val="nil"/>
              <w:right w:val="single" w:sz="8" w:space="0" w:color="000000"/>
            </w:tcBorders>
          </w:tcPr>
          <w:p w:rsidR="002076A5" w:rsidRDefault="002076A5">
            <w:pPr>
              <w:spacing w:after="160" w:line="259" w:lineRule="auto"/>
              <w:ind w:left="0" w:right="0" w:firstLine="0"/>
              <w:jc w:val="left"/>
            </w:pPr>
          </w:p>
        </w:tc>
        <w:tc>
          <w:tcPr>
            <w:tcW w:w="1044" w:type="dxa"/>
            <w:tcBorders>
              <w:top w:val="single" w:sz="8" w:space="0" w:color="000000"/>
              <w:left w:val="single" w:sz="8" w:space="0" w:color="000000"/>
              <w:bottom w:val="single" w:sz="8" w:space="0" w:color="000000"/>
              <w:right w:val="single" w:sz="8" w:space="0" w:color="000000"/>
            </w:tcBorders>
          </w:tcPr>
          <w:p w:rsidR="002076A5" w:rsidRDefault="00E31125">
            <w:pPr>
              <w:spacing w:after="0" w:line="259" w:lineRule="auto"/>
              <w:ind w:left="2" w:right="0" w:firstLine="0"/>
              <w:jc w:val="left"/>
            </w:pPr>
            <w:r>
              <w:rPr>
                <w:sz w:val="20"/>
              </w:rPr>
              <w:t>2000</w:t>
            </w:r>
          </w:p>
        </w:tc>
        <w:tc>
          <w:tcPr>
            <w:tcW w:w="0" w:type="auto"/>
            <w:vMerge/>
            <w:tcBorders>
              <w:top w:val="nil"/>
              <w:left w:val="single" w:sz="8" w:space="0" w:color="000000"/>
              <w:bottom w:val="nil"/>
              <w:right w:val="single" w:sz="8" w:space="0" w:color="000000"/>
            </w:tcBorders>
          </w:tcPr>
          <w:p w:rsidR="002076A5" w:rsidRDefault="002076A5">
            <w:pPr>
              <w:spacing w:after="160" w:line="259" w:lineRule="auto"/>
              <w:ind w:left="0" w:right="0" w:firstLine="0"/>
              <w:jc w:val="left"/>
            </w:pPr>
          </w:p>
        </w:tc>
        <w:tc>
          <w:tcPr>
            <w:tcW w:w="1056" w:type="dxa"/>
            <w:tcBorders>
              <w:top w:val="single" w:sz="8" w:space="0" w:color="000000"/>
              <w:left w:val="single" w:sz="8" w:space="0" w:color="000000"/>
              <w:bottom w:val="single" w:sz="8" w:space="0" w:color="000000"/>
              <w:right w:val="single" w:sz="8" w:space="0" w:color="000000"/>
            </w:tcBorders>
          </w:tcPr>
          <w:p w:rsidR="002076A5" w:rsidRDefault="002076A5">
            <w:pPr>
              <w:spacing w:after="0" w:line="259" w:lineRule="auto"/>
              <w:ind w:left="2" w:right="0" w:firstLine="0"/>
              <w:jc w:val="left"/>
            </w:pPr>
          </w:p>
        </w:tc>
      </w:tr>
      <w:tr w:rsidR="002076A5">
        <w:trPr>
          <w:trHeight w:val="296"/>
        </w:trPr>
        <w:tc>
          <w:tcPr>
            <w:tcW w:w="2962" w:type="dxa"/>
            <w:tcBorders>
              <w:top w:val="single" w:sz="8" w:space="0" w:color="000000"/>
              <w:left w:val="single" w:sz="8" w:space="0" w:color="000000"/>
              <w:bottom w:val="single" w:sz="8" w:space="0" w:color="000000"/>
              <w:right w:val="single" w:sz="4" w:space="0" w:color="000000"/>
            </w:tcBorders>
            <w:shd w:val="clear" w:color="auto" w:fill="E1EED9"/>
          </w:tcPr>
          <w:p w:rsidR="002076A5" w:rsidRDefault="00220579">
            <w:pPr>
              <w:spacing w:after="0" w:line="259" w:lineRule="auto"/>
              <w:ind w:left="0" w:right="0" w:firstLine="0"/>
              <w:jc w:val="left"/>
            </w:pPr>
            <w:r>
              <w:rPr>
                <w:sz w:val="20"/>
              </w:rPr>
              <w:t>Büro Makinaları Harcamaları</w:t>
            </w:r>
          </w:p>
        </w:tc>
        <w:tc>
          <w:tcPr>
            <w:tcW w:w="0" w:type="auto"/>
            <w:vMerge/>
            <w:tcBorders>
              <w:top w:val="nil"/>
              <w:left w:val="single" w:sz="4" w:space="0" w:color="000000"/>
              <w:bottom w:val="nil"/>
              <w:right w:val="single" w:sz="4" w:space="0" w:color="000000"/>
            </w:tcBorders>
          </w:tcPr>
          <w:p w:rsidR="002076A5" w:rsidRDefault="002076A5">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E31125">
            <w:pPr>
              <w:spacing w:after="0" w:line="259" w:lineRule="auto"/>
              <w:ind w:left="2" w:right="0" w:firstLine="0"/>
              <w:jc w:val="left"/>
            </w:pPr>
            <w:r>
              <w:t>2000</w:t>
            </w:r>
          </w:p>
        </w:tc>
        <w:tc>
          <w:tcPr>
            <w:tcW w:w="0" w:type="auto"/>
            <w:vMerge/>
            <w:tcBorders>
              <w:top w:val="nil"/>
              <w:left w:val="single" w:sz="4" w:space="0" w:color="000000"/>
              <w:bottom w:val="nil"/>
              <w:right w:val="single" w:sz="8" w:space="0" w:color="000000"/>
            </w:tcBorders>
          </w:tcPr>
          <w:p w:rsidR="002076A5" w:rsidRDefault="002076A5">
            <w:pPr>
              <w:spacing w:after="160" w:line="259" w:lineRule="auto"/>
              <w:ind w:left="0" w:right="0" w:firstLine="0"/>
              <w:jc w:val="left"/>
            </w:pP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5E2EA1">
            <w:pPr>
              <w:spacing w:after="0" w:line="259" w:lineRule="auto"/>
              <w:ind w:left="2" w:right="0" w:firstLine="0"/>
              <w:jc w:val="left"/>
            </w:pPr>
            <w:r>
              <w:t>2</w:t>
            </w:r>
            <w:r w:rsidR="00E31125">
              <w:t>000</w:t>
            </w:r>
          </w:p>
        </w:tc>
        <w:tc>
          <w:tcPr>
            <w:tcW w:w="0" w:type="auto"/>
            <w:vMerge/>
            <w:tcBorders>
              <w:top w:val="nil"/>
              <w:left w:val="single" w:sz="8" w:space="0" w:color="000000"/>
              <w:bottom w:val="nil"/>
              <w:right w:val="single" w:sz="8" w:space="0" w:color="000000"/>
            </w:tcBorders>
          </w:tcPr>
          <w:p w:rsidR="002076A5" w:rsidRDefault="002076A5">
            <w:pPr>
              <w:spacing w:after="160" w:line="259" w:lineRule="auto"/>
              <w:ind w:left="0" w:right="0" w:firstLine="0"/>
              <w:jc w:val="left"/>
            </w:pP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076A5">
            <w:pPr>
              <w:spacing w:after="0" w:line="259" w:lineRule="auto"/>
              <w:ind w:left="2" w:right="0" w:firstLine="0"/>
              <w:jc w:val="left"/>
            </w:pPr>
          </w:p>
        </w:tc>
      </w:tr>
      <w:tr w:rsidR="002076A5">
        <w:trPr>
          <w:trHeight w:val="306"/>
        </w:trPr>
        <w:tc>
          <w:tcPr>
            <w:tcW w:w="2962" w:type="dxa"/>
            <w:tcBorders>
              <w:top w:val="single" w:sz="8" w:space="0" w:color="000000"/>
              <w:left w:val="single" w:sz="8" w:space="0" w:color="000000"/>
              <w:bottom w:val="single" w:sz="8" w:space="0" w:color="000000"/>
              <w:right w:val="single" w:sz="4" w:space="0" w:color="000000"/>
            </w:tcBorders>
          </w:tcPr>
          <w:p w:rsidR="002076A5" w:rsidRDefault="00220579">
            <w:pPr>
              <w:spacing w:after="0" w:line="259" w:lineRule="auto"/>
              <w:ind w:left="0" w:right="0" w:firstLine="0"/>
              <w:jc w:val="left"/>
            </w:pPr>
            <w:r>
              <w:rPr>
                <w:sz w:val="20"/>
              </w:rPr>
              <w:t xml:space="preserve">Telefon </w:t>
            </w:r>
          </w:p>
        </w:tc>
        <w:tc>
          <w:tcPr>
            <w:tcW w:w="0" w:type="auto"/>
            <w:vMerge/>
            <w:tcBorders>
              <w:top w:val="nil"/>
              <w:left w:val="single" w:sz="4" w:space="0" w:color="000000"/>
              <w:bottom w:val="nil"/>
              <w:right w:val="single" w:sz="4" w:space="0" w:color="000000"/>
            </w:tcBorders>
          </w:tcPr>
          <w:p w:rsidR="002076A5" w:rsidRDefault="002076A5">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2076A5" w:rsidRDefault="002076A5">
            <w:pPr>
              <w:spacing w:after="0" w:line="259" w:lineRule="auto"/>
              <w:ind w:left="2" w:right="0" w:firstLine="0"/>
              <w:jc w:val="left"/>
            </w:pPr>
          </w:p>
        </w:tc>
        <w:tc>
          <w:tcPr>
            <w:tcW w:w="0" w:type="auto"/>
            <w:vMerge/>
            <w:tcBorders>
              <w:top w:val="nil"/>
              <w:left w:val="single" w:sz="4" w:space="0" w:color="000000"/>
              <w:bottom w:val="nil"/>
              <w:right w:val="single" w:sz="8" w:space="0" w:color="000000"/>
            </w:tcBorders>
          </w:tcPr>
          <w:p w:rsidR="002076A5" w:rsidRDefault="002076A5">
            <w:pPr>
              <w:spacing w:after="160" w:line="259" w:lineRule="auto"/>
              <w:ind w:left="0" w:right="0" w:firstLine="0"/>
              <w:jc w:val="left"/>
            </w:pPr>
          </w:p>
        </w:tc>
        <w:tc>
          <w:tcPr>
            <w:tcW w:w="1044" w:type="dxa"/>
            <w:tcBorders>
              <w:top w:val="single" w:sz="8" w:space="0" w:color="000000"/>
              <w:left w:val="single" w:sz="8" w:space="0" w:color="000000"/>
              <w:bottom w:val="single" w:sz="8" w:space="0" w:color="000000"/>
              <w:right w:val="single" w:sz="8" w:space="0" w:color="000000"/>
            </w:tcBorders>
          </w:tcPr>
          <w:p w:rsidR="002076A5" w:rsidRDefault="002076A5">
            <w:pPr>
              <w:spacing w:after="0" w:line="259" w:lineRule="auto"/>
              <w:ind w:left="2" w:right="0" w:firstLine="0"/>
              <w:jc w:val="left"/>
            </w:pPr>
          </w:p>
        </w:tc>
        <w:tc>
          <w:tcPr>
            <w:tcW w:w="0" w:type="auto"/>
            <w:vMerge/>
            <w:tcBorders>
              <w:top w:val="nil"/>
              <w:left w:val="single" w:sz="8" w:space="0" w:color="000000"/>
              <w:bottom w:val="nil"/>
              <w:right w:val="single" w:sz="8" w:space="0" w:color="000000"/>
            </w:tcBorders>
          </w:tcPr>
          <w:p w:rsidR="002076A5" w:rsidRDefault="002076A5">
            <w:pPr>
              <w:spacing w:after="160" w:line="259" w:lineRule="auto"/>
              <w:ind w:left="0" w:right="0" w:firstLine="0"/>
              <w:jc w:val="left"/>
            </w:pPr>
          </w:p>
        </w:tc>
        <w:tc>
          <w:tcPr>
            <w:tcW w:w="1056" w:type="dxa"/>
            <w:tcBorders>
              <w:top w:val="single" w:sz="8" w:space="0" w:color="000000"/>
              <w:left w:val="single" w:sz="8" w:space="0" w:color="000000"/>
              <w:bottom w:val="single" w:sz="8" w:space="0" w:color="000000"/>
              <w:right w:val="single" w:sz="8" w:space="0" w:color="000000"/>
            </w:tcBorders>
          </w:tcPr>
          <w:p w:rsidR="002076A5" w:rsidRDefault="002076A5">
            <w:pPr>
              <w:spacing w:after="0" w:line="259" w:lineRule="auto"/>
              <w:ind w:left="2" w:right="0" w:firstLine="0"/>
              <w:jc w:val="left"/>
            </w:pPr>
          </w:p>
        </w:tc>
      </w:tr>
      <w:tr w:rsidR="002076A5">
        <w:trPr>
          <w:trHeight w:val="300"/>
        </w:trPr>
        <w:tc>
          <w:tcPr>
            <w:tcW w:w="2962" w:type="dxa"/>
            <w:tcBorders>
              <w:top w:val="single" w:sz="8" w:space="0" w:color="000000"/>
              <w:left w:val="single" w:sz="8" w:space="0" w:color="000000"/>
              <w:bottom w:val="single" w:sz="8" w:space="0" w:color="000000"/>
              <w:right w:val="single" w:sz="4" w:space="0" w:color="000000"/>
            </w:tcBorders>
            <w:shd w:val="clear" w:color="auto" w:fill="E1EED9"/>
          </w:tcPr>
          <w:p w:rsidR="002076A5" w:rsidRDefault="00220579">
            <w:pPr>
              <w:spacing w:after="0" w:line="259" w:lineRule="auto"/>
              <w:ind w:left="0" w:right="0" w:firstLine="0"/>
              <w:jc w:val="left"/>
            </w:pPr>
            <w:r>
              <w:rPr>
                <w:sz w:val="20"/>
              </w:rPr>
              <w:t xml:space="preserve">Sosyal Faaliyetler </w:t>
            </w:r>
          </w:p>
        </w:tc>
        <w:tc>
          <w:tcPr>
            <w:tcW w:w="0" w:type="auto"/>
            <w:vMerge/>
            <w:tcBorders>
              <w:top w:val="nil"/>
              <w:left w:val="single" w:sz="4" w:space="0" w:color="000000"/>
              <w:bottom w:val="nil"/>
              <w:right w:val="single" w:sz="4" w:space="0" w:color="000000"/>
            </w:tcBorders>
          </w:tcPr>
          <w:p w:rsidR="002076A5" w:rsidRDefault="002076A5">
            <w:pPr>
              <w:spacing w:after="160" w:line="259" w:lineRule="auto"/>
              <w:ind w:left="0" w:right="0" w:firstLine="0"/>
              <w:jc w:val="left"/>
            </w:pPr>
          </w:p>
        </w:tc>
        <w:tc>
          <w:tcPr>
            <w:tcW w:w="1044" w:type="dxa"/>
            <w:tcBorders>
              <w:top w:val="single" w:sz="4" w:space="0" w:color="000000"/>
              <w:left w:val="single" w:sz="4" w:space="0" w:color="000000"/>
              <w:bottom w:val="single" w:sz="4" w:space="0" w:color="E1EED9"/>
              <w:right w:val="single" w:sz="4" w:space="0" w:color="000000"/>
            </w:tcBorders>
            <w:shd w:val="clear" w:color="auto" w:fill="E1EED9"/>
          </w:tcPr>
          <w:p w:rsidR="002076A5" w:rsidRDefault="002076A5">
            <w:pPr>
              <w:spacing w:after="0" w:line="259" w:lineRule="auto"/>
              <w:ind w:left="2" w:right="0" w:firstLine="0"/>
              <w:jc w:val="left"/>
            </w:pPr>
          </w:p>
        </w:tc>
        <w:tc>
          <w:tcPr>
            <w:tcW w:w="0" w:type="auto"/>
            <w:vMerge/>
            <w:tcBorders>
              <w:top w:val="nil"/>
              <w:left w:val="single" w:sz="4" w:space="0" w:color="000000"/>
              <w:bottom w:val="nil"/>
              <w:right w:val="single" w:sz="8" w:space="0" w:color="000000"/>
            </w:tcBorders>
          </w:tcPr>
          <w:p w:rsidR="002076A5" w:rsidRDefault="002076A5">
            <w:pPr>
              <w:spacing w:after="160" w:line="259" w:lineRule="auto"/>
              <w:ind w:left="0" w:right="0" w:firstLine="0"/>
              <w:jc w:val="left"/>
            </w:pP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076A5">
            <w:pPr>
              <w:spacing w:after="0" w:line="259" w:lineRule="auto"/>
              <w:ind w:left="2" w:right="0" w:firstLine="0"/>
              <w:jc w:val="left"/>
            </w:pPr>
          </w:p>
        </w:tc>
        <w:tc>
          <w:tcPr>
            <w:tcW w:w="0" w:type="auto"/>
            <w:vMerge/>
            <w:tcBorders>
              <w:top w:val="nil"/>
              <w:left w:val="single" w:sz="8" w:space="0" w:color="000000"/>
              <w:bottom w:val="nil"/>
              <w:right w:val="single" w:sz="8" w:space="0" w:color="000000"/>
            </w:tcBorders>
          </w:tcPr>
          <w:p w:rsidR="002076A5" w:rsidRDefault="002076A5">
            <w:pPr>
              <w:spacing w:after="160" w:line="259" w:lineRule="auto"/>
              <w:ind w:left="0" w:right="0" w:firstLine="0"/>
              <w:jc w:val="left"/>
            </w:pP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076A5">
            <w:pPr>
              <w:spacing w:after="0" w:line="259" w:lineRule="auto"/>
              <w:ind w:left="2" w:right="0" w:firstLine="0"/>
              <w:jc w:val="left"/>
            </w:pPr>
          </w:p>
        </w:tc>
      </w:tr>
      <w:tr w:rsidR="002076A5">
        <w:trPr>
          <w:trHeight w:val="301"/>
        </w:trPr>
        <w:tc>
          <w:tcPr>
            <w:tcW w:w="2962" w:type="dxa"/>
            <w:tcBorders>
              <w:top w:val="single" w:sz="8" w:space="0" w:color="000000"/>
              <w:left w:val="single" w:sz="8" w:space="0" w:color="000000"/>
              <w:bottom w:val="single" w:sz="8" w:space="0" w:color="000000"/>
              <w:right w:val="single" w:sz="4" w:space="0" w:color="000000"/>
            </w:tcBorders>
            <w:shd w:val="clear" w:color="auto" w:fill="E1EED9"/>
          </w:tcPr>
          <w:p w:rsidR="002076A5" w:rsidRDefault="00220579">
            <w:pPr>
              <w:spacing w:after="0" w:line="259" w:lineRule="auto"/>
              <w:ind w:left="0" w:right="0" w:firstLine="0"/>
              <w:jc w:val="left"/>
            </w:pPr>
            <w:r>
              <w:rPr>
                <w:sz w:val="20"/>
              </w:rPr>
              <w:t xml:space="preserve">Kırtasiye </w:t>
            </w:r>
          </w:p>
        </w:tc>
        <w:tc>
          <w:tcPr>
            <w:tcW w:w="0" w:type="auto"/>
            <w:vMerge/>
            <w:tcBorders>
              <w:top w:val="nil"/>
              <w:left w:val="single" w:sz="4" w:space="0" w:color="000000"/>
              <w:bottom w:val="nil"/>
              <w:right w:val="single" w:sz="4" w:space="0" w:color="000000"/>
            </w:tcBorders>
          </w:tcPr>
          <w:p w:rsidR="002076A5" w:rsidRDefault="002076A5">
            <w:pPr>
              <w:spacing w:after="160" w:line="259" w:lineRule="auto"/>
              <w:ind w:left="0" w:right="0" w:firstLine="0"/>
              <w:jc w:val="left"/>
            </w:pPr>
          </w:p>
        </w:tc>
        <w:tc>
          <w:tcPr>
            <w:tcW w:w="1044" w:type="dxa"/>
            <w:tcBorders>
              <w:top w:val="single" w:sz="4" w:space="0" w:color="E1EED9"/>
              <w:left w:val="single" w:sz="4" w:space="0" w:color="000000"/>
              <w:bottom w:val="single" w:sz="4" w:space="0" w:color="000000"/>
              <w:right w:val="single" w:sz="4" w:space="0" w:color="000000"/>
            </w:tcBorders>
            <w:shd w:val="clear" w:color="auto" w:fill="E1EED9"/>
          </w:tcPr>
          <w:p w:rsidR="002076A5" w:rsidRDefault="005E2EA1">
            <w:pPr>
              <w:spacing w:after="0" w:line="259" w:lineRule="auto"/>
              <w:ind w:left="2" w:right="0" w:firstLine="0"/>
              <w:jc w:val="left"/>
            </w:pPr>
            <w:r>
              <w:t>4</w:t>
            </w:r>
            <w:r w:rsidR="00E31125">
              <w:t>000</w:t>
            </w:r>
          </w:p>
        </w:tc>
        <w:tc>
          <w:tcPr>
            <w:tcW w:w="0" w:type="auto"/>
            <w:vMerge/>
            <w:tcBorders>
              <w:top w:val="nil"/>
              <w:left w:val="single" w:sz="4" w:space="0" w:color="000000"/>
              <w:bottom w:val="nil"/>
              <w:right w:val="single" w:sz="8" w:space="0" w:color="000000"/>
            </w:tcBorders>
          </w:tcPr>
          <w:p w:rsidR="002076A5" w:rsidRDefault="002076A5">
            <w:pPr>
              <w:spacing w:after="160" w:line="259" w:lineRule="auto"/>
              <w:ind w:left="0" w:right="0" w:firstLine="0"/>
              <w:jc w:val="left"/>
            </w:pP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5E2EA1">
            <w:pPr>
              <w:spacing w:after="0" w:line="259" w:lineRule="auto"/>
              <w:ind w:left="2" w:right="0" w:firstLine="0"/>
              <w:jc w:val="left"/>
            </w:pPr>
            <w:r>
              <w:t>4000</w:t>
            </w:r>
          </w:p>
        </w:tc>
        <w:tc>
          <w:tcPr>
            <w:tcW w:w="0" w:type="auto"/>
            <w:vMerge/>
            <w:tcBorders>
              <w:top w:val="nil"/>
              <w:left w:val="single" w:sz="8" w:space="0" w:color="000000"/>
              <w:bottom w:val="nil"/>
              <w:right w:val="single" w:sz="8" w:space="0" w:color="000000"/>
            </w:tcBorders>
          </w:tcPr>
          <w:p w:rsidR="002076A5" w:rsidRDefault="002076A5">
            <w:pPr>
              <w:spacing w:after="160" w:line="259" w:lineRule="auto"/>
              <w:ind w:left="0" w:right="0" w:firstLine="0"/>
              <w:jc w:val="left"/>
            </w:pP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5E2EA1">
            <w:pPr>
              <w:spacing w:after="0" w:line="259" w:lineRule="auto"/>
              <w:ind w:left="2" w:right="0" w:firstLine="0"/>
              <w:jc w:val="left"/>
            </w:pPr>
            <w:r>
              <w:t>10000</w:t>
            </w:r>
          </w:p>
        </w:tc>
      </w:tr>
      <w:tr w:rsidR="002076A5">
        <w:trPr>
          <w:trHeight w:val="566"/>
        </w:trPr>
        <w:tc>
          <w:tcPr>
            <w:tcW w:w="2962" w:type="dxa"/>
            <w:tcBorders>
              <w:top w:val="single" w:sz="8" w:space="0" w:color="000000"/>
              <w:left w:val="single" w:sz="8" w:space="0" w:color="000000"/>
              <w:bottom w:val="single" w:sz="8" w:space="0" w:color="000000"/>
              <w:right w:val="single" w:sz="4" w:space="0" w:color="000000"/>
            </w:tcBorders>
            <w:shd w:val="clear" w:color="auto" w:fill="E1EED9"/>
          </w:tcPr>
          <w:p w:rsidR="002076A5" w:rsidRDefault="00220579">
            <w:pPr>
              <w:spacing w:after="0" w:line="259" w:lineRule="auto"/>
              <w:ind w:left="0" w:right="0" w:firstLine="0"/>
              <w:jc w:val="left"/>
            </w:pPr>
            <w:r>
              <w:rPr>
                <w:sz w:val="20"/>
              </w:rPr>
              <w:t xml:space="preserve">GENEL </w:t>
            </w:r>
          </w:p>
        </w:tc>
        <w:tc>
          <w:tcPr>
            <w:tcW w:w="0" w:type="auto"/>
            <w:vMerge/>
            <w:tcBorders>
              <w:top w:val="nil"/>
              <w:left w:val="single" w:sz="4" w:space="0" w:color="000000"/>
              <w:bottom w:val="single" w:sz="4" w:space="0" w:color="000000"/>
              <w:right w:val="single" w:sz="4" w:space="0" w:color="000000"/>
            </w:tcBorders>
          </w:tcPr>
          <w:p w:rsidR="002076A5" w:rsidRDefault="002076A5">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shd w:val="clear" w:color="auto" w:fill="E1EED9"/>
          </w:tcPr>
          <w:p w:rsidR="002076A5" w:rsidRDefault="005E2EA1">
            <w:pPr>
              <w:spacing w:after="0" w:line="259" w:lineRule="auto"/>
              <w:ind w:left="2" w:right="0" w:firstLine="0"/>
              <w:jc w:val="left"/>
            </w:pPr>
            <w:r>
              <w:t>11</w:t>
            </w:r>
            <w:r w:rsidR="00E31125">
              <w:t>000</w:t>
            </w:r>
          </w:p>
        </w:tc>
        <w:tc>
          <w:tcPr>
            <w:tcW w:w="0" w:type="auto"/>
            <w:vMerge/>
            <w:tcBorders>
              <w:top w:val="nil"/>
              <w:left w:val="single" w:sz="4" w:space="0" w:color="000000"/>
              <w:bottom w:val="single" w:sz="8" w:space="0" w:color="000000"/>
              <w:right w:val="single" w:sz="8" w:space="0" w:color="000000"/>
            </w:tcBorders>
          </w:tcPr>
          <w:p w:rsidR="002076A5" w:rsidRDefault="002076A5">
            <w:pPr>
              <w:spacing w:after="160" w:line="259" w:lineRule="auto"/>
              <w:ind w:left="0" w:right="0" w:firstLine="0"/>
              <w:jc w:val="left"/>
            </w:pP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5E2EA1">
            <w:pPr>
              <w:spacing w:after="0" w:line="259" w:lineRule="auto"/>
              <w:ind w:left="2" w:right="0" w:firstLine="0"/>
              <w:jc w:val="left"/>
            </w:pPr>
            <w:r>
              <w:t>45000</w:t>
            </w:r>
          </w:p>
        </w:tc>
        <w:tc>
          <w:tcPr>
            <w:tcW w:w="0" w:type="auto"/>
            <w:vMerge/>
            <w:tcBorders>
              <w:top w:val="nil"/>
              <w:left w:val="single" w:sz="8" w:space="0" w:color="000000"/>
              <w:bottom w:val="single" w:sz="8" w:space="0" w:color="000000"/>
              <w:right w:val="single" w:sz="8" w:space="0" w:color="000000"/>
            </w:tcBorders>
          </w:tcPr>
          <w:p w:rsidR="002076A5" w:rsidRDefault="002076A5">
            <w:pPr>
              <w:spacing w:after="160" w:line="259" w:lineRule="auto"/>
              <w:ind w:left="0" w:right="0" w:firstLine="0"/>
              <w:jc w:val="left"/>
            </w:pP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5E2EA1">
            <w:pPr>
              <w:spacing w:after="0" w:line="259" w:lineRule="auto"/>
              <w:ind w:left="2" w:right="0" w:firstLine="0"/>
              <w:jc w:val="left"/>
            </w:pPr>
            <w:r>
              <w:t>100000</w:t>
            </w:r>
          </w:p>
        </w:tc>
      </w:tr>
    </w:tbl>
    <w:p w:rsidR="002076A5" w:rsidRDefault="002076A5">
      <w:pPr>
        <w:spacing w:after="0" w:line="259" w:lineRule="auto"/>
        <w:ind w:left="708" w:right="0" w:firstLine="0"/>
        <w:jc w:val="left"/>
      </w:pPr>
    </w:p>
    <w:p w:rsidR="002076A5" w:rsidRDefault="00220579">
      <w:pPr>
        <w:pStyle w:val="Balk5"/>
        <w:ind w:left="703"/>
      </w:pPr>
      <w:r>
        <w:t xml:space="preserve">2.7.5. İstatistiki Veriler </w:t>
      </w:r>
    </w:p>
    <w:p w:rsidR="00967644" w:rsidRPr="00967644" w:rsidRDefault="00967644" w:rsidP="00967644">
      <w:pPr>
        <w:keepNext/>
        <w:keepLines/>
        <w:spacing w:before="240" w:after="240" w:line="240" w:lineRule="auto"/>
        <w:ind w:left="0" w:right="0" w:firstLine="0"/>
        <w:jc w:val="left"/>
        <w:outlineLvl w:val="2"/>
        <w:rPr>
          <w:rFonts w:ascii="Calibri Light" w:eastAsia="SimSun" w:hAnsi="Calibri Light" w:cs="Times New Roman"/>
          <w:color w:val="auto"/>
          <w:sz w:val="32"/>
          <w:szCs w:val="32"/>
        </w:rPr>
      </w:pPr>
      <w:bookmarkStart w:id="20" w:name="_Toc159231297"/>
      <w:r w:rsidRPr="00967644">
        <w:rPr>
          <w:rFonts w:ascii="Calibri Light" w:eastAsia="SimSun" w:hAnsi="Calibri Light" w:cs="Times New Roman"/>
          <w:color w:val="auto"/>
          <w:sz w:val="32"/>
          <w:szCs w:val="32"/>
        </w:rPr>
        <w:t>Sınıf ve Öğrenci Bilgileri</w:t>
      </w:r>
      <w:bookmarkEnd w:id="20"/>
    </w:p>
    <w:p w:rsidR="00967644" w:rsidRPr="00967644" w:rsidRDefault="00967644" w:rsidP="00967644">
      <w:pPr>
        <w:tabs>
          <w:tab w:val="left" w:pos="426"/>
        </w:tabs>
        <w:spacing w:after="0" w:line="300" w:lineRule="auto"/>
        <w:ind w:left="0" w:right="0" w:firstLine="0"/>
        <w:rPr>
          <w:rFonts w:ascii="Book Antiqua" w:eastAsia="Times New Roman" w:hAnsi="Book Antiqua" w:cs="Times New Roman"/>
          <w:color w:val="auto"/>
          <w:szCs w:val="24"/>
        </w:rPr>
      </w:pPr>
      <w:r w:rsidRPr="00967644">
        <w:rPr>
          <w:rFonts w:ascii="Book Antiqua" w:eastAsia="Times New Roman" w:hAnsi="Book Antiqua" w:cs="Times New Roman"/>
          <w:color w:val="auto"/>
          <w:szCs w:val="24"/>
        </w:rPr>
        <w:tab/>
        <w:t>Okulumuzda yer alan sınıfların öğrenci sayıları alttaki tabloda verilmiştir.</w:t>
      </w:r>
    </w:p>
    <w:p w:rsidR="00967644" w:rsidRPr="00967644" w:rsidRDefault="00967644" w:rsidP="00967644">
      <w:pPr>
        <w:tabs>
          <w:tab w:val="left" w:pos="426"/>
        </w:tabs>
        <w:spacing w:after="0" w:line="300" w:lineRule="auto"/>
        <w:ind w:left="0" w:right="0" w:firstLine="0"/>
        <w:rPr>
          <w:rFonts w:ascii="Book Antiqua" w:eastAsia="Times New Roman" w:hAnsi="Book Antiqua" w:cs="Times New Roman"/>
          <w:color w:val="auto"/>
          <w:szCs w:val="24"/>
        </w:rPr>
      </w:pPr>
    </w:p>
    <w:p w:rsidR="00CD7B49" w:rsidRPr="009C12FA" w:rsidRDefault="00CD7B49" w:rsidP="00CD7B49">
      <w:pPr>
        <w:pStyle w:val="KonuBal"/>
        <w:jc w:val="center"/>
        <w:rPr>
          <w:b/>
          <w:sz w:val="28"/>
        </w:rPr>
      </w:pPr>
      <w:r>
        <w:rPr>
          <w:b/>
          <w:sz w:val="28"/>
        </w:rPr>
        <w:t>2023/2024</w:t>
      </w:r>
      <w:r w:rsidRPr="009C12FA">
        <w:rPr>
          <w:b/>
          <w:sz w:val="28"/>
        </w:rPr>
        <w:t xml:space="preserve"> EĞİTİM- ÖĞRETİM YILINDA AÇILAN KURSLAR</w:t>
      </w:r>
    </w:p>
    <w:tbl>
      <w:tblPr>
        <w:tblW w:w="9402" w:type="dxa"/>
        <w:jc w:val="center"/>
        <w:tblCellMar>
          <w:left w:w="70" w:type="dxa"/>
          <w:right w:w="70" w:type="dxa"/>
        </w:tblCellMar>
        <w:tblLook w:val="04A0" w:firstRow="1" w:lastRow="0" w:firstColumn="1" w:lastColumn="0" w:noHBand="0" w:noVBand="1"/>
      </w:tblPr>
      <w:tblGrid>
        <w:gridCol w:w="519"/>
        <w:gridCol w:w="3252"/>
        <w:gridCol w:w="982"/>
        <w:gridCol w:w="696"/>
        <w:gridCol w:w="685"/>
        <w:gridCol w:w="868"/>
        <w:gridCol w:w="742"/>
        <w:gridCol w:w="726"/>
        <w:gridCol w:w="932"/>
      </w:tblGrid>
      <w:tr w:rsidR="00CD7B49" w:rsidRPr="00CD7B49" w:rsidTr="004A7388">
        <w:trPr>
          <w:trHeight w:val="255"/>
          <w:jc w:val="center"/>
        </w:trPr>
        <w:tc>
          <w:tcPr>
            <w:tcW w:w="519" w:type="dxa"/>
            <w:tcBorders>
              <w:top w:val="single" w:sz="4" w:space="0" w:color="auto"/>
              <w:left w:val="single" w:sz="4" w:space="0" w:color="auto"/>
              <w:bottom w:val="nil"/>
              <w:right w:val="single" w:sz="4" w:space="0" w:color="auto"/>
            </w:tcBorders>
            <w:shd w:val="clear" w:color="000000" w:fill="EBF1DE"/>
            <w:noWrap/>
            <w:vAlign w:val="bottom"/>
            <w:hideMark/>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Sıra</w:t>
            </w:r>
          </w:p>
        </w:tc>
        <w:tc>
          <w:tcPr>
            <w:tcW w:w="3252" w:type="dxa"/>
            <w:vMerge w:val="restart"/>
            <w:tcBorders>
              <w:top w:val="single" w:sz="4" w:space="0" w:color="auto"/>
              <w:left w:val="single" w:sz="4" w:space="0" w:color="auto"/>
              <w:bottom w:val="single" w:sz="4" w:space="0" w:color="000000"/>
              <w:right w:val="single" w:sz="4" w:space="0" w:color="000000"/>
            </w:tcBorders>
            <w:shd w:val="clear" w:color="000000" w:fill="EBF1DE"/>
            <w:noWrap/>
            <w:vAlign w:val="bottom"/>
            <w:hideMark/>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AÇILAN KURS GRUPLARI</w:t>
            </w:r>
          </w:p>
        </w:tc>
        <w:tc>
          <w:tcPr>
            <w:tcW w:w="982" w:type="dxa"/>
            <w:tcBorders>
              <w:top w:val="single" w:sz="4" w:space="0" w:color="auto"/>
              <w:left w:val="nil"/>
              <w:bottom w:val="nil"/>
              <w:right w:val="single" w:sz="4" w:space="0" w:color="auto"/>
            </w:tcBorders>
            <w:shd w:val="clear" w:color="000000" w:fill="EBF1DE"/>
            <w:noWrap/>
            <w:vAlign w:val="bottom"/>
            <w:hideMark/>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 xml:space="preserve">Açılan Kurs </w:t>
            </w:r>
          </w:p>
        </w:tc>
        <w:tc>
          <w:tcPr>
            <w:tcW w:w="2249" w:type="dxa"/>
            <w:gridSpan w:val="3"/>
            <w:tcBorders>
              <w:top w:val="single" w:sz="4" w:space="0" w:color="auto"/>
              <w:left w:val="nil"/>
              <w:bottom w:val="single" w:sz="4" w:space="0" w:color="auto"/>
              <w:right w:val="single" w:sz="4" w:space="0" w:color="000000"/>
            </w:tcBorders>
            <w:shd w:val="clear" w:color="000000" w:fill="EBF1DE"/>
            <w:noWrap/>
            <w:vAlign w:val="bottom"/>
            <w:hideMark/>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Başlayan Öğrenci Sayısı</w:t>
            </w:r>
          </w:p>
        </w:tc>
        <w:tc>
          <w:tcPr>
            <w:tcW w:w="2400" w:type="dxa"/>
            <w:gridSpan w:val="3"/>
            <w:tcBorders>
              <w:top w:val="single" w:sz="4" w:space="0" w:color="auto"/>
              <w:left w:val="nil"/>
              <w:bottom w:val="single" w:sz="4" w:space="0" w:color="auto"/>
              <w:right w:val="single" w:sz="4" w:space="0" w:color="000000"/>
            </w:tcBorders>
            <w:shd w:val="clear" w:color="000000" w:fill="EBF1DE"/>
            <w:noWrap/>
            <w:vAlign w:val="bottom"/>
            <w:hideMark/>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Bitiren Öğrenci Sayısı</w:t>
            </w:r>
          </w:p>
        </w:tc>
      </w:tr>
      <w:tr w:rsidR="00CD7B49" w:rsidRPr="00CD7B49" w:rsidTr="004A7388">
        <w:trPr>
          <w:trHeight w:val="255"/>
          <w:jc w:val="center"/>
        </w:trPr>
        <w:tc>
          <w:tcPr>
            <w:tcW w:w="519" w:type="dxa"/>
            <w:tcBorders>
              <w:top w:val="nil"/>
              <w:left w:val="single" w:sz="4" w:space="0" w:color="auto"/>
              <w:bottom w:val="single" w:sz="4" w:space="0" w:color="auto"/>
              <w:right w:val="single" w:sz="4" w:space="0" w:color="auto"/>
            </w:tcBorders>
            <w:shd w:val="clear" w:color="000000" w:fill="EBF1DE"/>
            <w:noWrap/>
            <w:vAlign w:val="bottom"/>
            <w:hideMark/>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No</w:t>
            </w:r>
          </w:p>
        </w:tc>
        <w:tc>
          <w:tcPr>
            <w:tcW w:w="3252" w:type="dxa"/>
            <w:vMerge/>
            <w:tcBorders>
              <w:top w:val="nil"/>
              <w:left w:val="single" w:sz="4" w:space="0" w:color="auto"/>
              <w:bottom w:val="single" w:sz="4" w:space="0" w:color="auto"/>
              <w:right w:val="single" w:sz="4" w:space="0" w:color="auto"/>
            </w:tcBorders>
            <w:vAlign w:val="center"/>
            <w:hideMark/>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982" w:type="dxa"/>
            <w:tcBorders>
              <w:top w:val="nil"/>
              <w:left w:val="nil"/>
              <w:bottom w:val="single" w:sz="4" w:space="0" w:color="auto"/>
              <w:right w:val="single" w:sz="4" w:space="0" w:color="auto"/>
            </w:tcBorders>
            <w:shd w:val="clear" w:color="000000" w:fill="EBF1DE"/>
            <w:noWrap/>
            <w:vAlign w:val="bottom"/>
            <w:hideMark/>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Sayısı</w:t>
            </w:r>
          </w:p>
        </w:tc>
        <w:tc>
          <w:tcPr>
            <w:tcW w:w="696" w:type="dxa"/>
            <w:tcBorders>
              <w:top w:val="nil"/>
              <w:left w:val="nil"/>
              <w:bottom w:val="nil"/>
              <w:right w:val="single" w:sz="4" w:space="0" w:color="auto"/>
            </w:tcBorders>
            <w:shd w:val="clear" w:color="000000" w:fill="EBF1DE"/>
            <w:noWrap/>
            <w:vAlign w:val="bottom"/>
            <w:hideMark/>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Kadın</w:t>
            </w:r>
          </w:p>
        </w:tc>
        <w:tc>
          <w:tcPr>
            <w:tcW w:w="685" w:type="dxa"/>
            <w:tcBorders>
              <w:top w:val="nil"/>
              <w:left w:val="nil"/>
              <w:bottom w:val="nil"/>
              <w:right w:val="single" w:sz="4" w:space="0" w:color="auto"/>
            </w:tcBorders>
            <w:shd w:val="clear" w:color="000000" w:fill="EBF1DE"/>
            <w:noWrap/>
            <w:vAlign w:val="bottom"/>
            <w:hideMark/>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Erkek</w:t>
            </w:r>
          </w:p>
        </w:tc>
        <w:tc>
          <w:tcPr>
            <w:tcW w:w="868" w:type="dxa"/>
            <w:tcBorders>
              <w:top w:val="nil"/>
              <w:left w:val="nil"/>
              <w:bottom w:val="nil"/>
              <w:right w:val="single" w:sz="4" w:space="0" w:color="auto"/>
            </w:tcBorders>
            <w:shd w:val="clear" w:color="000000" w:fill="EBF1DE"/>
            <w:noWrap/>
            <w:vAlign w:val="bottom"/>
            <w:hideMark/>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Toplam</w:t>
            </w:r>
          </w:p>
        </w:tc>
        <w:tc>
          <w:tcPr>
            <w:tcW w:w="742" w:type="dxa"/>
            <w:tcBorders>
              <w:top w:val="nil"/>
              <w:left w:val="nil"/>
              <w:bottom w:val="nil"/>
              <w:right w:val="single" w:sz="4" w:space="0" w:color="auto"/>
            </w:tcBorders>
            <w:shd w:val="clear" w:color="000000" w:fill="EBF1DE"/>
            <w:noWrap/>
            <w:vAlign w:val="bottom"/>
            <w:hideMark/>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Kadın</w:t>
            </w:r>
          </w:p>
        </w:tc>
        <w:tc>
          <w:tcPr>
            <w:tcW w:w="726" w:type="dxa"/>
            <w:tcBorders>
              <w:top w:val="nil"/>
              <w:left w:val="nil"/>
              <w:bottom w:val="nil"/>
              <w:right w:val="single" w:sz="4" w:space="0" w:color="auto"/>
            </w:tcBorders>
            <w:shd w:val="clear" w:color="000000" w:fill="EBF1DE"/>
            <w:noWrap/>
            <w:vAlign w:val="bottom"/>
            <w:hideMark/>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Erkek</w:t>
            </w:r>
          </w:p>
        </w:tc>
        <w:tc>
          <w:tcPr>
            <w:tcW w:w="932" w:type="dxa"/>
            <w:tcBorders>
              <w:top w:val="nil"/>
              <w:left w:val="nil"/>
              <w:bottom w:val="nil"/>
              <w:right w:val="single" w:sz="4" w:space="0" w:color="auto"/>
            </w:tcBorders>
            <w:shd w:val="clear" w:color="000000" w:fill="EBF1DE"/>
            <w:noWrap/>
            <w:vAlign w:val="bottom"/>
            <w:hideMark/>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Toplam</w:t>
            </w:r>
          </w:p>
        </w:tc>
      </w:tr>
      <w:tr w:rsidR="00CD7B49" w:rsidRPr="00CD7B49" w:rsidTr="004A7388">
        <w:trPr>
          <w:trHeight w:val="255"/>
          <w:jc w:val="center"/>
        </w:trPr>
        <w:tc>
          <w:tcPr>
            <w:tcW w:w="5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r w:rsidRPr="00CD7B49">
              <w:rPr>
                <w:rFonts w:ascii="Arial" w:eastAsia="Times New Roman" w:hAnsi="Arial" w:cs="Arial"/>
                <w:b/>
                <w:color w:val="auto"/>
                <w:sz w:val="20"/>
                <w:szCs w:val="20"/>
              </w:rPr>
              <w:t>1</w:t>
            </w:r>
          </w:p>
        </w:tc>
        <w:tc>
          <w:tcPr>
            <w:tcW w:w="3252" w:type="dxa"/>
            <w:vMerge w:val="restart"/>
            <w:tcBorders>
              <w:top w:val="single" w:sz="4" w:space="0" w:color="auto"/>
              <w:left w:val="single" w:sz="4" w:space="0" w:color="auto"/>
              <w:bottom w:val="single" w:sz="4" w:space="0" w:color="000000"/>
              <w:right w:val="single" w:sz="4" w:space="0" w:color="000000"/>
            </w:tcBorders>
            <w:shd w:val="clear" w:color="000000" w:fill="FFFFCC"/>
            <w:noWrap/>
            <w:vAlign w:val="bottom"/>
            <w:hideMark/>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r w:rsidRPr="00CD7B49">
              <w:rPr>
                <w:rFonts w:ascii="Arial" w:eastAsia="Times New Roman" w:hAnsi="Arial" w:cs="Arial"/>
                <w:b/>
                <w:color w:val="auto"/>
                <w:sz w:val="20"/>
                <w:szCs w:val="20"/>
              </w:rPr>
              <w:t>MESLEK KURSLARI TOPLAMI</w:t>
            </w:r>
          </w:p>
        </w:tc>
        <w:tc>
          <w:tcPr>
            <w:tcW w:w="982" w:type="dxa"/>
            <w:vMerge w:val="restart"/>
            <w:tcBorders>
              <w:top w:val="nil"/>
              <w:left w:val="single" w:sz="4" w:space="0" w:color="auto"/>
              <w:bottom w:val="single" w:sz="4" w:space="0" w:color="000000"/>
              <w:right w:val="single" w:sz="4" w:space="0" w:color="auto"/>
            </w:tcBorders>
            <w:shd w:val="clear" w:color="000000" w:fill="FFFFCC"/>
            <w:noWrap/>
            <w:vAlign w:val="bottom"/>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73</w:t>
            </w:r>
          </w:p>
        </w:tc>
        <w:tc>
          <w:tcPr>
            <w:tcW w:w="696"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743</w:t>
            </w:r>
          </w:p>
        </w:tc>
        <w:tc>
          <w:tcPr>
            <w:tcW w:w="685"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677</w:t>
            </w:r>
          </w:p>
        </w:tc>
        <w:tc>
          <w:tcPr>
            <w:tcW w:w="868"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tabs>
                <w:tab w:val="left" w:pos="3474"/>
              </w:tabs>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1420</w:t>
            </w:r>
          </w:p>
        </w:tc>
        <w:tc>
          <w:tcPr>
            <w:tcW w:w="742"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534</w:t>
            </w:r>
          </w:p>
        </w:tc>
        <w:tc>
          <w:tcPr>
            <w:tcW w:w="726"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474</w:t>
            </w:r>
          </w:p>
        </w:tc>
        <w:tc>
          <w:tcPr>
            <w:tcW w:w="932"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1008</w:t>
            </w:r>
          </w:p>
        </w:tc>
      </w:tr>
      <w:tr w:rsidR="00CD7B49" w:rsidRPr="00CD7B49" w:rsidTr="004A7388">
        <w:trPr>
          <w:trHeight w:val="464"/>
          <w:jc w:val="center"/>
        </w:trPr>
        <w:tc>
          <w:tcPr>
            <w:tcW w:w="519" w:type="dxa"/>
            <w:vMerge/>
            <w:tcBorders>
              <w:top w:val="nil"/>
              <w:left w:val="single" w:sz="4" w:space="0" w:color="auto"/>
              <w:bottom w:val="single" w:sz="4" w:space="0" w:color="000000"/>
              <w:right w:val="single" w:sz="4" w:space="0" w:color="auto"/>
            </w:tcBorders>
            <w:vAlign w:val="center"/>
            <w:hideMark/>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3252" w:type="dxa"/>
            <w:vMerge/>
            <w:tcBorders>
              <w:top w:val="single" w:sz="4" w:space="0" w:color="auto"/>
              <w:left w:val="single" w:sz="4" w:space="0" w:color="auto"/>
              <w:bottom w:val="single" w:sz="4" w:space="0" w:color="000000"/>
              <w:right w:val="single" w:sz="4" w:space="0" w:color="000000"/>
            </w:tcBorders>
            <w:vAlign w:val="center"/>
            <w:hideMark/>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982" w:type="dxa"/>
            <w:vMerge/>
            <w:tcBorders>
              <w:top w:val="nil"/>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696" w:type="dxa"/>
            <w:vMerge/>
            <w:tcBorders>
              <w:top w:val="single" w:sz="4" w:space="0" w:color="auto"/>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685" w:type="dxa"/>
            <w:vMerge/>
            <w:tcBorders>
              <w:top w:val="single" w:sz="4" w:space="0" w:color="auto"/>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868" w:type="dxa"/>
            <w:vMerge/>
            <w:tcBorders>
              <w:top w:val="single" w:sz="4" w:space="0" w:color="auto"/>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742" w:type="dxa"/>
            <w:vMerge/>
            <w:tcBorders>
              <w:top w:val="single" w:sz="4" w:space="0" w:color="auto"/>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726" w:type="dxa"/>
            <w:vMerge/>
            <w:tcBorders>
              <w:top w:val="single" w:sz="4" w:space="0" w:color="auto"/>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932" w:type="dxa"/>
            <w:vMerge/>
            <w:tcBorders>
              <w:top w:val="single" w:sz="4" w:space="0" w:color="auto"/>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r>
      <w:tr w:rsidR="00CD7B49" w:rsidRPr="00CD7B49" w:rsidTr="004A7388">
        <w:trPr>
          <w:trHeight w:val="255"/>
          <w:jc w:val="center"/>
        </w:trPr>
        <w:tc>
          <w:tcPr>
            <w:tcW w:w="5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r w:rsidRPr="00CD7B49">
              <w:rPr>
                <w:rFonts w:ascii="Arial" w:eastAsia="Times New Roman" w:hAnsi="Arial" w:cs="Arial"/>
                <w:b/>
                <w:color w:val="auto"/>
                <w:sz w:val="20"/>
                <w:szCs w:val="20"/>
              </w:rPr>
              <w:t>2</w:t>
            </w:r>
          </w:p>
        </w:tc>
        <w:tc>
          <w:tcPr>
            <w:tcW w:w="3252" w:type="dxa"/>
            <w:vMerge w:val="restart"/>
            <w:tcBorders>
              <w:top w:val="single" w:sz="4" w:space="0" w:color="auto"/>
              <w:left w:val="single" w:sz="4" w:space="0" w:color="auto"/>
              <w:bottom w:val="single" w:sz="4" w:space="0" w:color="000000"/>
              <w:right w:val="single" w:sz="4" w:space="0" w:color="000000"/>
            </w:tcBorders>
            <w:shd w:val="clear" w:color="000000" w:fill="FFFFCC"/>
            <w:noWrap/>
            <w:vAlign w:val="bottom"/>
            <w:hideMark/>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r w:rsidRPr="00CD7B49">
              <w:rPr>
                <w:rFonts w:ascii="Arial" w:eastAsia="Times New Roman" w:hAnsi="Arial" w:cs="Arial"/>
                <w:b/>
                <w:color w:val="auto"/>
                <w:sz w:val="20"/>
                <w:szCs w:val="20"/>
              </w:rPr>
              <w:t>GENEL KURSLAR TOPLAMI</w:t>
            </w:r>
          </w:p>
        </w:tc>
        <w:tc>
          <w:tcPr>
            <w:tcW w:w="982" w:type="dxa"/>
            <w:vMerge w:val="restart"/>
            <w:tcBorders>
              <w:top w:val="nil"/>
              <w:left w:val="single" w:sz="4" w:space="0" w:color="auto"/>
              <w:bottom w:val="single" w:sz="4" w:space="0" w:color="000000"/>
              <w:right w:val="single" w:sz="4" w:space="0" w:color="auto"/>
            </w:tcBorders>
            <w:shd w:val="clear" w:color="000000" w:fill="FFFFCC"/>
            <w:noWrap/>
            <w:vAlign w:val="bottom"/>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179</w:t>
            </w:r>
          </w:p>
        </w:tc>
        <w:tc>
          <w:tcPr>
            <w:tcW w:w="696" w:type="dxa"/>
            <w:vMerge w:val="restart"/>
            <w:tcBorders>
              <w:top w:val="nil"/>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2762</w:t>
            </w:r>
          </w:p>
        </w:tc>
        <w:tc>
          <w:tcPr>
            <w:tcW w:w="685" w:type="dxa"/>
            <w:vMerge w:val="restart"/>
            <w:tcBorders>
              <w:top w:val="nil"/>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2192</w:t>
            </w:r>
          </w:p>
        </w:tc>
        <w:tc>
          <w:tcPr>
            <w:tcW w:w="868" w:type="dxa"/>
            <w:vMerge w:val="restart"/>
            <w:tcBorders>
              <w:top w:val="nil"/>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4954</w:t>
            </w:r>
          </w:p>
        </w:tc>
        <w:tc>
          <w:tcPr>
            <w:tcW w:w="742" w:type="dxa"/>
            <w:vMerge w:val="restart"/>
            <w:tcBorders>
              <w:top w:val="nil"/>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2101</w:t>
            </w:r>
          </w:p>
        </w:tc>
        <w:tc>
          <w:tcPr>
            <w:tcW w:w="726" w:type="dxa"/>
            <w:vMerge w:val="restart"/>
            <w:tcBorders>
              <w:top w:val="nil"/>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1497</w:t>
            </w:r>
          </w:p>
        </w:tc>
        <w:tc>
          <w:tcPr>
            <w:tcW w:w="932" w:type="dxa"/>
            <w:vMerge w:val="restart"/>
            <w:tcBorders>
              <w:top w:val="nil"/>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3598</w:t>
            </w:r>
          </w:p>
        </w:tc>
      </w:tr>
      <w:tr w:rsidR="00CD7B49" w:rsidRPr="00CD7B49" w:rsidTr="004A7388">
        <w:trPr>
          <w:trHeight w:val="464"/>
          <w:jc w:val="center"/>
        </w:trPr>
        <w:tc>
          <w:tcPr>
            <w:tcW w:w="519" w:type="dxa"/>
            <w:vMerge/>
            <w:tcBorders>
              <w:top w:val="nil"/>
              <w:left w:val="single" w:sz="4" w:space="0" w:color="auto"/>
              <w:bottom w:val="single" w:sz="4" w:space="0" w:color="000000"/>
              <w:right w:val="single" w:sz="4" w:space="0" w:color="auto"/>
            </w:tcBorders>
            <w:vAlign w:val="center"/>
            <w:hideMark/>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3252" w:type="dxa"/>
            <w:vMerge/>
            <w:tcBorders>
              <w:top w:val="single" w:sz="4" w:space="0" w:color="auto"/>
              <w:left w:val="single" w:sz="4" w:space="0" w:color="auto"/>
              <w:bottom w:val="single" w:sz="4" w:space="0" w:color="000000"/>
              <w:right w:val="single" w:sz="4" w:space="0" w:color="000000"/>
            </w:tcBorders>
            <w:vAlign w:val="center"/>
            <w:hideMark/>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982" w:type="dxa"/>
            <w:vMerge/>
            <w:tcBorders>
              <w:top w:val="nil"/>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696" w:type="dxa"/>
            <w:vMerge/>
            <w:tcBorders>
              <w:top w:val="nil"/>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685" w:type="dxa"/>
            <w:vMerge/>
            <w:tcBorders>
              <w:top w:val="nil"/>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868" w:type="dxa"/>
            <w:vMerge/>
            <w:tcBorders>
              <w:top w:val="nil"/>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742" w:type="dxa"/>
            <w:vMerge/>
            <w:tcBorders>
              <w:top w:val="nil"/>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726" w:type="dxa"/>
            <w:vMerge/>
            <w:tcBorders>
              <w:top w:val="nil"/>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932" w:type="dxa"/>
            <w:vMerge/>
            <w:tcBorders>
              <w:top w:val="nil"/>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r>
      <w:tr w:rsidR="00CD7B49" w:rsidRPr="00CD7B49" w:rsidTr="004A7388">
        <w:trPr>
          <w:trHeight w:val="255"/>
          <w:jc w:val="center"/>
        </w:trPr>
        <w:tc>
          <w:tcPr>
            <w:tcW w:w="5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r w:rsidRPr="00CD7B49">
              <w:rPr>
                <w:rFonts w:ascii="Arial" w:eastAsia="Times New Roman" w:hAnsi="Arial" w:cs="Arial"/>
                <w:b/>
                <w:color w:val="auto"/>
                <w:sz w:val="20"/>
                <w:szCs w:val="20"/>
              </w:rPr>
              <w:t>3</w:t>
            </w:r>
          </w:p>
        </w:tc>
        <w:tc>
          <w:tcPr>
            <w:tcW w:w="3252" w:type="dxa"/>
            <w:vMerge w:val="restart"/>
            <w:tcBorders>
              <w:top w:val="single" w:sz="4" w:space="0" w:color="auto"/>
              <w:left w:val="single" w:sz="4" w:space="0" w:color="auto"/>
              <w:bottom w:val="single" w:sz="4" w:space="0" w:color="000000"/>
              <w:right w:val="single" w:sz="4" w:space="0" w:color="000000"/>
            </w:tcBorders>
            <w:shd w:val="clear" w:color="000000" w:fill="FFFFCC"/>
            <w:noWrap/>
            <w:vAlign w:val="bottom"/>
            <w:hideMark/>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r w:rsidRPr="00CD7B49">
              <w:rPr>
                <w:rFonts w:ascii="Arial" w:eastAsia="Times New Roman" w:hAnsi="Arial" w:cs="Arial"/>
                <w:b/>
                <w:color w:val="auto"/>
                <w:sz w:val="20"/>
                <w:szCs w:val="20"/>
              </w:rPr>
              <w:t>OKUMA YAZMA KURSLARI TOPLAMI</w:t>
            </w:r>
          </w:p>
        </w:tc>
        <w:tc>
          <w:tcPr>
            <w:tcW w:w="982" w:type="dxa"/>
            <w:vMerge w:val="restart"/>
            <w:tcBorders>
              <w:top w:val="nil"/>
              <w:left w:val="single" w:sz="4" w:space="0" w:color="auto"/>
              <w:bottom w:val="single" w:sz="4" w:space="0" w:color="000000"/>
              <w:right w:val="single" w:sz="4" w:space="0" w:color="auto"/>
            </w:tcBorders>
            <w:shd w:val="clear" w:color="000000" w:fill="FFFFCC"/>
            <w:noWrap/>
            <w:vAlign w:val="bottom"/>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15</w:t>
            </w:r>
          </w:p>
        </w:tc>
        <w:tc>
          <w:tcPr>
            <w:tcW w:w="696" w:type="dxa"/>
            <w:vMerge w:val="restart"/>
            <w:tcBorders>
              <w:top w:val="nil"/>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r w:rsidRPr="00CD7B49">
              <w:rPr>
                <w:rFonts w:ascii="Arial" w:eastAsia="Times New Roman" w:hAnsi="Arial" w:cs="Arial"/>
                <w:b/>
                <w:color w:val="auto"/>
                <w:sz w:val="20"/>
                <w:szCs w:val="20"/>
              </w:rPr>
              <w:t>28</w:t>
            </w:r>
          </w:p>
        </w:tc>
        <w:tc>
          <w:tcPr>
            <w:tcW w:w="685" w:type="dxa"/>
            <w:vMerge w:val="restart"/>
            <w:tcBorders>
              <w:top w:val="nil"/>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12</w:t>
            </w:r>
          </w:p>
        </w:tc>
        <w:tc>
          <w:tcPr>
            <w:tcW w:w="868" w:type="dxa"/>
            <w:vMerge w:val="restart"/>
            <w:tcBorders>
              <w:top w:val="nil"/>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40</w:t>
            </w:r>
          </w:p>
        </w:tc>
        <w:tc>
          <w:tcPr>
            <w:tcW w:w="742" w:type="dxa"/>
            <w:vMerge w:val="restart"/>
            <w:tcBorders>
              <w:top w:val="nil"/>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11</w:t>
            </w:r>
          </w:p>
        </w:tc>
        <w:tc>
          <w:tcPr>
            <w:tcW w:w="726" w:type="dxa"/>
            <w:vMerge w:val="restart"/>
            <w:tcBorders>
              <w:top w:val="nil"/>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4</w:t>
            </w:r>
          </w:p>
        </w:tc>
        <w:tc>
          <w:tcPr>
            <w:tcW w:w="932" w:type="dxa"/>
            <w:vMerge w:val="restart"/>
            <w:tcBorders>
              <w:top w:val="nil"/>
              <w:left w:val="single" w:sz="4" w:space="0" w:color="auto"/>
              <w:bottom w:val="single" w:sz="4" w:space="0" w:color="000000"/>
              <w:right w:val="single" w:sz="4" w:space="0" w:color="auto"/>
            </w:tcBorders>
            <w:shd w:val="clear" w:color="000000" w:fill="FFFFCC"/>
            <w:noWrap/>
            <w:vAlign w:val="center"/>
          </w:tcPr>
          <w:p w:rsidR="00CD7B49" w:rsidRPr="00CD7B49" w:rsidRDefault="00CD7B49" w:rsidP="00CD7B49">
            <w:pPr>
              <w:spacing w:after="0" w:line="240" w:lineRule="auto"/>
              <w:ind w:left="0" w:right="0" w:firstLine="0"/>
              <w:jc w:val="center"/>
              <w:rPr>
                <w:rFonts w:ascii="Arial" w:eastAsia="Times New Roman" w:hAnsi="Arial" w:cs="Arial"/>
                <w:b/>
                <w:color w:val="auto"/>
                <w:sz w:val="20"/>
                <w:szCs w:val="20"/>
              </w:rPr>
            </w:pPr>
            <w:r w:rsidRPr="00CD7B49">
              <w:rPr>
                <w:rFonts w:ascii="Arial" w:eastAsia="Times New Roman" w:hAnsi="Arial" w:cs="Arial"/>
                <w:b/>
                <w:color w:val="auto"/>
                <w:sz w:val="20"/>
                <w:szCs w:val="20"/>
              </w:rPr>
              <w:t>15</w:t>
            </w:r>
          </w:p>
        </w:tc>
      </w:tr>
      <w:tr w:rsidR="00CD7B49" w:rsidRPr="00CD7B49" w:rsidTr="004A7388">
        <w:trPr>
          <w:trHeight w:val="464"/>
          <w:jc w:val="center"/>
        </w:trPr>
        <w:tc>
          <w:tcPr>
            <w:tcW w:w="519" w:type="dxa"/>
            <w:vMerge/>
            <w:tcBorders>
              <w:top w:val="nil"/>
              <w:left w:val="single" w:sz="4" w:space="0" w:color="auto"/>
              <w:bottom w:val="single" w:sz="4" w:space="0" w:color="000000"/>
              <w:right w:val="single" w:sz="4" w:space="0" w:color="auto"/>
            </w:tcBorders>
            <w:vAlign w:val="center"/>
            <w:hideMark/>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3252" w:type="dxa"/>
            <w:vMerge/>
            <w:tcBorders>
              <w:top w:val="single" w:sz="4" w:space="0" w:color="auto"/>
              <w:left w:val="single" w:sz="4" w:space="0" w:color="auto"/>
              <w:bottom w:val="single" w:sz="4" w:space="0" w:color="000000"/>
              <w:right w:val="single" w:sz="4" w:space="0" w:color="000000"/>
            </w:tcBorders>
            <w:vAlign w:val="center"/>
            <w:hideMark/>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982" w:type="dxa"/>
            <w:vMerge/>
            <w:tcBorders>
              <w:top w:val="nil"/>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696" w:type="dxa"/>
            <w:vMerge/>
            <w:tcBorders>
              <w:top w:val="nil"/>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685" w:type="dxa"/>
            <w:vMerge/>
            <w:tcBorders>
              <w:top w:val="nil"/>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868" w:type="dxa"/>
            <w:vMerge/>
            <w:tcBorders>
              <w:top w:val="nil"/>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742" w:type="dxa"/>
            <w:vMerge/>
            <w:tcBorders>
              <w:top w:val="nil"/>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726" w:type="dxa"/>
            <w:vMerge/>
            <w:tcBorders>
              <w:top w:val="nil"/>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c>
          <w:tcPr>
            <w:tcW w:w="932" w:type="dxa"/>
            <w:vMerge/>
            <w:tcBorders>
              <w:top w:val="nil"/>
              <w:left w:val="single" w:sz="4" w:space="0" w:color="auto"/>
              <w:bottom w:val="single" w:sz="4" w:space="0" w:color="000000"/>
              <w:right w:val="single" w:sz="4" w:space="0" w:color="auto"/>
            </w:tcBorders>
            <w:vAlign w:val="center"/>
          </w:tcPr>
          <w:p w:rsidR="00CD7B49" w:rsidRPr="00CD7B49" w:rsidRDefault="00CD7B49" w:rsidP="00CD7B49">
            <w:pPr>
              <w:spacing w:after="0" w:line="240" w:lineRule="auto"/>
              <w:ind w:left="0" w:right="0" w:firstLine="0"/>
              <w:jc w:val="left"/>
              <w:rPr>
                <w:rFonts w:ascii="Arial" w:eastAsia="Times New Roman" w:hAnsi="Arial" w:cs="Arial"/>
                <w:b/>
                <w:color w:val="auto"/>
                <w:sz w:val="20"/>
                <w:szCs w:val="20"/>
              </w:rPr>
            </w:pPr>
          </w:p>
        </w:tc>
      </w:tr>
      <w:tr w:rsidR="00CD7B49" w:rsidRPr="00CD7B49" w:rsidTr="004A7388">
        <w:trPr>
          <w:trHeight w:val="255"/>
          <w:jc w:val="center"/>
        </w:trPr>
        <w:tc>
          <w:tcPr>
            <w:tcW w:w="3771" w:type="dxa"/>
            <w:gridSpan w:val="2"/>
            <w:tcBorders>
              <w:top w:val="single" w:sz="4" w:space="0" w:color="auto"/>
              <w:left w:val="single" w:sz="4" w:space="0" w:color="auto"/>
              <w:bottom w:val="single" w:sz="4" w:space="0" w:color="000000"/>
              <w:right w:val="single" w:sz="4" w:space="0" w:color="000000"/>
            </w:tcBorders>
            <w:shd w:val="clear" w:color="000000" w:fill="DAEEF3"/>
            <w:noWrap/>
            <w:vAlign w:val="bottom"/>
            <w:hideMark/>
          </w:tcPr>
          <w:p w:rsidR="00CD7B49" w:rsidRPr="00CD7B49" w:rsidRDefault="00CD7B49" w:rsidP="00CD7B49">
            <w:pPr>
              <w:spacing w:after="0" w:line="240" w:lineRule="auto"/>
              <w:ind w:left="0" w:right="0" w:firstLine="0"/>
              <w:jc w:val="center"/>
              <w:rPr>
                <w:rFonts w:ascii="Arial" w:eastAsia="Times New Roman" w:hAnsi="Arial" w:cs="Arial"/>
                <w:b/>
                <w:color w:val="auto"/>
                <w:szCs w:val="20"/>
              </w:rPr>
            </w:pPr>
            <w:r w:rsidRPr="00CD7B49">
              <w:rPr>
                <w:rFonts w:ascii="Arial" w:eastAsia="Times New Roman" w:hAnsi="Arial" w:cs="Arial"/>
                <w:b/>
                <w:color w:val="auto"/>
                <w:szCs w:val="20"/>
              </w:rPr>
              <w:t>TOPLAM</w:t>
            </w:r>
          </w:p>
        </w:tc>
        <w:tc>
          <w:tcPr>
            <w:tcW w:w="982" w:type="dxa"/>
            <w:tcBorders>
              <w:top w:val="nil"/>
              <w:left w:val="single" w:sz="4" w:space="0" w:color="auto"/>
              <w:bottom w:val="single" w:sz="4" w:space="0" w:color="000000"/>
              <w:right w:val="single" w:sz="4" w:space="0" w:color="auto"/>
            </w:tcBorders>
            <w:shd w:val="clear" w:color="000000" w:fill="DAEEF3"/>
            <w:noWrap/>
            <w:vAlign w:val="bottom"/>
          </w:tcPr>
          <w:p w:rsidR="00CD7B49" w:rsidRPr="00CD7B49" w:rsidRDefault="00CD7B49" w:rsidP="00CD7B49">
            <w:pPr>
              <w:spacing w:after="0" w:line="240" w:lineRule="auto"/>
              <w:ind w:left="0" w:right="0" w:firstLine="0"/>
              <w:jc w:val="center"/>
              <w:rPr>
                <w:rFonts w:ascii="Arial" w:eastAsia="Times New Roman" w:hAnsi="Arial" w:cs="Arial"/>
                <w:b/>
                <w:color w:val="auto"/>
                <w:szCs w:val="20"/>
              </w:rPr>
            </w:pPr>
            <w:r w:rsidRPr="00CD7B49">
              <w:rPr>
                <w:rFonts w:ascii="Arial" w:eastAsia="Times New Roman" w:hAnsi="Arial" w:cs="Arial"/>
                <w:b/>
                <w:color w:val="auto"/>
                <w:szCs w:val="20"/>
              </w:rPr>
              <w:t>253</w:t>
            </w:r>
          </w:p>
        </w:tc>
        <w:tc>
          <w:tcPr>
            <w:tcW w:w="696" w:type="dxa"/>
            <w:tcBorders>
              <w:top w:val="nil"/>
              <w:left w:val="single" w:sz="4" w:space="0" w:color="auto"/>
              <w:bottom w:val="single" w:sz="4" w:space="0" w:color="000000"/>
              <w:right w:val="single" w:sz="4" w:space="0" w:color="auto"/>
            </w:tcBorders>
            <w:shd w:val="clear" w:color="000000" w:fill="DAEEF3"/>
            <w:noWrap/>
            <w:vAlign w:val="bottom"/>
          </w:tcPr>
          <w:p w:rsidR="00CD7B49" w:rsidRPr="00CD7B49" w:rsidRDefault="00CD7B49" w:rsidP="00CD7B49">
            <w:pPr>
              <w:spacing w:after="0" w:line="240" w:lineRule="auto"/>
              <w:ind w:left="0" w:right="0" w:firstLine="0"/>
              <w:jc w:val="center"/>
              <w:rPr>
                <w:rFonts w:ascii="Arial" w:eastAsia="Times New Roman" w:hAnsi="Arial" w:cs="Arial"/>
                <w:b/>
                <w:color w:val="auto"/>
                <w:szCs w:val="20"/>
              </w:rPr>
            </w:pPr>
            <w:r w:rsidRPr="00CD7B49">
              <w:rPr>
                <w:rFonts w:ascii="Arial" w:eastAsia="Times New Roman" w:hAnsi="Arial" w:cs="Arial"/>
                <w:b/>
                <w:color w:val="auto"/>
                <w:szCs w:val="20"/>
              </w:rPr>
              <w:t>3533</w:t>
            </w:r>
          </w:p>
        </w:tc>
        <w:tc>
          <w:tcPr>
            <w:tcW w:w="685" w:type="dxa"/>
            <w:tcBorders>
              <w:top w:val="nil"/>
              <w:left w:val="single" w:sz="4" w:space="0" w:color="auto"/>
              <w:bottom w:val="single" w:sz="4" w:space="0" w:color="000000"/>
              <w:right w:val="single" w:sz="4" w:space="0" w:color="auto"/>
            </w:tcBorders>
            <w:shd w:val="clear" w:color="000000" w:fill="DAEEF3"/>
            <w:noWrap/>
            <w:vAlign w:val="bottom"/>
          </w:tcPr>
          <w:p w:rsidR="00CD7B49" w:rsidRPr="00CD7B49" w:rsidRDefault="00CD7B49" w:rsidP="00CD7B49">
            <w:pPr>
              <w:spacing w:after="0" w:line="240" w:lineRule="auto"/>
              <w:ind w:left="0" w:right="0" w:firstLine="0"/>
              <w:jc w:val="center"/>
              <w:rPr>
                <w:rFonts w:ascii="Arial" w:eastAsia="Times New Roman" w:hAnsi="Arial" w:cs="Arial"/>
                <w:b/>
                <w:color w:val="auto"/>
                <w:szCs w:val="20"/>
              </w:rPr>
            </w:pPr>
            <w:r w:rsidRPr="00CD7B49">
              <w:rPr>
                <w:rFonts w:ascii="Arial" w:eastAsia="Times New Roman" w:hAnsi="Arial" w:cs="Arial"/>
                <w:b/>
                <w:color w:val="auto"/>
                <w:szCs w:val="20"/>
              </w:rPr>
              <w:t>2881</w:t>
            </w:r>
          </w:p>
        </w:tc>
        <w:tc>
          <w:tcPr>
            <w:tcW w:w="868" w:type="dxa"/>
            <w:tcBorders>
              <w:top w:val="nil"/>
              <w:left w:val="single" w:sz="4" w:space="0" w:color="auto"/>
              <w:bottom w:val="single" w:sz="4" w:space="0" w:color="000000"/>
              <w:right w:val="single" w:sz="4" w:space="0" w:color="auto"/>
            </w:tcBorders>
            <w:shd w:val="clear" w:color="000000" w:fill="DAEEF3"/>
            <w:noWrap/>
            <w:vAlign w:val="bottom"/>
          </w:tcPr>
          <w:p w:rsidR="00CD7B49" w:rsidRPr="00CD7B49" w:rsidRDefault="00CD7B49" w:rsidP="00CD7B49">
            <w:pPr>
              <w:spacing w:after="0" w:line="240" w:lineRule="auto"/>
              <w:ind w:left="0" w:right="0" w:firstLine="0"/>
              <w:jc w:val="center"/>
              <w:rPr>
                <w:rFonts w:ascii="Arial" w:eastAsia="Times New Roman" w:hAnsi="Arial" w:cs="Arial"/>
                <w:b/>
                <w:color w:val="auto"/>
                <w:szCs w:val="20"/>
              </w:rPr>
            </w:pPr>
            <w:r w:rsidRPr="00CD7B49">
              <w:rPr>
                <w:rFonts w:ascii="Arial" w:eastAsia="Times New Roman" w:hAnsi="Arial" w:cs="Arial"/>
                <w:b/>
                <w:color w:val="auto"/>
                <w:szCs w:val="20"/>
              </w:rPr>
              <w:t>6414</w:t>
            </w:r>
          </w:p>
        </w:tc>
        <w:tc>
          <w:tcPr>
            <w:tcW w:w="742" w:type="dxa"/>
            <w:tcBorders>
              <w:top w:val="nil"/>
              <w:left w:val="single" w:sz="4" w:space="0" w:color="auto"/>
              <w:bottom w:val="single" w:sz="4" w:space="0" w:color="000000"/>
              <w:right w:val="single" w:sz="4" w:space="0" w:color="auto"/>
            </w:tcBorders>
            <w:shd w:val="clear" w:color="000000" w:fill="DAEEF3"/>
            <w:noWrap/>
            <w:vAlign w:val="bottom"/>
          </w:tcPr>
          <w:p w:rsidR="00CD7B49" w:rsidRPr="00CD7B49" w:rsidRDefault="00CD7B49" w:rsidP="00CD7B49">
            <w:pPr>
              <w:spacing w:after="0" w:line="240" w:lineRule="auto"/>
              <w:ind w:left="0" w:right="0" w:firstLine="0"/>
              <w:jc w:val="center"/>
              <w:rPr>
                <w:rFonts w:ascii="Arial" w:eastAsia="Times New Roman" w:hAnsi="Arial" w:cs="Arial"/>
                <w:b/>
                <w:color w:val="auto"/>
                <w:szCs w:val="20"/>
              </w:rPr>
            </w:pPr>
            <w:r w:rsidRPr="00CD7B49">
              <w:rPr>
                <w:rFonts w:ascii="Arial" w:eastAsia="Times New Roman" w:hAnsi="Arial" w:cs="Arial"/>
                <w:b/>
                <w:color w:val="auto"/>
                <w:szCs w:val="20"/>
              </w:rPr>
              <w:t>2646</w:t>
            </w:r>
          </w:p>
        </w:tc>
        <w:tc>
          <w:tcPr>
            <w:tcW w:w="726" w:type="dxa"/>
            <w:tcBorders>
              <w:top w:val="nil"/>
              <w:left w:val="single" w:sz="4" w:space="0" w:color="auto"/>
              <w:bottom w:val="single" w:sz="4" w:space="0" w:color="000000"/>
              <w:right w:val="single" w:sz="4" w:space="0" w:color="auto"/>
            </w:tcBorders>
            <w:shd w:val="clear" w:color="000000" w:fill="DAEEF3"/>
            <w:noWrap/>
            <w:vAlign w:val="bottom"/>
          </w:tcPr>
          <w:p w:rsidR="00CD7B49" w:rsidRPr="00CD7B49" w:rsidRDefault="00CD7B49" w:rsidP="00CD7B49">
            <w:pPr>
              <w:spacing w:after="0" w:line="240" w:lineRule="auto"/>
              <w:ind w:left="0" w:right="0" w:firstLine="0"/>
              <w:jc w:val="center"/>
              <w:rPr>
                <w:rFonts w:ascii="Arial" w:eastAsia="Times New Roman" w:hAnsi="Arial" w:cs="Arial"/>
                <w:b/>
                <w:color w:val="auto"/>
                <w:szCs w:val="20"/>
              </w:rPr>
            </w:pPr>
            <w:r w:rsidRPr="00CD7B49">
              <w:rPr>
                <w:rFonts w:ascii="Arial" w:eastAsia="Times New Roman" w:hAnsi="Arial" w:cs="Arial"/>
                <w:b/>
                <w:color w:val="auto"/>
                <w:szCs w:val="20"/>
              </w:rPr>
              <w:t>1975</w:t>
            </w:r>
          </w:p>
        </w:tc>
        <w:tc>
          <w:tcPr>
            <w:tcW w:w="932" w:type="dxa"/>
            <w:tcBorders>
              <w:top w:val="nil"/>
              <w:left w:val="single" w:sz="4" w:space="0" w:color="auto"/>
              <w:bottom w:val="single" w:sz="4" w:space="0" w:color="000000"/>
              <w:right w:val="single" w:sz="4" w:space="0" w:color="auto"/>
            </w:tcBorders>
            <w:shd w:val="clear" w:color="000000" w:fill="DAEEF3"/>
            <w:noWrap/>
            <w:vAlign w:val="bottom"/>
          </w:tcPr>
          <w:p w:rsidR="00CD7B49" w:rsidRPr="00CD7B49" w:rsidRDefault="00CD7B49" w:rsidP="00CD7B49">
            <w:pPr>
              <w:spacing w:after="0" w:line="240" w:lineRule="auto"/>
              <w:ind w:left="0" w:right="0" w:firstLine="0"/>
              <w:jc w:val="center"/>
              <w:rPr>
                <w:rFonts w:ascii="Arial" w:eastAsia="Times New Roman" w:hAnsi="Arial" w:cs="Arial"/>
                <w:b/>
                <w:color w:val="auto"/>
                <w:szCs w:val="20"/>
              </w:rPr>
            </w:pPr>
            <w:r w:rsidRPr="00CD7B49">
              <w:rPr>
                <w:rFonts w:ascii="Arial" w:eastAsia="Times New Roman" w:hAnsi="Arial" w:cs="Arial"/>
                <w:b/>
                <w:color w:val="auto"/>
                <w:szCs w:val="20"/>
              </w:rPr>
              <w:t>4621</w:t>
            </w:r>
          </w:p>
        </w:tc>
      </w:tr>
    </w:tbl>
    <w:p w:rsidR="00967644" w:rsidRDefault="00967644">
      <w:pPr>
        <w:pStyle w:val="Balk3"/>
        <w:spacing w:after="246"/>
        <w:ind w:left="1078"/>
      </w:pPr>
    </w:p>
    <w:p w:rsidR="00967644" w:rsidRDefault="00967644" w:rsidP="00967644"/>
    <w:p w:rsidR="00C4275B" w:rsidRDefault="00C4275B" w:rsidP="00967644"/>
    <w:p w:rsidR="00C4275B" w:rsidRDefault="00C4275B" w:rsidP="00967644"/>
    <w:p w:rsidR="00C4275B" w:rsidRDefault="00C4275B" w:rsidP="00967644"/>
    <w:p w:rsidR="00C4275B" w:rsidRDefault="00C4275B" w:rsidP="00967644"/>
    <w:p w:rsidR="00C4275B" w:rsidRDefault="00C4275B" w:rsidP="00967644"/>
    <w:p w:rsidR="00C4275B" w:rsidRPr="00967644" w:rsidRDefault="00C4275B" w:rsidP="00967644"/>
    <w:p w:rsidR="002076A5" w:rsidRDefault="00220579">
      <w:pPr>
        <w:pStyle w:val="Balk3"/>
        <w:spacing w:after="246"/>
        <w:ind w:left="1078"/>
      </w:pPr>
      <w:bookmarkStart w:id="21" w:name="_Toc159231298"/>
      <w:r>
        <w:t>2.8.Çevre Analizi (PESTLE)</w:t>
      </w:r>
      <w:bookmarkEnd w:id="21"/>
    </w:p>
    <w:p w:rsidR="000F15B3" w:rsidRDefault="000F15B3" w:rsidP="00C4275B">
      <w:pPr>
        <w:spacing w:after="0" w:line="259" w:lineRule="auto"/>
        <w:ind w:right="0"/>
        <w:jc w:val="left"/>
      </w:pPr>
    </w:p>
    <w:p w:rsidR="002076A5" w:rsidRDefault="002076A5">
      <w:pPr>
        <w:spacing w:after="0" w:line="259" w:lineRule="auto"/>
        <w:ind w:left="708" w:right="0" w:firstLine="0"/>
        <w:jc w:val="left"/>
      </w:pPr>
    </w:p>
    <w:p w:rsidR="002076A5" w:rsidRDefault="00220579">
      <w:pPr>
        <w:spacing w:after="4" w:line="250" w:lineRule="auto"/>
        <w:ind w:left="703" w:right="168"/>
        <w:jc w:val="left"/>
      </w:pPr>
      <w:r>
        <w:rPr>
          <w:b/>
          <w:sz w:val="20"/>
        </w:rPr>
        <w:t xml:space="preserve">Tablo </w:t>
      </w:r>
      <w:r w:rsidR="00D20211">
        <w:rPr>
          <w:b/>
          <w:sz w:val="20"/>
        </w:rPr>
        <w:t>18</w:t>
      </w:r>
      <w:r>
        <w:rPr>
          <w:b/>
          <w:sz w:val="20"/>
        </w:rPr>
        <w:t xml:space="preserve">.  PESTLE Analiz Tablosu </w:t>
      </w:r>
    </w:p>
    <w:tbl>
      <w:tblPr>
        <w:tblStyle w:val="TableGrid"/>
        <w:tblW w:w="9209" w:type="dxa"/>
        <w:tblInd w:w="638" w:type="dxa"/>
        <w:tblCellMar>
          <w:top w:w="42" w:type="dxa"/>
          <w:right w:w="115" w:type="dxa"/>
        </w:tblCellMar>
        <w:tblLook w:val="04A0" w:firstRow="1" w:lastRow="0" w:firstColumn="1" w:lastColumn="0" w:noHBand="0" w:noVBand="1"/>
      </w:tblPr>
      <w:tblGrid>
        <w:gridCol w:w="4837"/>
        <w:gridCol w:w="4372"/>
      </w:tblGrid>
      <w:tr w:rsidR="002076A5">
        <w:trPr>
          <w:trHeight w:val="468"/>
        </w:trPr>
        <w:tc>
          <w:tcPr>
            <w:tcW w:w="5384"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106" w:right="0" w:firstLine="0"/>
              <w:jc w:val="left"/>
            </w:pPr>
            <w:r>
              <w:rPr>
                <w:b/>
                <w:sz w:val="20"/>
              </w:rPr>
              <w:t xml:space="preserve">Politik-Yasal etkenler </w:t>
            </w:r>
          </w:p>
        </w:tc>
        <w:tc>
          <w:tcPr>
            <w:tcW w:w="3824"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107" w:right="0" w:firstLine="0"/>
              <w:jc w:val="left"/>
            </w:pPr>
            <w:r>
              <w:rPr>
                <w:b/>
                <w:sz w:val="20"/>
              </w:rPr>
              <w:t xml:space="preserve">Ekonomik etkenler </w:t>
            </w:r>
          </w:p>
        </w:tc>
      </w:tr>
      <w:tr w:rsidR="002076A5">
        <w:trPr>
          <w:trHeight w:val="3073"/>
        </w:trPr>
        <w:tc>
          <w:tcPr>
            <w:tcW w:w="5384" w:type="dxa"/>
            <w:tcBorders>
              <w:top w:val="single" w:sz="8" w:space="0" w:color="000000"/>
              <w:left w:val="single" w:sz="8" w:space="0" w:color="000000"/>
              <w:bottom w:val="single" w:sz="8" w:space="0" w:color="000000"/>
              <w:right w:val="single" w:sz="8" w:space="0" w:color="000000"/>
            </w:tcBorders>
          </w:tcPr>
          <w:p w:rsidR="002076A5" w:rsidRDefault="002076A5">
            <w:pPr>
              <w:spacing w:after="33" w:line="259" w:lineRule="auto"/>
              <w:ind w:left="106" w:right="0" w:firstLine="0"/>
              <w:jc w:val="left"/>
            </w:pPr>
          </w:p>
          <w:p w:rsidR="00C4275B" w:rsidRPr="008A6A88" w:rsidRDefault="00C4275B" w:rsidP="00494822">
            <w:pPr>
              <w:pStyle w:val="TableParagraph"/>
              <w:numPr>
                <w:ilvl w:val="0"/>
                <w:numId w:val="5"/>
              </w:numPr>
              <w:tabs>
                <w:tab w:val="left" w:pos="293"/>
              </w:tabs>
              <w:spacing w:line="234" w:lineRule="exact"/>
              <w:rPr>
                <w:rFonts w:asciiTheme="minorHAnsi" w:hAnsiTheme="minorHAnsi" w:cstheme="minorHAnsi"/>
                <w:sz w:val="16"/>
              </w:rPr>
            </w:pPr>
            <w:r w:rsidRPr="008A6A88">
              <w:rPr>
                <w:rFonts w:asciiTheme="minorHAnsi" w:hAnsiTheme="minorHAnsi" w:cstheme="minorHAnsi"/>
                <w:sz w:val="16"/>
              </w:rPr>
              <w:t>Bakanlık,ilveilçestratejikplanlarınınincelenmesi,</w:t>
            </w:r>
          </w:p>
          <w:p w:rsidR="00C4275B" w:rsidRPr="008A6A88" w:rsidRDefault="00C4275B" w:rsidP="00494822">
            <w:pPr>
              <w:pStyle w:val="TableParagraph"/>
              <w:numPr>
                <w:ilvl w:val="0"/>
                <w:numId w:val="5"/>
              </w:numPr>
              <w:tabs>
                <w:tab w:val="left" w:pos="293"/>
              </w:tabs>
              <w:spacing w:line="234" w:lineRule="exact"/>
              <w:rPr>
                <w:rFonts w:asciiTheme="minorHAnsi" w:hAnsiTheme="minorHAnsi" w:cstheme="minorHAnsi"/>
                <w:sz w:val="16"/>
              </w:rPr>
            </w:pPr>
            <w:r w:rsidRPr="008A6A88">
              <w:rPr>
                <w:rFonts w:asciiTheme="minorHAnsi" w:hAnsiTheme="minorHAnsi" w:cstheme="minorHAnsi"/>
                <w:sz w:val="16"/>
              </w:rPr>
              <w:t>Yasalyükümlülüklerinbelirlenmesi,</w:t>
            </w:r>
          </w:p>
          <w:p w:rsidR="00C4275B" w:rsidRPr="008A6A88" w:rsidRDefault="00C4275B" w:rsidP="00494822">
            <w:pPr>
              <w:pStyle w:val="TableParagraph"/>
              <w:numPr>
                <w:ilvl w:val="0"/>
                <w:numId w:val="5"/>
              </w:numPr>
              <w:tabs>
                <w:tab w:val="left" w:pos="293"/>
              </w:tabs>
              <w:spacing w:line="235" w:lineRule="exact"/>
              <w:rPr>
                <w:rFonts w:asciiTheme="minorHAnsi" w:hAnsiTheme="minorHAnsi" w:cstheme="minorHAnsi"/>
                <w:sz w:val="16"/>
              </w:rPr>
            </w:pPr>
            <w:r w:rsidRPr="008A6A88">
              <w:rPr>
                <w:rFonts w:asciiTheme="minorHAnsi" w:hAnsiTheme="minorHAnsi" w:cstheme="minorHAnsi"/>
                <w:sz w:val="16"/>
              </w:rPr>
              <w:t>Oluşturulmasıgerekenkurulvekomisyonlar,</w:t>
            </w:r>
          </w:p>
          <w:p w:rsidR="002076A5" w:rsidRDefault="00C4275B" w:rsidP="00494822">
            <w:pPr>
              <w:pStyle w:val="ListeParagraf"/>
              <w:numPr>
                <w:ilvl w:val="0"/>
                <w:numId w:val="5"/>
              </w:numPr>
              <w:spacing w:line="259" w:lineRule="auto"/>
            </w:pPr>
            <w:r w:rsidRPr="00C4275B">
              <w:rPr>
                <w:rFonts w:asciiTheme="minorHAnsi" w:hAnsiTheme="minorHAnsi" w:cstheme="minorHAnsi"/>
                <w:sz w:val="16"/>
              </w:rPr>
              <w:t>Okul/kurumçevresindekipolitikdurum.</w:t>
            </w:r>
          </w:p>
        </w:tc>
        <w:tc>
          <w:tcPr>
            <w:tcW w:w="3824" w:type="dxa"/>
            <w:tcBorders>
              <w:top w:val="single" w:sz="8" w:space="0" w:color="000000"/>
              <w:left w:val="single" w:sz="8" w:space="0" w:color="000000"/>
              <w:bottom w:val="single" w:sz="8" w:space="0" w:color="000000"/>
              <w:right w:val="single" w:sz="8" w:space="0" w:color="000000"/>
            </w:tcBorders>
          </w:tcPr>
          <w:p w:rsidR="002076A5" w:rsidRDefault="002076A5">
            <w:pPr>
              <w:spacing w:after="33" w:line="259" w:lineRule="auto"/>
              <w:ind w:left="107" w:right="0" w:firstLine="0"/>
              <w:jc w:val="left"/>
            </w:pPr>
          </w:p>
          <w:p w:rsidR="00C4275B" w:rsidRPr="008A6A88" w:rsidRDefault="00C4275B" w:rsidP="00494822">
            <w:pPr>
              <w:pStyle w:val="TableParagraph"/>
              <w:numPr>
                <w:ilvl w:val="0"/>
                <w:numId w:val="1"/>
              </w:numPr>
              <w:tabs>
                <w:tab w:val="left" w:pos="290"/>
              </w:tabs>
              <w:spacing w:before="1" w:line="235" w:lineRule="auto"/>
              <w:ind w:right="460"/>
              <w:rPr>
                <w:rFonts w:asciiTheme="minorHAnsi" w:hAnsiTheme="minorHAnsi" w:cstheme="minorHAnsi"/>
                <w:sz w:val="16"/>
              </w:rPr>
            </w:pPr>
            <w:r w:rsidRPr="008A6A88">
              <w:rPr>
                <w:rFonts w:asciiTheme="minorHAnsi" w:hAnsiTheme="minorHAnsi" w:cstheme="minorHAnsi"/>
                <w:sz w:val="16"/>
              </w:rPr>
              <w:t>Okul/kurumunbulunduğuçevreningenelgelir durumu,</w:t>
            </w:r>
          </w:p>
          <w:p w:rsidR="00C4275B" w:rsidRPr="008A6A88" w:rsidRDefault="00C4275B" w:rsidP="00494822">
            <w:pPr>
              <w:pStyle w:val="TableParagraph"/>
              <w:numPr>
                <w:ilvl w:val="0"/>
                <w:numId w:val="1"/>
              </w:numPr>
              <w:tabs>
                <w:tab w:val="left" w:pos="290"/>
              </w:tabs>
              <w:spacing w:line="224" w:lineRule="exact"/>
              <w:rPr>
                <w:rFonts w:asciiTheme="minorHAnsi" w:hAnsiTheme="minorHAnsi" w:cstheme="minorHAnsi"/>
                <w:sz w:val="16"/>
              </w:rPr>
            </w:pPr>
            <w:r w:rsidRPr="008A6A88">
              <w:rPr>
                <w:rFonts w:asciiTheme="minorHAnsi" w:hAnsiTheme="minorHAnsi" w:cstheme="minorHAnsi"/>
                <w:sz w:val="16"/>
              </w:rPr>
              <w:t>İşkapasitesi,</w:t>
            </w:r>
          </w:p>
          <w:p w:rsidR="00C4275B" w:rsidRPr="008A6A88" w:rsidRDefault="00C4275B" w:rsidP="00494822">
            <w:pPr>
              <w:pStyle w:val="TableParagraph"/>
              <w:numPr>
                <w:ilvl w:val="0"/>
                <w:numId w:val="1"/>
              </w:numPr>
              <w:tabs>
                <w:tab w:val="left" w:pos="290"/>
              </w:tabs>
              <w:spacing w:line="235" w:lineRule="auto"/>
              <w:ind w:right="864"/>
              <w:rPr>
                <w:rFonts w:asciiTheme="minorHAnsi" w:hAnsiTheme="minorHAnsi" w:cstheme="minorHAnsi"/>
                <w:sz w:val="16"/>
              </w:rPr>
            </w:pPr>
            <w:r w:rsidRPr="008A6A88">
              <w:rPr>
                <w:rFonts w:asciiTheme="minorHAnsi" w:hAnsiTheme="minorHAnsi" w:cstheme="minorHAnsi"/>
                <w:sz w:val="16"/>
              </w:rPr>
              <w:t>Okul/kurumun gelirini arttırıcı unsurlar,</w:t>
            </w:r>
          </w:p>
          <w:p w:rsidR="00C4275B" w:rsidRPr="008A6A88" w:rsidRDefault="00C4275B" w:rsidP="00494822">
            <w:pPr>
              <w:pStyle w:val="TableParagraph"/>
              <w:numPr>
                <w:ilvl w:val="0"/>
                <w:numId w:val="1"/>
              </w:numPr>
              <w:tabs>
                <w:tab w:val="left" w:pos="290"/>
              </w:tabs>
              <w:spacing w:line="236" w:lineRule="exact"/>
              <w:ind w:right="565"/>
              <w:rPr>
                <w:rFonts w:asciiTheme="minorHAnsi" w:hAnsiTheme="minorHAnsi" w:cstheme="minorHAnsi"/>
                <w:sz w:val="16"/>
              </w:rPr>
            </w:pPr>
            <w:r w:rsidRPr="008A6A88">
              <w:rPr>
                <w:rFonts w:asciiTheme="minorHAnsi" w:hAnsiTheme="minorHAnsi" w:cstheme="minorHAnsi"/>
                <w:sz w:val="16"/>
              </w:rPr>
              <w:t>Okul/kurumun giderlerini arttıranunsurlar,</w:t>
            </w:r>
          </w:p>
          <w:p w:rsidR="00C4275B" w:rsidRPr="008A6A88" w:rsidRDefault="00C4275B" w:rsidP="00494822">
            <w:pPr>
              <w:pStyle w:val="TableParagraph"/>
              <w:numPr>
                <w:ilvl w:val="0"/>
                <w:numId w:val="1"/>
              </w:numPr>
              <w:tabs>
                <w:tab w:val="left" w:pos="290"/>
              </w:tabs>
              <w:spacing w:line="221" w:lineRule="exact"/>
              <w:rPr>
                <w:rFonts w:asciiTheme="minorHAnsi" w:hAnsiTheme="minorHAnsi" w:cstheme="minorHAnsi"/>
                <w:sz w:val="16"/>
              </w:rPr>
            </w:pPr>
            <w:r w:rsidRPr="008A6A88">
              <w:rPr>
                <w:rFonts w:asciiTheme="minorHAnsi" w:hAnsiTheme="minorHAnsi" w:cstheme="minorHAnsi"/>
                <w:sz w:val="16"/>
              </w:rPr>
              <w:t>Tasarrufsağlamaimkânları,</w:t>
            </w:r>
          </w:p>
          <w:p w:rsidR="00C4275B" w:rsidRPr="008A6A88" w:rsidRDefault="00C4275B" w:rsidP="00494822">
            <w:pPr>
              <w:pStyle w:val="TableParagraph"/>
              <w:numPr>
                <w:ilvl w:val="0"/>
                <w:numId w:val="1"/>
              </w:numPr>
              <w:tabs>
                <w:tab w:val="left" w:pos="290"/>
              </w:tabs>
              <w:spacing w:line="234" w:lineRule="exact"/>
              <w:rPr>
                <w:rFonts w:asciiTheme="minorHAnsi" w:hAnsiTheme="minorHAnsi" w:cstheme="minorHAnsi"/>
                <w:sz w:val="16"/>
              </w:rPr>
            </w:pPr>
            <w:r w:rsidRPr="008A6A88">
              <w:rPr>
                <w:rFonts w:asciiTheme="minorHAnsi" w:hAnsiTheme="minorHAnsi" w:cstheme="minorHAnsi"/>
                <w:sz w:val="16"/>
              </w:rPr>
              <w:t>İşsizlikdurumu,</w:t>
            </w:r>
          </w:p>
          <w:p w:rsidR="00C4275B" w:rsidRPr="008A6A88" w:rsidRDefault="00C4275B" w:rsidP="00494822">
            <w:pPr>
              <w:pStyle w:val="TableParagraph"/>
              <w:numPr>
                <w:ilvl w:val="0"/>
                <w:numId w:val="1"/>
              </w:numPr>
              <w:tabs>
                <w:tab w:val="left" w:pos="290"/>
              </w:tabs>
              <w:spacing w:line="235" w:lineRule="auto"/>
              <w:ind w:right="921"/>
              <w:rPr>
                <w:rFonts w:asciiTheme="minorHAnsi" w:hAnsiTheme="minorHAnsi" w:cstheme="minorHAnsi"/>
                <w:sz w:val="16"/>
              </w:rPr>
            </w:pPr>
            <w:r w:rsidRPr="008A6A88">
              <w:rPr>
                <w:rFonts w:asciiTheme="minorHAnsi" w:hAnsiTheme="minorHAnsi" w:cstheme="minorHAnsi"/>
                <w:sz w:val="16"/>
              </w:rPr>
              <w:t>Mal-ürünvehizmetsatınalma imkanları,</w:t>
            </w:r>
          </w:p>
          <w:p w:rsidR="002076A5" w:rsidRDefault="00C4275B" w:rsidP="00494822">
            <w:pPr>
              <w:numPr>
                <w:ilvl w:val="0"/>
                <w:numId w:val="1"/>
              </w:numPr>
              <w:spacing w:after="0" w:line="259" w:lineRule="auto"/>
              <w:ind w:right="0" w:hanging="283"/>
              <w:jc w:val="left"/>
            </w:pPr>
            <w:r w:rsidRPr="008A6A88">
              <w:rPr>
                <w:rFonts w:asciiTheme="minorHAnsi" w:hAnsiTheme="minorHAnsi" w:cstheme="minorHAnsi"/>
                <w:sz w:val="16"/>
              </w:rPr>
              <w:t>Kullanılabilirbütçe</w:t>
            </w:r>
          </w:p>
        </w:tc>
      </w:tr>
      <w:tr w:rsidR="002076A5">
        <w:trPr>
          <w:trHeight w:val="920"/>
        </w:trPr>
        <w:tc>
          <w:tcPr>
            <w:tcW w:w="5384"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106" w:right="0" w:firstLine="0"/>
              <w:jc w:val="left"/>
            </w:pPr>
            <w:r>
              <w:rPr>
                <w:b/>
                <w:sz w:val="20"/>
              </w:rPr>
              <w:t xml:space="preserve">Sosyokültürel etkenler </w:t>
            </w:r>
          </w:p>
        </w:tc>
        <w:tc>
          <w:tcPr>
            <w:tcW w:w="3824" w:type="dxa"/>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197" w:line="259" w:lineRule="auto"/>
              <w:ind w:left="107" w:right="0" w:firstLine="0"/>
              <w:jc w:val="left"/>
            </w:pPr>
            <w:r>
              <w:rPr>
                <w:b/>
                <w:sz w:val="20"/>
              </w:rPr>
              <w:t xml:space="preserve">Teknolojik etkenler </w:t>
            </w:r>
          </w:p>
          <w:p w:rsidR="002076A5" w:rsidRDefault="002076A5">
            <w:pPr>
              <w:spacing w:after="0" w:line="259" w:lineRule="auto"/>
              <w:ind w:left="107" w:right="0" w:firstLine="0"/>
              <w:jc w:val="left"/>
            </w:pPr>
          </w:p>
        </w:tc>
      </w:tr>
      <w:tr w:rsidR="002076A5">
        <w:trPr>
          <w:trHeight w:val="3542"/>
        </w:trPr>
        <w:tc>
          <w:tcPr>
            <w:tcW w:w="5384" w:type="dxa"/>
            <w:tcBorders>
              <w:top w:val="single" w:sz="8" w:space="0" w:color="000000"/>
              <w:left w:val="single" w:sz="8" w:space="0" w:color="000000"/>
              <w:bottom w:val="single" w:sz="8" w:space="0" w:color="000000"/>
              <w:right w:val="single" w:sz="8" w:space="0" w:color="000000"/>
            </w:tcBorders>
          </w:tcPr>
          <w:p w:rsidR="002076A5" w:rsidRDefault="002076A5">
            <w:pPr>
              <w:spacing w:after="30" w:line="259" w:lineRule="auto"/>
              <w:ind w:left="106" w:right="0" w:firstLine="0"/>
              <w:jc w:val="left"/>
            </w:pPr>
          </w:p>
          <w:p w:rsidR="00C4275B" w:rsidRPr="008A6A88" w:rsidRDefault="00C4275B" w:rsidP="00494822">
            <w:pPr>
              <w:pStyle w:val="TableParagraph"/>
              <w:numPr>
                <w:ilvl w:val="0"/>
                <w:numId w:val="6"/>
              </w:numPr>
              <w:tabs>
                <w:tab w:val="left" w:pos="293"/>
              </w:tabs>
              <w:spacing w:line="251" w:lineRule="exact"/>
              <w:ind w:left="816" w:hanging="425"/>
              <w:rPr>
                <w:rFonts w:asciiTheme="minorHAnsi" w:hAnsiTheme="minorHAnsi" w:cstheme="minorHAnsi"/>
                <w:sz w:val="16"/>
              </w:rPr>
            </w:pPr>
            <w:r w:rsidRPr="008A6A88">
              <w:rPr>
                <w:rFonts w:asciiTheme="minorHAnsi" w:hAnsiTheme="minorHAnsi" w:cstheme="minorHAnsi"/>
                <w:sz w:val="16"/>
              </w:rPr>
              <w:t>Kariyerbeklentileri,</w:t>
            </w:r>
          </w:p>
          <w:p w:rsidR="00C4275B" w:rsidRPr="008A6A88" w:rsidRDefault="00C4275B" w:rsidP="00494822">
            <w:pPr>
              <w:pStyle w:val="TableParagraph"/>
              <w:numPr>
                <w:ilvl w:val="0"/>
                <w:numId w:val="6"/>
              </w:numPr>
              <w:tabs>
                <w:tab w:val="left" w:pos="293"/>
              </w:tabs>
              <w:spacing w:line="235" w:lineRule="exact"/>
              <w:ind w:left="816" w:hanging="425"/>
              <w:rPr>
                <w:rFonts w:asciiTheme="minorHAnsi" w:hAnsiTheme="minorHAnsi" w:cstheme="minorHAnsi"/>
                <w:sz w:val="16"/>
              </w:rPr>
            </w:pPr>
            <w:r w:rsidRPr="008A6A88">
              <w:rPr>
                <w:rFonts w:asciiTheme="minorHAnsi" w:hAnsiTheme="minorHAnsi" w:cstheme="minorHAnsi"/>
                <w:sz w:val="16"/>
              </w:rPr>
              <w:t>Ailelerinveöğrencilerinbilinçlenmeleri,</w:t>
            </w:r>
          </w:p>
          <w:p w:rsidR="00C4275B" w:rsidRPr="008A6A88" w:rsidRDefault="00C4275B" w:rsidP="00494822">
            <w:pPr>
              <w:pStyle w:val="TableParagraph"/>
              <w:numPr>
                <w:ilvl w:val="0"/>
                <w:numId w:val="6"/>
              </w:numPr>
              <w:tabs>
                <w:tab w:val="left" w:pos="293"/>
              </w:tabs>
              <w:spacing w:line="232" w:lineRule="auto"/>
              <w:ind w:left="816" w:right="146" w:hanging="425"/>
              <w:rPr>
                <w:rFonts w:asciiTheme="minorHAnsi" w:hAnsiTheme="minorHAnsi" w:cstheme="minorHAnsi"/>
                <w:sz w:val="16"/>
              </w:rPr>
            </w:pPr>
            <w:r w:rsidRPr="008A6A88">
              <w:rPr>
                <w:rFonts w:asciiTheme="minorHAnsi" w:hAnsiTheme="minorHAnsi" w:cstheme="minorHAnsi"/>
                <w:sz w:val="16"/>
              </w:rPr>
              <w:t>Aile yapısındaki değişmeler (geniş aileden çekirdek aileyegeçiş, erkenyaştaevlenmevs.),</w:t>
            </w:r>
          </w:p>
          <w:p w:rsidR="00C4275B" w:rsidRPr="008A6A88" w:rsidRDefault="00C4275B" w:rsidP="00494822">
            <w:pPr>
              <w:pStyle w:val="TableParagraph"/>
              <w:numPr>
                <w:ilvl w:val="0"/>
                <w:numId w:val="6"/>
              </w:numPr>
              <w:tabs>
                <w:tab w:val="left" w:pos="293"/>
              </w:tabs>
              <w:spacing w:line="227" w:lineRule="exact"/>
              <w:ind w:left="816" w:hanging="425"/>
              <w:rPr>
                <w:rFonts w:asciiTheme="minorHAnsi" w:hAnsiTheme="minorHAnsi" w:cstheme="minorHAnsi"/>
                <w:sz w:val="16"/>
              </w:rPr>
            </w:pPr>
            <w:r w:rsidRPr="008A6A88">
              <w:rPr>
                <w:rFonts w:asciiTheme="minorHAnsi" w:hAnsiTheme="minorHAnsi" w:cstheme="minorHAnsi"/>
                <w:sz w:val="16"/>
              </w:rPr>
              <w:t>Nüfusartışı,</w:t>
            </w:r>
          </w:p>
          <w:p w:rsidR="00C4275B" w:rsidRPr="008A6A88" w:rsidRDefault="00C4275B" w:rsidP="00494822">
            <w:pPr>
              <w:pStyle w:val="TableParagraph"/>
              <w:numPr>
                <w:ilvl w:val="0"/>
                <w:numId w:val="6"/>
              </w:numPr>
              <w:tabs>
                <w:tab w:val="left" w:pos="293"/>
              </w:tabs>
              <w:spacing w:line="234" w:lineRule="exact"/>
              <w:ind w:left="816" w:hanging="425"/>
              <w:rPr>
                <w:rFonts w:asciiTheme="minorHAnsi" w:hAnsiTheme="minorHAnsi" w:cstheme="minorHAnsi"/>
                <w:sz w:val="16"/>
              </w:rPr>
            </w:pPr>
            <w:r w:rsidRPr="008A6A88">
              <w:rPr>
                <w:rFonts w:asciiTheme="minorHAnsi" w:hAnsiTheme="minorHAnsi" w:cstheme="minorHAnsi"/>
                <w:sz w:val="16"/>
              </w:rPr>
              <w:t>Göç,</w:t>
            </w:r>
          </w:p>
          <w:p w:rsidR="00C4275B" w:rsidRPr="008A6A88" w:rsidRDefault="00C4275B" w:rsidP="00494822">
            <w:pPr>
              <w:pStyle w:val="TableParagraph"/>
              <w:numPr>
                <w:ilvl w:val="0"/>
                <w:numId w:val="6"/>
              </w:numPr>
              <w:tabs>
                <w:tab w:val="left" w:pos="293"/>
              </w:tabs>
              <w:spacing w:line="234" w:lineRule="exact"/>
              <w:ind w:left="816" w:hanging="425"/>
              <w:rPr>
                <w:rFonts w:asciiTheme="minorHAnsi" w:hAnsiTheme="minorHAnsi" w:cstheme="minorHAnsi"/>
                <w:sz w:val="16"/>
              </w:rPr>
            </w:pPr>
            <w:r w:rsidRPr="008A6A88">
              <w:rPr>
                <w:rFonts w:asciiTheme="minorHAnsi" w:hAnsiTheme="minorHAnsi" w:cstheme="minorHAnsi"/>
                <w:sz w:val="16"/>
              </w:rPr>
              <w:t>Nüfusunyaşgruplarınagöredağılımı,</w:t>
            </w:r>
          </w:p>
          <w:p w:rsidR="00C4275B" w:rsidRPr="008A6A88" w:rsidRDefault="00C4275B" w:rsidP="00494822">
            <w:pPr>
              <w:pStyle w:val="TableParagraph"/>
              <w:numPr>
                <w:ilvl w:val="0"/>
                <w:numId w:val="6"/>
              </w:numPr>
              <w:tabs>
                <w:tab w:val="left" w:pos="293"/>
              </w:tabs>
              <w:spacing w:line="248" w:lineRule="exact"/>
              <w:ind w:left="816" w:hanging="425"/>
              <w:rPr>
                <w:rFonts w:asciiTheme="minorHAnsi" w:hAnsiTheme="minorHAnsi" w:cstheme="minorHAnsi"/>
                <w:sz w:val="16"/>
              </w:rPr>
            </w:pPr>
            <w:r w:rsidRPr="008A6A88">
              <w:rPr>
                <w:rFonts w:asciiTheme="minorHAnsi" w:hAnsiTheme="minorHAnsi" w:cstheme="minorHAnsi"/>
                <w:sz w:val="16"/>
              </w:rPr>
              <w:t>Hayatbeklentilerindekideğişimler(Hızlıparakazanma hırsı,lüksyaşamadüşkünlük),</w:t>
            </w:r>
          </w:p>
          <w:p w:rsidR="00C4275B" w:rsidRPr="008A6A88" w:rsidRDefault="00C4275B" w:rsidP="00494822">
            <w:pPr>
              <w:pStyle w:val="TableParagraph"/>
              <w:numPr>
                <w:ilvl w:val="0"/>
                <w:numId w:val="6"/>
              </w:numPr>
              <w:tabs>
                <w:tab w:val="left" w:pos="293"/>
              </w:tabs>
              <w:spacing w:line="227" w:lineRule="exact"/>
              <w:ind w:left="816" w:hanging="425"/>
              <w:rPr>
                <w:rFonts w:asciiTheme="minorHAnsi" w:hAnsiTheme="minorHAnsi" w:cstheme="minorHAnsi"/>
                <w:sz w:val="16"/>
              </w:rPr>
            </w:pPr>
            <w:r w:rsidRPr="008A6A88">
              <w:rPr>
                <w:rFonts w:asciiTheme="minorHAnsi" w:hAnsiTheme="minorHAnsi" w:cstheme="minorHAnsi"/>
                <w:sz w:val="16"/>
              </w:rPr>
              <w:t>Beslenmealışkanlıkları,</w:t>
            </w:r>
          </w:p>
          <w:p w:rsidR="002076A5" w:rsidRDefault="00C4275B" w:rsidP="00C4275B">
            <w:pPr>
              <w:spacing w:after="0" w:line="259" w:lineRule="auto"/>
              <w:ind w:left="106" w:right="0" w:firstLine="0"/>
              <w:jc w:val="left"/>
            </w:pPr>
            <w:r w:rsidRPr="008A6A88">
              <w:rPr>
                <w:rFonts w:asciiTheme="minorHAnsi" w:hAnsiTheme="minorHAnsi" w:cstheme="minorHAnsi"/>
                <w:sz w:val="16"/>
              </w:rPr>
              <w:t>Değerler,meslekietikkurallarıvb.</w:t>
            </w:r>
          </w:p>
          <w:p w:rsidR="002076A5" w:rsidRDefault="002076A5">
            <w:pPr>
              <w:spacing w:after="0" w:line="259" w:lineRule="auto"/>
              <w:ind w:left="106" w:right="0" w:firstLine="0"/>
              <w:jc w:val="left"/>
            </w:pPr>
          </w:p>
        </w:tc>
        <w:tc>
          <w:tcPr>
            <w:tcW w:w="3824" w:type="dxa"/>
            <w:tcBorders>
              <w:top w:val="single" w:sz="8" w:space="0" w:color="000000"/>
              <w:left w:val="single" w:sz="8" w:space="0" w:color="000000"/>
              <w:bottom w:val="single" w:sz="8" w:space="0" w:color="000000"/>
              <w:right w:val="single" w:sz="8" w:space="0" w:color="000000"/>
            </w:tcBorders>
          </w:tcPr>
          <w:p w:rsidR="00C4275B" w:rsidRPr="008A6A88" w:rsidRDefault="00C4275B" w:rsidP="00494822">
            <w:pPr>
              <w:pStyle w:val="TableParagraph"/>
              <w:numPr>
                <w:ilvl w:val="0"/>
                <w:numId w:val="6"/>
              </w:numPr>
              <w:tabs>
                <w:tab w:val="left" w:pos="353"/>
              </w:tabs>
              <w:spacing w:before="1" w:line="235" w:lineRule="auto"/>
              <w:ind w:left="657" w:right="557"/>
              <w:rPr>
                <w:rFonts w:asciiTheme="minorHAnsi" w:hAnsiTheme="minorHAnsi" w:cstheme="minorHAnsi"/>
                <w:sz w:val="16"/>
              </w:rPr>
            </w:pPr>
            <w:r w:rsidRPr="008A6A88">
              <w:rPr>
                <w:rFonts w:asciiTheme="minorHAnsi" w:hAnsiTheme="minorHAnsi" w:cstheme="minorHAnsi"/>
                <w:sz w:val="16"/>
              </w:rPr>
              <w:t>Okul/kurumunteknolojikullanım durumu</w:t>
            </w:r>
          </w:p>
          <w:p w:rsidR="00C4275B" w:rsidRPr="008A6A88" w:rsidRDefault="00C4275B" w:rsidP="00494822">
            <w:pPr>
              <w:pStyle w:val="TableParagraph"/>
              <w:numPr>
                <w:ilvl w:val="0"/>
                <w:numId w:val="6"/>
              </w:numPr>
              <w:tabs>
                <w:tab w:val="left" w:pos="353"/>
              </w:tabs>
              <w:spacing w:line="225" w:lineRule="exact"/>
              <w:ind w:left="657"/>
              <w:rPr>
                <w:rFonts w:asciiTheme="minorHAnsi" w:hAnsiTheme="minorHAnsi" w:cstheme="minorHAnsi"/>
                <w:sz w:val="16"/>
              </w:rPr>
            </w:pPr>
            <w:r w:rsidRPr="008A6A88">
              <w:rPr>
                <w:rFonts w:asciiTheme="minorHAnsi" w:hAnsiTheme="minorHAnsi" w:cstheme="minorHAnsi"/>
                <w:sz w:val="16"/>
              </w:rPr>
              <w:t>e-Devletuygulamaları,</w:t>
            </w:r>
          </w:p>
          <w:p w:rsidR="00C4275B" w:rsidRPr="008A6A88" w:rsidRDefault="00C4275B" w:rsidP="00494822">
            <w:pPr>
              <w:pStyle w:val="TableParagraph"/>
              <w:numPr>
                <w:ilvl w:val="0"/>
                <w:numId w:val="6"/>
              </w:numPr>
              <w:tabs>
                <w:tab w:val="left" w:pos="353"/>
              </w:tabs>
              <w:spacing w:line="235" w:lineRule="auto"/>
              <w:ind w:left="657" w:right="271"/>
              <w:rPr>
                <w:rFonts w:asciiTheme="minorHAnsi" w:hAnsiTheme="minorHAnsi" w:cstheme="minorHAnsi"/>
                <w:sz w:val="16"/>
              </w:rPr>
            </w:pPr>
            <w:r w:rsidRPr="008A6A88">
              <w:rPr>
                <w:rFonts w:asciiTheme="minorHAnsi" w:hAnsiTheme="minorHAnsi" w:cstheme="minorHAnsi"/>
                <w:sz w:val="16"/>
              </w:rPr>
              <w:t>DijitalPlatformlarüzerindenuzaktaneğitimimkânları,</w:t>
            </w:r>
          </w:p>
          <w:p w:rsidR="00C4275B" w:rsidRPr="008A6A88" w:rsidRDefault="00C4275B" w:rsidP="00494822">
            <w:pPr>
              <w:pStyle w:val="TableParagraph"/>
              <w:numPr>
                <w:ilvl w:val="0"/>
                <w:numId w:val="6"/>
              </w:numPr>
              <w:tabs>
                <w:tab w:val="left" w:pos="353"/>
              </w:tabs>
              <w:spacing w:line="232" w:lineRule="exact"/>
              <w:ind w:left="657" w:right="861"/>
              <w:rPr>
                <w:rFonts w:asciiTheme="minorHAnsi" w:hAnsiTheme="minorHAnsi" w:cstheme="minorHAnsi"/>
                <w:sz w:val="16"/>
              </w:rPr>
            </w:pPr>
            <w:r w:rsidRPr="008A6A88">
              <w:rPr>
                <w:rFonts w:asciiTheme="minorHAnsi" w:hAnsiTheme="minorHAnsi" w:cstheme="minorHAnsi"/>
                <w:sz w:val="16"/>
              </w:rPr>
              <w:t>Okul/kurumun sahip olmadığı teknolojikaraçlar</w:t>
            </w:r>
          </w:p>
          <w:p w:rsidR="00C4275B" w:rsidRPr="008A6A88" w:rsidRDefault="00C4275B" w:rsidP="00494822">
            <w:pPr>
              <w:pStyle w:val="TableParagraph"/>
              <w:numPr>
                <w:ilvl w:val="0"/>
                <w:numId w:val="6"/>
              </w:numPr>
              <w:tabs>
                <w:tab w:val="left" w:pos="353"/>
              </w:tabs>
              <w:spacing w:line="236" w:lineRule="exact"/>
              <w:ind w:left="657" w:right="405"/>
              <w:rPr>
                <w:rFonts w:asciiTheme="minorHAnsi" w:hAnsiTheme="minorHAnsi" w:cstheme="minorHAnsi"/>
                <w:sz w:val="16"/>
              </w:rPr>
            </w:pPr>
            <w:r w:rsidRPr="008A6A88">
              <w:rPr>
                <w:rFonts w:asciiTheme="minorHAnsi" w:hAnsiTheme="minorHAnsi" w:cstheme="minorHAnsi"/>
                <w:sz w:val="16"/>
              </w:rPr>
              <w:t>Personelin ve öğrencilerin teknoloji kullanımkapasiteleri,</w:t>
            </w:r>
          </w:p>
          <w:p w:rsidR="00C4275B" w:rsidRPr="008A6A88" w:rsidRDefault="00C4275B" w:rsidP="00494822">
            <w:pPr>
              <w:pStyle w:val="TableParagraph"/>
              <w:numPr>
                <w:ilvl w:val="0"/>
                <w:numId w:val="6"/>
              </w:numPr>
              <w:tabs>
                <w:tab w:val="left" w:pos="353"/>
              </w:tabs>
              <w:spacing w:line="233" w:lineRule="exact"/>
              <w:ind w:left="657"/>
              <w:rPr>
                <w:rFonts w:asciiTheme="minorHAnsi" w:hAnsiTheme="minorHAnsi" w:cstheme="minorHAnsi"/>
                <w:sz w:val="16"/>
              </w:rPr>
            </w:pPr>
            <w:r w:rsidRPr="008A6A88">
              <w:rPr>
                <w:rFonts w:asciiTheme="minorHAnsi" w:hAnsiTheme="minorHAnsi" w:cstheme="minorHAnsi"/>
                <w:sz w:val="16"/>
              </w:rPr>
              <w:t>Personelinveöğrencilerinsahip</w:t>
            </w:r>
          </w:p>
          <w:p w:rsidR="00C4275B" w:rsidRPr="008A6A88" w:rsidRDefault="00C4275B" w:rsidP="00C4275B">
            <w:pPr>
              <w:pStyle w:val="TableParagraph"/>
              <w:spacing w:line="219" w:lineRule="exact"/>
              <w:ind w:left="657"/>
              <w:rPr>
                <w:rFonts w:asciiTheme="minorHAnsi" w:hAnsiTheme="minorHAnsi" w:cstheme="minorHAnsi"/>
                <w:sz w:val="16"/>
              </w:rPr>
            </w:pPr>
            <w:r w:rsidRPr="008A6A88">
              <w:rPr>
                <w:rFonts w:asciiTheme="minorHAnsi" w:hAnsiTheme="minorHAnsi" w:cstheme="minorHAnsi"/>
                <w:sz w:val="16"/>
              </w:rPr>
              <w:t>olduğuteknolojikaraçlar,</w:t>
            </w:r>
          </w:p>
          <w:p w:rsidR="00C4275B" w:rsidRPr="008A6A88" w:rsidRDefault="00C4275B" w:rsidP="00494822">
            <w:pPr>
              <w:pStyle w:val="TableParagraph"/>
              <w:numPr>
                <w:ilvl w:val="0"/>
                <w:numId w:val="6"/>
              </w:numPr>
              <w:tabs>
                <w:tab w:val="left" w:pos="353"/>
              </w:tabs>
              <w:spacing w:line="238" w:lineRule="exact"/>
              <w:ind w:left="657"/>
              <w:rPr>
                <w:rFonts w:asciiTheme="minorHAnsi" w:hAnsiTheme="minorHAnsi" w:cstheme="minorHAnsi"/>
                <w:sz w:val="16"/>
              </w:rPr>
            </w:pPr>
            <w:r w:rsidRPr="008A6A88">
              <w:rPr>
                <w:rFonts w:asciiTheme="minorHAnsi" w:hAnsiTheme="minorHAnsi" w:cstheme="minorHAnsi"/>
                <w:sz w:val="16"/>
              </w:rPr>
              <w:t>Teknolojialanındakigelişmeler</w:t>
            </w:r>
          </w:p>
          <w:p w:rsidR="002076A5" w:rsidRDefault="00C4275B" w:rsidP="00C4275B">
            <w:pPr>
              <w:spacing w:after="0" w:line="259" w:lineRule="auto"/>
              <w:ind w:left="360" w:right="0" w:firstLine="0"/>
              <w:jc w:val="left"/>
            </w:pPr>
            <w:r w:rsidRPr="008A6A88">
              <w:rPr>
                <w:rFonts w:asciiTheme="minorHAnsi" w:hAnsiTheme="minorHAnsi" w:cstheme="minorHAnsi"/>
                <w:sz w:val="16"/>
              </w:rPr>
              <w:t>Teknolojinineğitimdekullanımı</w:t>
            </w:r>
          </w:p>
        </w:tc>
      </w:tr>
      <w:tr w:rsidR="002076A5">
        <w:trPr>
          <w:trHeight w:val="468"/>
        </w:trPr>
        <w:tc>
          <w:tcPr>
            <w:tcW w:w="9209" w:type="dxa"/>
            <w:gridSpan w:val="2"/>
            <w:tcBorders>
              <w:top w:val="single" w:sz="8" w:space="0" w:color="000000"/>
              <w:left w:val="single" w:sz="8" w:space="0" w:color="000000"/>
              <w:bottom w:val="single" w:sz="8" w:space="0" w:color="000000"/>
              <w:right w:val="single" w:sz="8" w:space="0" w:color="000000"/>
            </w:tcBorders>
            <w:shd w:val="clear" w:color="auto" w:fill="E1EED9"/>
          </w:tcPr>
          <w:p w:rsidR="002076A5" w:rsidRDefault="00220579">
            <w:pPr>
              <w:spacing w:after="0" w:line="259" w:lineRule="auto"/>
              <w:ind w:left="106" w:right="0" w:firstLine="0"/>
              <w:jc w:val="left"/>
            </w:pPr>
            <w:r>
              <w:rPr>
                <w:b/>
                <w:sz w:val="20"/>
              </w:rPr>
              <w:t xml:space="preserve">Çevresel Etkenler </w:t>
            </w:r>
          </w:p>
        </w:tc>
      </w:tr>
      <w:tr w:rsidR="002076A5">
        <w:trPr>
          <w:trHeight w:val="1970"/>
        </w:trPr>
        <w:tc>
          <w:tcPr>
            <w:tcW w:w="9209" w:type="dxa"/>
            <w:gridSpan w:val="2"/>
            <w:tcBorders>
              <w:top w:val="single" w:sz="8" w:space="0" w:color="000000"/>
              <w:left w:val="single" w:sz="8" w:space="0" w:color="000000"/>
              <w:bottom w:val="single" w:sz="8" w:space="0" w:color="000000"/>
              <w:right w:val="single" w:sz="8" w:space="0" w:color="000000"/>
            </w:tcBorders>
          </w:tcPr>
          <w:p w:rsidR="002076A5" w:rsidRDefault="002076A5">
            <w:pPr>
              <w:spacing w:after="32" w:line="259" w:lineRule="auto"/>
              <w:ind w:left="106" w:right="0" w:firstLine="0"/>
              <w:jc w:val="left"/>
            </w:pPr>
          </w:p>
          <w:p w:rsidR="002076A5" w:rsidRDefault="00220579" w:rsidP="00494822">
            <w:pPr>
              <w:numPr>
                <w:ilvl w:val="0"/>
                <w:numId w:val="2"/>
              </w:numPr>
              <w:spacing w:after="52" w:line="259" w:lineRule="auto"/>
              <w:ind w:right="0" w:hanging="283"/>
              <w:jc w:val="left"/>
            </w:pPr>
            <w:r>
              <w:rPr>
                <w:sz w:val="20"/>
              </w:rPr>
              <w:t xml:space="preserve">Hava ve su kirlenmesi,  </w:t>
            </w:r>
          </w:p>
          <w:p w:rsidR="002076A5" w:rsidRDefault="00220579" w:rsidP="00494822">
            <w:pPr>
              <w:numPr>
                <w:ilvl w:val="0"/>
                <w:numId w:val="2"/>
              </w:numPr>
              <w:spacing w:after="51" w:line="259" w:lineRule="auto"/>
              <w:ind w:right="0" w:hanging="283"/>
              <w:jc w:val="left"/>
            </w:pPr>
            <w:r>
              <w:rPr>
                <w:sz w:val="20"/>
              </w:rPr>
              <w:t xml:space="preserve">Toprak yapısı,  </w:t>
            </w:r>
          </w:p>
          <w:p w:rsidR="002076A5" w:rsidRDefault="00220579" w:rsidP="00494822">
            <w:pPr>
              <w:numPr>
                <w:ilvl w:val="0"/>
                <w:numId w:val="2"/>
              </w:numPr>
              <w:spacing w:after="50" w:line="259" w:lineRule="auto"/>
              <w:ind w:right="0" w:hanging="283"/>
              <w:jc w:val="left"/>
            </w:pPr>
            <w:r>
              <w:rPr>
                <w:sz w:val="20"/>
              </w:rPr>
              <w:t xml:space="preserve">Bitki örtüsü,  </w:t>
            </w:r>
          </w:p>
          <w:p w:rsidR="002076A5" w:rsidRDefault="00220579" w:rsidP="00494822">
            <w:pPr>
              <w:numPr>
                <w:ilvl w:val="0"/>
                <w:numId w:val="2"/>
              </w:numPr>
              <w:spacing w:after="53" w:line="259" w:lineRule="auto"/>
              <w:ind w:right="0" w:hanging="283"/>
              <w:jc w:val="left"/>
            </w:pPr>
            <w:r>
              <w:rPr>
                <w:sz w:val="20"/>
              </w:rPr>
              <w:t xml:space="preserve">Doğal kaynakların korunması için yapılan çalışmalar, </w:t>
            </w:r>
          </w:p>
          <w:p w:rsidR="002076A5" w:rsidRDefault="00220579" w:rsidP="00494822">
            <w:pPr>
              <w:numPr>
                <w:ilvl w:val="0"/>
                <w:numId w:val="2"/>
              </w:numPr>
              <w:spacing w:after="53" w:line="259" w:lineRule="auto"/>
              <w:ind w:right="0" w:hanging="283"/>
              <w:jc w:val="left"/>
            </w:pPr>
            <w:r>
              <w:rPr>
                <w:sz w:val="20"/>
              </w:rPr>
              <w:t xml:space="preserve">Çevrede yoğunluk gösteren hastalıklar,  </w:t>
            </w:r>
          </w:p>
          <w:p w:rsidR="002076A5" w:rsidRDefault="00220579" w:rsidP="00494822">
            <w:pPr>
              <w:numPr>
                <w:ilvl w:val="0"/>
                <w:numId w:val="2"/>
              </w:numPr>
              <w:spacing w:after="0" w:line="259" w:lineRule="auto"/>
              <w:ind w:right="0" w:hanging="283"/>
              <w:jc w:val="left"/>
            </w:pPr>
            <w:r>
              <w:rPr>
                <w:sz w:val="20"/>
              </w:rPr>
              <w:t xml:space="preserve">Doğal afetler (deprem kuşağında bulunma, Covid 19, kene vakaları vb.) </w:t>
            </w:r>
          </w:p>
        </w:tc>
      </w:tr>
    </w:tbl>
    <w:p w:rsidR="002076A5" w:rsidRDefault="00220579">
      <w:pPr>
        <w:spacing w:after="0" w:line="259" w:lineRule="auto"/>
        <w:ind w:left="610" w:right="0" w:firstLine="0"/>
        <w:jc w:val="left"/>
      </w:pPr>
      <w:r>
        <w:rPr>
          <w:sz w:val="20"/>
        </w:rPr>
        <w:tab/>
      </w:r>
    </w:p>
    <w:p w:rsidR="00C4275B" w:rsidRDefault="00C4275B">
      <w:pPr>
        <w:pStyle w:val="Balk3"/>
        <w:ind w:left="703"/>
      </w:pPr>
    </w:p>
    <w:p w:rsidR="002076A5" w:rsidRDefault="00220579">
      <w:pPr>
        <w:pStyle w:val="Balk3"/>
        <w:ind w:left="703"/>
      </w:pPr>
      <w:bookmarkStart w:id="22" w:name="_Toc159231299"/>
      <w:r>
        <w:t>2.9. GZFT Analizi</w:t>
      </w:r>
      <w:bookmarkEnd w:id="22"/>
    </w:p>
    <w:p w:rsidR="00C4275B" w:rsidRPr="004D7264" w:rsidRDefault="009416F7" w:rsidP="009416F7">
      <w:pPr>
        <w:ind w:firstLine="0"/>
      </w:pPr>
      <w:r>
        <w:t xml:space="preserve">    </w:t>
      </w:r>
      <w:r w:rsidR="00C4275B" w:rsidRPr="004D7264">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4275B" w:rsidRPr="004D7264" w:rsidRDefault="009416F7" w:rsidP="009416F7">
      <w:pPr>
        <w:ind w:firstLine="0"/>
      </w:pPr>
      <w:r>
        <w:t xml:space="preserve">    </w:t>
      </w:r>
      <w:r w:rsidR="00C4275B" w:rsidRPr="004D7264">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2076A5" w:rsidRDefault="004D7264">
      <w:pPr>
        <w:spacing w:after="157" w:line="259" w:lineRule="auto"/>
        <w:ind w:left="708" w:right="0" w:firstLine="0"/>
        <w:jc w:val="left"/>
      </w:pPr>
      <w:r>
        <w:t>İçsel Faktörler</w:t>
      </w:r>
    </w:p>
    <w:p w:rsidR="002076A5" w:rsidRDefault="00220579">
      <w:pPr>
        <w:pStyle w:val="Balk4"/>
        <w:spacing w:after="93"/>
        <w:ind w:left="703"/>
      </w:pPr>
      <w:r>
        <w:t xml:space="preserve">2.9.1. Güçlü ve Zayıf Yönler </w:t>
      </w:r>
    </w:p>
    <w:p w:rsidR="004D7264" w:rsidRPr="004D7264" w:rsidRDefault="004D7264" w:rsidP="004D7264">
      <w:pPr>
        <w:spacing w:after="0" w:line="300" w:lineRule="auto"/>
        <w:ind w:left="0" w:right="0" w:firstLine="708"/>
        <w:rPr>
          <w:rFonts w:ascii="Book Antiqua" w:eastAsia="Times New Roman" w:hAnsi="Book Antiqua" w:cs="Times New Roman"/>
          <w:b/>
          <w:color w:val="auto"/>
          <w:szCs w:val="24"/>
        </w:rPr>
      </w:pPr>
      <w:r w:rsidRPr="004D7264">
        <w:rPr>
          <w:rFonts w:ascii="Book Antiqua" w:eastAsia="Times New Roman" w:hAnsi="Book Antiqua" w:cs="Times New Roman"/>
          <w:b/>
          <w:color w:val="auto"/>
          <w:szCs w:val="24"/>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D7264" w:rsidRPr="004D7264" w:rsidTr="009416F7">
        <w:tc>
          <w:tcPr>
            <w:tcW w:w="2518" w:type="dxa"/>
            <w:shd w:val="clear" w:color="auto" w:fill="auto"/>
          </w:tcPr>
          <w:p w:rsidR="004D7264" w:rsidRPr="004D7264" w:rsidRDefault="004D7264" w:rsidP="004D7264">
            <w:pPr>
              <w:spacing w:after="0" w:line="300" w:lineRule="auto"/>
              <w:ind w:left="0" w:right="0" w:firstLine="0"/>
            </w:pPr>
            <w:r w:rsidRPr="004D7264">
              <w:t>Öğrenciler</w:t>
            </w:r>
          </w:p>
        </w:tc>
        <w:tc>
          <w:tcPr>
            <w:tcW w:w="7371" w:type="dxa"/>
            <w:shd w:val="clear" w:color="auto" w:fill="auto"/>
          </w:tcPr>
          <w:p w:rsidR="004D7264" w:rsidRPr="004D7264" w:rsidRDefault="004D7264" w:rsidP="004D7264">
            <w:pPr>
              <w:spacing w:after="0" w:line="300" w:lineRule="auto"/>
              <w:ind w:left="0" w:right="0" w:firstLine="0"/>
            </w:pPr>
            <w:r w:rsidRPr="004D7264">
              <w:t>Okulun kolay ulaşılabilir olması, okul çevresinin güvenilir olması, öğretmenlerin ve yöneticilerin kolay ulaşılabilir olması, kültürel ve sanatsal etkinliklerin yapılması</w:t>
            </w:r>
          </w:p>
        </w:tc>
      </w:tr>
      <w:tr w:rsidR="004D7264" w:rsidRPr="004D7264" w:rsidTr="009416F7">
        <w:tc>
          <w:tcPr>
            <w:tcW w:w="2518" w:type="dxa"/>
            <w:shd w:val="clear" w:color="auto" w:fill="auto"/>
          </w:tcPr>
          <w:p w:rsidR="004D7264" w:rsidRPr="004D7264" w:rsidRDefault="004D7264" w:rsidP="004D7264">
            <w:pPr>
              <w:spacing w:after="0" w:line="300" w:lineRule="auto"/>
              <w:ind w:left="0" w:right="0" w:firstLine="0"/>
            </w:pPr>
            <w:r w:rsidRPr="004D7264">
              <w:t>Çalışanlar</w:t>
            </w:r>
          </w:p>
        </w:tc>
        <w:tc>
          <w:tcPr>
            <w:tcW w:w="7371" w:type="dxa"/>
            <w:shd w:val="clear" w:color="auto" w:fill="auto"/>
          </w:tcPr>
          <w:p w:rsidR="004D7264" w:rsidRPr="004D7264" w:rsidRDefault="004D7264" w:rsidP="004D7264">
            <w:pPr>
              <w:spacing w:after="0" w:line="300" w:lineRule="auto"/>
              <w:ind w:left="0" w:right="0" w:firstLine="0"/>
            </w:pPr>
            <w:r w:rsidRPr="004D7264">
              <w:t xml:space="preserve">Duyuruların zamanında yapılıyor olması, kurum içerisinde dayanışmanın ve işbirliğinin yüksek olması, yeniliklere ve değişime açık personelimizin olması </w:t>
            </w:r>
          </w:p>
        </w:tc>
      </w:tr>
      <w:tr w:rsidR="004D7264" w:rsidRPr="004D7264" w:rsidTr="009416F7">
        <w:tc>
          <w:tcPr>
            <w:tcW w:w="2518" w:type="dxa"/>
            <w:shd w:val="clear" w:color="auto" w:fill="auto"/>
          </w:tcPr>
          <w:p w:rsidR="004D7264" w:rsidRPr="004D7264" w:rsidRDefault="004D7264" w:rsidP="004D7264">
            <w:pPr>
              <w:spacing w:after="0" w:line="300" w:lineRule="auto"/>
              <w:ind w:left="0" w:right="0" w:firstLine="0"/>
            </w:pPr>
            <w:r w:rsidRPr="004D7264">
              <w:t>Bina ve Yerleşke</w:t>
            </w:r>
          </w:p>
        </w:tc>
        <w:tc>
          <w:tcPr>
            <w:tcW w:w="7371" w:type="dxa"/>
            <w:shd w:val="clear" w:color="auto" w:fill="auto"/>
          </w:tcPr>
          <w:p w:rsidR="004D7264" w:rsidRPr="004D7264" w:rsidRDefault="004D7264" w:rsidP="004D7264">
            <w:pPr>
              <w:spacing w:after="0" w:line="300" w:lineRule="auto"/>
              <w:ind w:left="0" w:right="0" w:firstLine="0"/>
            </w:pPr>
            <w:r w:rsidRPr="004D7264">
              <w:t xml:space="preserve">Binanın depreme dayanıklı olması, fiziksel iyileştirme çalışmalarının yapılması, </w:t>
            </w:r>
          </w:p>
        </w:tc>
      </w:tr>
      <w:tr w:rsidR="004D7264" w:rsidRPr="004D7264" w:rsidTr="009416F7">
        <w:tc>
          <w:tcPr>
            <w:tcW w:w="2518" w:type="dxa"/>
            <w:shd w:val="clear" w:color="auto" w:fill="auto"/>
          </w:tcPr>
          <w:p w:rsidR="004D7264" w:rsidRPr="004D7264" w:rsidRDefault="004D7264" w:rsidP="004D7264">
            <w:pPr>
              <w:spacing w:after="0" w:line="300" w:lineRule="auto"/>
              <w:ind w:left="0" w:right="0" w:firstLine="0"/>
            </w:pPr>
            <w:r w:rsidRPr="004D7264">
              <w:t>Donanım</w:t>
            </w:r>
          </w:p>
        </w:tc>
        <w:tc>
          <w:tcPr>
            <w:tcW w:w="7371" w:type="dxa"/>
            <w:shd w:val="clear" w:color="auto" w:fill="auto"/>
          </w:tcPr>
          <w:p w:rsidR="004D7264" w:rsidRPr="004D7264" w:rsidRDefault="004D7264" w:rsidP="004D7264">
            <w:pPr>
              <w:spacing w:after="0" w:line="300" w:lineRule="auto"/>
              <w:ind w:left="0" w:right="0" w:firstLine="0"/>
            </w:pPr>
            <w:r w:rsidRPr="004D7264">
              <w:t>Proje kapsamında öğrencilere fırsatlar sunacak yeni</w:t>
            </w:r>
            <w:r w:rsidR="009416F7">
              <w:t xml:space="preserve">liklerin yapılması(yeni </w:t>
            </w:r>
            <w:r w:rsidRPr="004D7264">
              <w:t>laboratuvar</w:t>
            </w:r>
            <w:r w:rsidR="009416F7">
              <w:t>,atölye</w:t>
            </w:r>
            <w:r w:rsidRPr="004D7264">
              <w:t>)</w:t>
            </w:r>
          </w:p>
        </w:tc>
      </w:tr>
      <w:tr w:rsidR="004D7264" w:rsidRPr="004D7264" w:rsidTr="009416F7">
        <w:tc>
          <w:tcPr>
            <w:tcW w:w="2518" w:type="dxa"/>
            <w:shd w:val="clear" w:color="auto" w:fill="auto"/>
          </w:tcPr>
          <w:p w:rsidR="004D7264" w:rsidRPr="004D7264" w:rsidRDefault="004D7264" w:rsidP="004D7264">
            <w:pPr>
              <w:spacing w:after="0" w:line="300" w:lineRule="auto"/>
              <w:ind w:left="0" w:right="0" w:firstLine="0"/>
            </w:pPr>
            <w:r w:rsidRPr="004D7264">
              <w:t>Bütçe</w:t>
            </w:r>
          </w:p>
        </w:tc>
        <w:tc>
          <w:tcPr>
            <w:tcW w:w="7371" w:type="dxa"/>
            <w:shd w:val="clear" w:color="auto" w:fill="auto"/>
          </w:tcPr>
          <w:p w:rsidR="004D7264" w:rsidRPr="004D7264" w:rsidRDefault="004D7264" w:rsidP="004D7264">
            <w:pPr>
              <w:spacing w:after="0" w:line="300" w:lineRule="auto"/>
              <w:ind w:left="0" w:right="0" w:firstLine="0"/>
            </w:pPr>
            <w:r w:rsidRPr="004D7264">
              <w:t>Bakanlık tarafından bütçe verilmesi</w:t>
            </w:r>
          </w:p>
        </w:tc>
      </w:tr>
      <w:tr w:rsidR="004D7264" w:rsidRPr="004D7264" w:rsidTr="009416F7">
        <w:tc>
          <w:tcPr>
            <w:tcW w:w="2518" w:type="dxa"/>
            <w:shd w:val="clear" w:color="auto" w:fill="auto"/>
          </w:tcPr>
          <w:p w:rsidR="004D7264" w:rsidRPr="004D7264" w:rsidRDefault="004D7264" w:rsidP="004D7264">
            <w:pPr>
              <w:spacing w:after="0" w:line="300" w:lineRule="auto"/>
              <w:ind w:left="0" w:right="0" w:firstLine="0"/>
            </w:pPr>
            <w:r w:rsidRPr="004D7264">
              <w:t>Yönetim Süreçleri</w:t>
            </w:r>
          </w:p>
        </w:tc>
        <w:tc>
          <w:tcPr>
            <w:tcW w:w="7371" w:type="dxa"/>
            <w:shd w:val="clear" w:color="auto" w:fill="auto"/>
          </w:tcPr>
          <w:p w:rsidR="004D7264" w:rsidRPr="004D7264" w:rsidRDefault="004D7264" w:rsidP="004D7264">
            <w:pPr>
              <w:spacing w:after="0" w:line="300" w:lineRule="auto"/>
              <w:ind w:left="0" w:right="0" w:firstLine="0"/>
            </w:pPr>
            <w:r w:rsidRPr="004D7264">
              <w:t>Okul idaresinin istikrar konusunda ortak tutum sergilemesi</w:t>
            </w:r>
          </w:p>
        </w:tc>
      </w:tr>
      <w:tr w:rsidR="004D7264" w:rsidRPr="004D7264" w:rsidTr="009416F7">
        <w:tc>
          <w:tcPr>
            <w:tcW w:w="2518" w:type="dxa"/>
            <w:shd w:val="clear" w:color="auto" w:fill="auto"/>
          </w:tcPr>
          <w:p w:rsidR="004D7264" w:rsidRPr="004D7264" w:rsidRDefault="004D7264" w:rsidP="004D7264">
            <w:pPr>
              <w:spacing w:after="0" w:line="300" w:lineRule="auto"/>
              <w:ind w:left="0" w:right="0" w:firstLine="0"/>
            </w:pPr>
            <w:r w:rsidRPr="004D7264">
              <w:t>İletişim Süreçleri</w:t>
            </w:r>
          </w:p>
        </w:tc>
        <w:tc>
          <w:tcPr>
            <w:tcW w:w="7371" w:type="dxa"/>
            <w:shd w:val="clear" w:color="auto" w:fill="auto"/>
          </w:tcPr>
          <w:p w:rsidR="004D7264" w:rsidRPr="004D7264" w:rsidRDefault="004D7264" w:rsidP="004D7264">
            <w:pPr>
              <w:spacing w:after="0" w:line="300" w:lineRule="auto"/>
              <w:ind w:left="0" w:right="0" w:firstLine="0"/>
            </w:pPr>
            <w:r w:rsidRPr="004D7264">
              <w:t>Kurum içinde olumlu bir atmosferin var olması, öğretmen-öğrenci-yönetim işbirliğinin güçlü olması</w:t>
            </w:r>
            <w:r w:rsidR="009416F7">
              <w:t xml:space="preserve"> </w:t>
            </w:r>
          </w:p>
        </w:tc>
      </w:tr>
    </w:tbl>
    <w:p w:rsidR="004D7264" w:rsidRPr="004D7264" w:rsidRDefault="004D7264" w:rsidP="009416F7">
      <w:pPr>
        <w:spacing w:after="0" w:line="300" w:lineRule="auto"/>
        <w:ind w:left="0" w:right="0" w:firstLine="0"/>
      </w:pPr>
    </w:p>
    <w:p w:rsidR="00A53A6F" w:rsidRDefault="00A53A6F" w:rsidP="004D7264">
      <w:pPr>
        <w:spacing w:after="0" w:line="300" w:lineRule="auto"/>
        <w:ind w:left="0" w:right="0" w:firstLine="708"/>
        <w:rPr>
          <w:b/>
          <w:bCs/>
        </w:rPr>
      </w:pPr>
    </w:p>
    <w:p w:rsidR="00A53A6F" w:rsidRDefault="00A53A6F" w:rsidP="004D7264">
      <w:pPr>
        <w:spacing w:after="0" w:line="300" w:lineRule="auto"/>
        <w:ind w:left="0" w:right="0" w:firstLine="708"/>
        <w:rPr>
          <w:b/>
          <w:bCs/>
        </w:rPr>
      </w:pPr>
    </w:p>
    <w:p w:rsidR="004D7264" w:rsidRPr="004D7264" w:rsidRDefault="004D7264" w:rsidP="004D7264">
      <w:pPr>
        <w:spacing w:after="0" w:line="300" w:lineRule="auto"/>
        <w:ind w:left="0" w:right="0" w:firstLine="708"/>
        <w:rPr>
          <w:b/>
          <w:bCs/>
        </w:rPr>
      </w:pPr>
      <w:r w:rsidRPr="004D7264">
        <w:rPr>
          <w:b/>
          <w:bCs/>
        </w:rPr>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D7264" w:rsidRPr="004D7264" w:rsidTr="009416F7">
        <w:tc>
          <w:tcPr>
            <w:tcW w:w="2518" w:type="dxa"/>
            <w:shd w:val="clear" w:color="auto" w:fill="auto"/>
          </w:tcPr>
          <w:p w:rsidR="004D7264" w:rsidRPr="004D7264" w:rsidRDefault="004D7264" w:rsidP="004D7264">
            <w:pPr>
              <w:spacing w:after="0" w:line="300" w:lineRule="auto"/>
              <w:ind w:left="0" w:right="0" w:firstLine="0"/>
            </w:pPr>
            <w:r w:rsidRPr="004D7264">
              <w:t>Öğrenciler</w:t>
            </w:r>
          </w:p>
        </w:tc>
        <w:tc>
          <w:tcPr>
            <w:tcW w:w="7371" w:type="dxa"/>
            <w:shd w:val="clear" w:color="auto" w:fill="auto"/>
          </w:tcPr>
          <w:p w:rsidR="004D7264" w:rsidRPr="004D7264" w:rsidRDefault="009416F7" w:rsidP="004D7264">
            <w:pPr>
              <w:spacing w:after="0" w:line="300" w:lineRule="auto"/>
              <w:ind w:left="0" w:right="0" w:firstLine="0"/>
            </w:pPr>
            <w:r>
              <w:t>Devamsızlık ve kurs bırakmaların</w:t>
            </w:r>
            <w:r w:rsidR="004D7264" w:rsidRPr="004D7264">
              <w:t xml:space="preserve"> fazla olması</w:t>
            </w:r>
          </w:p>
        </w:tc>
      </w:tr>
      <w:tr w:rsidR="004D7264" w:rsidRPr="004D7264" w:rsidTr="009416F7">
        <w:tc>
          <w:tcPr>
            <w:tcW w:w="2518" w:type="dxa"/>
            <w:shd w:val="clear" w:color="auto" w:fill="auto"/>
          </w:tcPr>
          <w:p w:rsidR="004D7264" w:rsidRPr="004D7264" w:rsidRDefault="004D7264" w:rsidP="004D7264">
            <w:pPr>
              <w:spacing w:after="0" w:line="300" w:lineRule="auto"/>
              <w:ind w:left="0" w:right="0" w:firstLine="0"/>
            </w:pPr>
            <w:r w:rsidRPr="004D7264">
              <w:t>Çalışanlar</w:t>
            </w:r>
          </w:p>
        </w:tc>
        <w:tc>
          <w:tcPr>
            <w:tcW w:w="7371" w:type="dxa"/>
            <w:shd w:val="clear" w:color="auto" w:fill="auto"/>
          </w:tcPr>
          <w:p w:rsidR="004D7264" w:rsidRPr="004D7264" w:rsidRDefault="004D7264" w:rsidP="004D7264">
            <w:pPr>
              <w:spacing w:after="0" w:line="300" w:lineRule="auto"/>
              <w:ind w:left="0" w:right="0" w:firstLine="0"/>
            </w:pPr>
            <w:r w:rsidRPr="004D7264">
              <w:t xml:space="preserve">Hizmetli personel konusunda </w:t>
            </w:r>
            <w:r w:rsidR="009416F7">
              <w:t xml:space="preserve">sayının azlığı </w:t>
            </w:r>
          </w:p>
        </w:tc>
      </w:tr>
      <w:tr w:rsidR="004D7264" w:rsidRPr="004D7264" w:rsidTr="009416F7">
        <w:tc>
          <w:tcPr>
            <w:tcW w:w="2518" w:type="dxa"/>
            <w:shd w:val="clear" w:color="auto" w:fill="auto"/>
          </w:tcPr>
          <w:p w:rsidR="004D7264" w:rsidRPr="004D7264" w:rsidRDefault="004D7264" w:rsidP="004D7264">
            <w:pPr>
              <w:spacing w:after="0" w:line="300" w:lineRule="auto"/>
              <w:ind w:left="0" w:right="0" w:firstLine="0"/>
            </w:pPr>
            <w:r w:rsidRPr="004D7264">
              <w:t>Bina ve Yerleşke</w:t>
            </w:r>
          </w:p>
        </w:tc>
        <w:tc>
          <w:tcPr>
            <w:tcW w:w="7371" w:type="dxa"/>
            <w:shd w:val="clear" w:color="auto" w:fill="auto"/>
          </w:tcPr>
          <w:p w:rsidR="004D7264" w:rsidRPr="004D7264" w:rsidRDefault="004D7264" w:rsidP="004D7264">
            <w:pPr>
              <w:spacing w:after="0" w:line="300" w:lineRule="auto"/>
              <w:ind w:left="0" w:right="0" w:firstLine="0"/>
            </w:pPr>
            <w:r w:rsidRPr="004D7264">
              <w:t>Binanın yapım yılı sebebiyle teknik anlamda eski ve yetersiz olması</w:t>
            </w:r>
          </w:p>
        </w:tc>
      </w:tr>
      <w:tr w:rsidR="004D7264" w:rsidRPr="004D7264" w:rsidTr="009416F7">
        <w:tc>
          <w:tcPr>
            <w:tcW w:w="2518" w:type="dxa"/>
            <w:shd w:val="clear" w:color="auto" w:fill="auto"/>
          </w:tcPr>
          <w:p w:rsidR="004D7264" w:rsidRPr="004D7264" w:rsidRDefault="004D7264" w:rsidP="004D7264">
            <w:pPr>
              <w:spacing w:after="0" w:line="300" w:lineRule="auto"/>
              <w:ind w:left="0" w:right="0" w:firstLine="0"/>
            </w:pPr>
            <w:r w:rsidRPr="004D7264">
              <w:t>Donanım</w:t>
            </w:r>
          </w:p>
        </w:tc>
        <w:tc>
          <w:tcPr>
            <w:tcW w:w="7371" w:type="dxa"/>
            <w:shd w:val="clear" w:color="auto" w:fill="auto"/>
          </w:tcPr>
          <w:p w:rsidR="004D7264" w:rsidRPr="004D7264" w:rsidRDefault="004D7264" w:rsidP="004D7264">
            <w:pPr>
              <w:spacing w:after="0" w:line="300" w:lineRule="auto"/>
              <w:ind w:left="0" w:right="0" w:firstLine="0"/>
            </w:pPr>
            <w:r w:rsidRPr="004D7264">
              <w:t>Hızla gelişen teknoloji dünyasına okul bazında ayak uyduramamak</w:t>
            </w:r>
          </w:p>
        </w:tc>
      </w:tr>
      <w:tr w:rsidR="004D7264" w:rsidRPr="004D7264" w:rsidTr="009416F7">
        <w:tc>
          <w:tcPr>
            <w:tcW w:w="2518" w:type="dxa"/>
            <w:shd w:val="clear" w:color="auto" w:fill="auto"/>
          </w:tcPr>
          <w:p w:rsidR="004D7264" w:rsidRPr="004D7264" w:rsidRDefault="004D7264" w:rsidP="004D7264">
            <w:pPr>
              <w:spacing w:after="0" w:line="300" w:lineRule="auto"/>
              <w:ind w:left="0" w:right="0" w:firstLine="0"/>
            </w:pPr>
            <w:r w:rsidRPr="004D7264">
              <w:t>Bütçe</w:t>
            </w:r>
          </w:p>
        </w:tc>
        <w:tc>
          <w:tcPr>
            <w:tcW w:w="7371" w:type="dxa"/>
            <w:shd w:val="clear" w:color="auto" w:fill="auto"/>
          </w:tcPr>
          <w:p w:rsidR="004D7264" w:rsidRPr="004D7264" w:rsidRDefault="004D7264" w:rsidP="004D7264">
            <w:pPr>
              <w:spacing w:after="0" w:line="300" w:lineRule="auto"/>
              <w:ind w:left="0" w:right="0" w:firstLine="0"/>
            </w:pPr>
            <w:r w:rsidRPr="004D7264">
              <w:t>Okulun bütçesine elektrik,su ve yakacak dışında bakanlık tarafından fon sağlanmaması</w:t>
            </w:r>
          </w:p>
        </w:tc>
      </w:tr>
      <w:tr w:rsidR="004D7264" w:rsidRPr="004D7264" w:rsidTr="009416F7">
        <w:tc>
          <w:tcPr>
            <w:tcW w:w="2518" w:type="dxa"/>
            <w:shd w:val="clear" w:color="auto" w:fill="auto"/>
          </w:tcPr>
          <w:p w:rsidR="004D7264" w:rsidRPr="004D7264" w:rsidRDefault="004D7264" w:rsidP="004D7264">
            <w:pPr>
              <w:spacing w:after="0" w:line="300" w:lineRule="auto"/>
              <w:ind w:left="0" w:right="0" w:firstLine="0"/>
            </w:pPr>
            <w:r w:rsidRPr="004D7264">
              <w:t>Yönetim Süreçleri</w:t>
            </w:r>
          </w:p>
        </w:tc>
        <w:tc>
          <w:tcPr>
            <w:tcW w:w="7371" w:type="dxa"/>
            <w:shd w:val="clear" w:color="auto" w:fill="auto"/>
          </w:tcPr>
          <w:p w:rsidR="004D7264" w:rsidRPr="004D7264" w:rsidRDefault="004D7264" w:rsidP="004D7264">
            <w:pPr>
              <w:spacing w:after="0" w:line="300" w:lineRule="auto"/>
              <w:ind w:left="0" w:right="0" w:firstLine="0"/>
            </w:pPr>
          </w:p>
        </w:tc>
      </w:tr>
      <w:tr w:rsidR="004D7264" w:rsidRPr="004D7264" w:rsidTr="009416F7">
        <w:tc>
          <w:tcPr>
            <w:tcW w:w="2518" w:type="dxa"/>
            <w:shd w:val="clear" w:color="auto" w:fill="auto"/>
          </w:tcPr>
          <w:p w:rsidR="004D7264" w:rsidRPr="004D7264" w:rsidRDefault="004D7264" w:rsidP="004D7264">
            <w:pPr>
              <w:spacing w:after="0" w:line="300" w:lineRule="auto"/>
              <w:ind w:left="0" w:right="0" w:firstLine="0"/>
            </w:pPr>
            <w:r w:rsidRPr="004D7264">
              <w:t>İletişim Süreçleri</w:t>
            </w:r>
          </w:p>
        </w:tc>
        <w:tc>
          <w:tcPr>
            <w:tcW w:w="7371" w:type="dxa"/>
            <w:shd w:val="clear" w:color="auto" w:fill="auto"/>
          </w:tcPr>
          <w:p w:rsidR="004D7264" w:rsidRPr="004D7264" w:rsidRDefault="004D7264" w:rsidP="004D7264">
            <w:pPr>
              <w:spacing w:after="0" w:line="300" w:lineRule="auto"/>
              <w:ind w:left="0" w:right="0" w:firstLine="0"/>
            </w:pPr>
          </w:p>
        </w:tc>
      </w:tr>
    </w:tbl>
    <w:p w:rsidR="004D7264" w:rsidRDefault="004D7264">
      <w:pPr>
        <w:spacing w:after="155" w:line="259" w:lineRule="auto"/>
        <w:ind w:left="708" w:right="0" w:firstLine="0"/>
        <w:jc w:val="left"/>
      </w:pPr>
    </w:p>
    <w:p w:rsidR="004D7264" w:rsidRDefault="004D7264">
      <w:pPr>
        <w:spacing w:after="155" w:line="259" w:lineRule="auto"/>
        <w:ind w:left="708" w:right="0" w:firstLine="0"/>
        <w:jc w:val="left"/>
      </w:pPr>
    </w:p>
    <w:p w:rsidR="004D7264" w:rsidRDefault="004D7264">
      <w:pPr>
        <w:spacing w:after="155" w:line="259" w:lineRule="auto"/>
        <w:ind w:left="708" w:right="0" w:firstLine="0"/>
        <w:jc w:val="left"/>
      </w:pPr>
      <w:r>
        <w:t>Dışsal Faktörler</w:t>
      </w:r>
    </w:p>
    <w:p w:rsidR="002076A5" w:rsidRDefault="002076A5">
      <w:pPr>
        <w:spacing w:after="155" w:line="259" w:lineRule="auto"/>
        <w:ind w:left="708" w:right="0" w:firstLine="0"/>
        <w:jc w:val="left"/>
      </w:pPr>
    </w:p>
    <w:p w:rsidR="002076A5" w:rsidRDefault="00220579">
      <w:pPr>
        <w:pStyle w:val="Balk4"/>
        <w:spacing w:after="216"/>
        <w:ind w:left="703"/>
      </w:pPr>
      <w:r>
        <w:t xml:space="preserve">2.9.2. Fırsatlar ve Tehditler </w:t>
      </w:r>
    </w:p>
    <w:p w:rsidR="004D7264" w:rsidRPr="004D7264" w:rsidRDefault="004D7264" w:rsidP="004D7264">
      <w:pPr>
        <w:spacing w:after="0" w:line="300" w:lineRule="auto"/>
        <w:ind w:left="0" w:right="0" w:firstLine="708"/>
        <w:rPr>
          <w:rFonts w:ascii="Book Antiqua" w:eastAsia="Times New Roman" w:hAnsi="Book Antiqua" w:cs="Times New Roman"/>
          <w:b/>
          <w:color w:val="auto"/>
          <w:szCs w:val="24"/>
        </w:rPr>
      </w:pPr>
      <w:r w:rsidRPr="004D7264">
        <w:rPr>
          <w:rFonts w:ascii="Book Antiqua" w:eastAsia="Times New Roman" w:hAnsi="Book Antiqua" w:cs="Times New Roman"/>
          <w:b/>
          <w:color w:val="auto"/>
          <w:szCs w:val="24"/>
        </w:rPr>
        <w:t>Fırsatlar</w:t>
      </w: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D7264" w:rsidRPr="004D7264" w:rsidTr="00A53A6F">
        <w:tc>
          <w:tcPr>
            <w:tcW w:w="2518" w:type="dxa"/>
            <w:shd w:val="clear" w:color="auto" w:fill="auto"/>
          </w:tcPr>
          <w:p w:rsidR="004D7264" w:rsidRPr="004D7264" w:rsidRDefault="004D7264" w:rsidP="004D7264">
            <w:pPr>
              <w:spacing w:after="0" w:line="300" w:lineRule="auto"/>
              <w:ind w:left="0" w:right="0" w:firstLine="0"/>
            </w:pPr>
            <w:r w:rsidRPr="004D7264">
              <w:t>Politik</w:t>
            </w:r>
          </w:p>
        </w:tc>
        <w:tc>
          <w:tcPr>
            <w:tcW w:w="7371" w:type="dxa"/>
            <w:shd w:val="clear" w:color="auto" w:fill="auto"/>
          </w:tcPr>
          <w:p w:rsidR="004D7264" w:rsidRPr="004D7264" w:rsidRDefault="004D7264" w:rsidP="004D7264">
            <w:pPr>
              <w:spacing w:after="0" w:line="300" w:lineRule="auto"/>
              <w:ind w:left="0" w:right="0" w:firstLine="0"/>
            </w:pPr>
            <w:r w:rsidRPr="004D7264">
              <w:t>Belediye ve diğer kamu kurum ve kuruluşlarıyla kolaylıkla işbirliği sağlanabilir olması</w:t>
            </w:r>
          </w:p>
        </w:tc>
      </w:tr>
      <w:tr w:rsidR="004D7264" w:rsidRPr="004D7264" w:rsidTr="00A53A6F">
        <w:tc>
          <w:tcPr>
            <w:tcW w:w="2518" w:type="dxa"/>
            <w:shd w:val="clear" w:color="auto" w:fill="auto"/>
          </w:tcPr>
          <w:p w:rsidR="004D7264" w:rsidRPr="004D7264" w:rsidRDefault="004D7264" w:rsidP="004D7264">
            <w:pPr>
              <w:spacing w:after="0" w:line="300" w:lineRule="auto"/>
              <w:ind w:left="0" w:right="0" w:firstLine="0"/>
            </w:pPr>
            <w:r w:rsidRPr="004D7264">
              <w:t>Ekonomik</w:t>
            </w:r>
          </w:p>
        </w:tc>
        <w:tc>
          <w:tcPr>
            <w:tcW w:w="7371" w:type="dxa"/>
            <w:shd w:val="clear" w:color="auto" w:fill="auto"/>
          </w:tcPr>
          <w:p w:rsidR="004D7264" w:rsidRPr="004D7264" w:rsidRDefault="004D7264" w:rsidP="004D7264">
            <w:pPr>
              <w:spacing w:after="0" w:line="300" w:lineRule="auto"/>
              <w:ind w:left="0" w:right="0" w:firstLine="0"/>
            </w:pPr>
            <w:r w:rsidRPr="004D7264">
              <w:t>Hibe programlarının aktif olarak eğitim yönünde kullanılabilmesi</w:t>
            </w:r>
          </w:p>
        </w:tc>
      </w:tr>
      <w:tr w:rsidR="004D7264" w:rsidRPr="004D7264" w:rsidTr="00A53A6F">
        <w:tc>
          <w:tcPr>
            <w:tcW w:w="2518" w:type="dxa"/>
            <w:shd w:val="clear" w:color="auto" w:fill="auto"/>
          </w:tcPr>
          <w:p w:rsidR="004D7264" w:rsidRPr="004D7264" w:rsidRDefault="004D7264" w:rsidP="004D7264">
            <w:pPr>
              <w:spacing w:after="0" w:line="300" w:lineRule="auto"/>
              <w:ind w:left="0" w:right="0" w:firstLine="0"/>
            </w:pPr>
            <w:r w:rsidRPr="004D7264">
              <w:t>Sosyolojik</w:t>
            </w:r>
          </w:p>
        </w:tc>
        <w:tc>
          <w:tcPr>
            <w:tcW w:w="7371" w:type="dxa"/>
            <w:shd w:val="clear" w:color="auto" w:fill="auto"/>
          </w:tcPr>
          <w:p w:rsidR="004D7264" w:rsidRPr="004D7264" w:rsidRDefault="004D7264" w:rsidP="004D7264">
            <w:pPr>
              <w:spacing w:after="0" w:line="300" w:lineRule="auto"/>
              <w:ind w:left="0" w:right="0" w:firstLine="0"/>
            </w:pPr>
            <w:r w:rsidRPr="004D7264">
              <w:t>Toplum- okul işbirliğinin güçlü olması</w:t>
            </w:r>
          </w:p>
        </w:tc>
      </w:tr>
      <w:tr w:rsidR="004D7264" w:rsidRPr="004D7264" w:rsidTr="00A53A6F">
        <w:tc>
          <w:tcPr>
            <w:tcW w:w="2518" w:type="dxa"/>
            <w:shd w:val="clear" w:color="auto" w:fill="auto"/>
          </w:tcPr>
          <w:p w:rsidR="004D7264" w:rsidRPr="004D7264" w:rsidRDefault="004D7264" w:rsidP="004D7264">
            <w:pPr>
              <w:spacing w:after="0" w:line="300" w:lineRule="auto"/>
              <w:ind w:left="0" w:right="0" w:firstLine="0"/>
            </w:pPr>
            <w:r w:rsidRPr="004D7264">
              <w:t>Teknolojik</w:t>
            </w:r>
          </w:p>
        </w:tc>
        <w:tc>
          <w:tcPr>
            <w:tcW w:w="7371" w:type="dxa"/>
            <w:shd w:val="clear" w:color="auto" w:fill="auto"/>
          </w:tcPr>
          <w:p w:rsidR="004D7264" w:rsidRPr="004D7264" w:rsidRDefault="004D7264" w:rsidP="004D7264">
            <w:pPr>
              <w:spacing w:after="0" w:line="300" w:lineRule="auto"/>
              <w:ind w:left="0" w:right="0" w:firstLine="0"/>
            </w:pPr>
            <w:r w:rsidRPr="004D7264">
              <w:t>Günümüzde yaygın olarak kullanılan teknolojik araçlara öğrencilerin kolay ulaşabilir olması</w:t>
            </w:r>
          </w:p>
        </w:tc>
      </w:tr>
      <w:tr w:rsidR="004D7264" w:rsidRPr="004D7264" w:rsidTr="00A53A6F">
        <w:tc>
          <w:tcPr>
            <w:tcW w:w="2518" w:type="dxa"/>
            <w:shd w:val="clear" w:color="auto" w:fill="auto"/>
          </w:tcPr>
          <w:p w:rsidR="004D7264" w:rsidRPr="004D7264" w:rsidRDefault="004D7264" w:rsidP="004D7264">
            <w:pPr>
              <w:spacing w:after="0" w:line="300" w:lineRule="auto"/>
              <w:ind w:left="0" w:right="0" w:firstLine="0"/>
            </w:pPr>
            <w:r w:rsidRPr="004D7264">
              <w:t>Mevzuat-Yasal</w:t>
            </w:r>
          </w:p>
        </w:tc>
        <w:tc>
          <w:tcPr>
            <w:tcW w:w="7371" w:type="dxa"/>
            <w:shd w:val="clear" w:color="auto" w:fill="auto"/>
          </w:tcPr>
          <w:p w:rsidR="004D7264" w:rsidRPr="004D7264" w:rsidRDefault="004D7264" w:rsidP="004D7264">
            <w:pPr>
              <w:spacing w:after="0" w:line="300" w:lineRule="auto"/>
              <w:ind w:left="0" w:right="0" w:firstLine="0"/>
            </w:pPr>
            <w:r w:rsidRPr="004D7264">
              <w:t>Eğitim vizyonunun değişen şartlara göre güncellenmesi ve uygulamaya konması</w:t>
            </w:r>
          </w:p>
        </w:tc>
      </w:tr>
      <w:tr w:rsidR="004D7264" w:rsidRPr="004D7264" w:rsidTr="00A53A6F">
        <w:tc>
          <w:tcPr>
            <w:tcW w:w="2518" w:type="dxa"/>
            <w:shd w:val="clear" w:color="auto" w:fill="auto"/>
          </w:tcPr>
          <w:p w:rsidR="004D7264" w:rsidRPr="004D7264" w:rsidRDefault="004D7264" w:rsidP="004D7264">
            <w:pPr>
              <w:spacing w:after="0" w:line="300" w:lineRule="auto"/>
              <w:ind w:left="0" w:right="0" w:firstLine="0"/>
            </w:pPr>
            <w:r w:rsidRPr="004D7264">
              <w:t>Ekolojik</w:t>
            </w:r>
          </w:p>
        </w:tc>
        <w:tc>
          <w:tcPr>
            <w:tcW w:w="7371" w:type="dxa"/>
            <w:shd w:val="clear" w:color="auto" w:fill="auto"/>
          </w:tcPr>
          <w:p w:rsidR="004D7264" w:rsidRPr="004D7264" w:rsidRDefault="004D7264" w:rsidP="004D7264">
            <w:pPr>
              <w:spacing w:after="0" w:line="300" w:lineRule="auto"/>
              <w:ind w:left="0" w:right="0" w:firstLine="0"/>
            </w:pPr>
            <w:r w:rsidRPr="004D7264">
              <w:t>Okul çevresi ve ilçe bazında ülkeye oranla yeşil alanların çok olması</w:t>
            </w:r>
          </w:p>
        </w:tc>
      </w:tr>
    </w:tbl>
    <w:p w:rsidR="004D7264" w:rsidRPr="004D7264" w:rsidRDefault="004D7264" w:rsidP="004D7264">
      <w:pPr>
        <w:spacing w:after="0" w:line="300" w:lineRule="auto"/>
        <w:ind w:left="0" w:right="0" w:firstLine="708"/>
      </w:pPr>
    </w:p>
    <w:p w:rsidR="004D7264" w:rsidRPr="004D7264" w:rsidRDefault="004D7264" w:rsidP="004D7264">
      <w:pPr>
        <w:spacing w:after="0" w:line="300" w:lineRule="auto"/>
        <w:ind w:left="0" w:right="0" w:firstLine="708"/>
      </w:pPr>
    </w:p>
    <w:p w:rsidR="004D7264" w:rsidRPr="004D7264" w:rsidRDefault="004D7264" w:rsidP="004D7264">
      <w:pPr>
        <w:spacing w:after="0" w:line="300" w:lineRule="auto"/>
        <w:ind w:left="0" w:right="0" w:firstLine="708"/>
        <w:rPr>
          <w:b/>
          <w:bCs/>
        </w:rPr>
      </w:pPr>
      <w:r w:rsidRPr="004D7264">
        <w:rPr>
          <w:b/>
          <w:bCs/>
        </w:rPr>
        <w:t>Tehditler</w:t>
      </w: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D7264" w:rsidRPr="004D7264" w:rsidTr="00A53A6F">
        <w:tc>
          <w:tcPr>
            <w:tcW w:w="2518" w:type="dxa"/>
          </w:tcPr>
          <w:p w:rsidR="004D7264" w:rsidRPr="004D7264" w:rsidRDefault="004D7264" w:rsidP="004D7264">
            <w:pPr>
              <w:spacing w:after="0" w:line="300" w:lineRule="auto"/>
              <w:ind w:left="0" w:right="0" w:firstLine="0"/>
            </w:pPr>
            <w:r w:rsidRPr="004D7264">
              <w:t>Politik</w:t>
            </w:r>
          </w:p>
        </w:tc>
        <w:tc>
          <w:tcPr>
            <w:tcW w:w="7371" w:type="dxa"/>
            <w:shd w:val="clear" w:color="auto" w:fill="auto"/>
          </w:tcPr>
          <w:p w:rsidR="004D7264" w:rsidRPr="004D7264" w:rsidRDefault="004D7264" w:rsidP="004D7264">
            <w:pPr>
              <w:spacing w:after="0" w:line="300" w:lineRule="auto"/>
              <w:ind w:left="0" w:right="0" w:firstLine="0"/>
            </w:pPr>
            <w:r w:rsidRPr="004D7264">
              <w:t>Eğitim sistemindeki istikrarsızlık, eğitimin alanında uzmanlaşmamış kişilerin eline teslim edilmesi</w:t>
            </w:r>
          </w:p>
        </w:tc>
      </w:tr>
      <w:tr w:rsidR="004D7264" w:rsidRPr="004D7264" w:rsidTr="00A53A6F">
        <w:tc>
          <w:tcPr>
            <w:tcW w:w="2518" w:type="dxa"/>
          </w:tcPr>
          <w:p w:rsidR="004D7264" w:rsidRPr="004D7264" w:rsidRDefault="004D7264" w:rsidP="004D7264">
            <w:pPr>
              <w:spacing w:after="0" w:line="300" w:lineRule="auto"/>
              <w:ind w:left="0" w:right="0" w:firstLine="0"/>
            </w:pPr>
            <w:r w:rsidRPr="004D7264">
              <w:t>Ekonomik</w:t>
            </w:r>
          </w:p>
        </w:tc>
        <w:tc>
          <w:tcPr>
            <w:tcW w:w="7371" w:type="dxa"/>
            <w:shd w:val="clear" w:color="auto" w:fill="auto"/>
          </w:tcPr>
          <w:p w:rsidR="004D7264" w:rsidRPr="004D7264" w:rsidRDefault="004D7264" w:rsidP="004D7264">
            <w:pPr>
              <w:spacing w:after="0" w:line="300" w:lineRule="auto"/>
              <w:ind w:left="0" w:right="0" w:firstLine="0"/>
            </w:pPr>
            <w:r w:rsidRPr="004D7264">
              <w:t xml:space="preserve">Okullara ekonomik anlamda bütçeden yeterince pay ayrılmaması </w:t>
            </w:r>
          </w:p>
        </w:tc>
      </w:tr>
      <w:tr w:rsidR="004D7264" w:rsidRPr="004D7264" w:rsidTr="00A53A6F">
        <w:tc>
          <w:tcPr>
            <w:tcW w:w="2518" w:type="dxa"/>
          </w:tcPr>
          <w:p w:rsidR="004D7264" w:rsidRPr="004D7264" w:rsidRDefault="004D7264" w:rsidP="004D7264">
            <w:pPr>
              <w:spacing w:after="0" w:line="300" w:lineRule="auto"/>
              <w:ind w:left="0" w:right="0" w:firstLine="0"/>
            </w:pPr>
            <w:r w:rsidRPr="004D7264">
              <w:t>Sosyolojik</w:t>
            </w:r>
          </w:p>
        </w:tc>
        <w:tc>
          <w:tcPr>
            <w:tcW w:w="7371" w:type="dxa"/>
            <w:shd w:val="clear" w:color="auto" w:fill="auto"/>
          </w:tcPr>
          <w:p w:rsidR="004D7264" w:rsidRPr="004D7264" w:rsidRDefault="004D7264" w:rsidP="004D7264">
            <w:pPr>
              <w:spacing w:after="0" w:line="300" w:lineRule="auto"/>
              <w:ind w:left="0" w:right="0" w:firstLine="0"/>
            </w:pPr>
            <w:r w:rsidRPr="004D7264">
              <w:t>Parçalanmış aile oranının yüksek olması, dezavantajlı velilerimizin eğitim oranının düşük olması</w:t>
            </w:r>
          </w:p>
        </w:tc>
      </w:tr>
      <w:tr w:rsidR="004D7264" w:rsidRPr="004D7264" w:rsidTr="00A53A6F">
        <w:tc>
          <w:tcPr>
            <w:tcW w:w="2518" w:type="dxa"/>
          </w:tcPr>
          <w:p w:rsidR="004D7264" w:rsidRPr="004D7264" w:rsidRDefault="004D7264" w:rsidP="004D7264">
            <w:pPr>
              <w:spacing w:after="0" w:line="300" w:lineRule="auto"/>
              <w:ind w:left="0" w:right="0" w:firstLine="0"/>
            </w:pPr>
            <w:r w:rsidRPr="004D7264">
              <w:t>Teknolojik</w:t>
            </w:r>
          </w:p>
        </w:tc>
        <w:tc>
          <w:tcPr>
            <w:tcW w:w="7371" w:type="dxa"/>
            <w:shd w:val="clear" w:color="auto" w:fill="auto"/>
          </w:tcPr>
          <w:p w:rsidR="004D7264" w:rsidRPr="004D7264" w:rsidRDefault="004D7264" w:rsidP="004D7264">
            <w:pPr>
              <w:spacing w:after="0" w:line="300" w:lineRule="auto"/>
              <w:ind w:left="0" w:right="0" w:firstLine="0"/>
            </w:pPr>
            <w:r w:rsidRPr="004D7264">
              <w:t>Bilişim araçlarının gençler arasında amacı dışında kullanılması ve ailelerin bu konudaki denetimsizliği</w:t>
            </w:r>
          </w:p>
        </w:tc>
      </w:tr>
    </w:tbl>
    <w:p w:rsidR="002076A5" w:rsidRDefault="002076A5">
      <w:pPr>
        <w:spacing w:after="0" w:line="259" w:lineRule="auto"/>
        <w:ind w:left="1068" w:right="0" w:firstLine="0"/>
        <w:jc w:val="left"/>
      </w:pPr>
    </w:p>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0F15B3" w:rsidRDefault="000F15B3">
      <w:pPr>
        <w:spacing w:after="0" w:line="259" w:lineRule="auto"/>
        <w:ind w:left="708" w:right="0" w:firstLine="0"/>
        <w:jc w:val="left"/>
      </w:pPr>
    </w:p>
    <w:p w:rsidR="00D151D1" w:rsidRPr="00D151D1" w:rsidRDefault="00D151D1" w:rsidP="00D151D1">
      <w:pPr>
        <w:keepNext/>
        <w:keepLines/>
        <w:spacing w:before="240" w:after="240" w:line="360" w:lineRule="auto"/>
        <w:ind w:left="0" w:right="0" w:firstLine="0"/>
        <w:jc w:val="left"/>
        <w:outlineLvl w:val="1"/>
        <w:rPr>
          <w:rFonts w:ascii="Book Antiqua" w:eastAsia="SimSun" w:hAnsi="Book Antiqua" w:cs="Times New Roman"/>
          <w:b/>
          <w:color w:val="auto"/>
          <w:sz w:val="28"/>
          <w:szCs w:val="32"/>
        </w:rPr>
      </w:pPr>
      <w:bookmarkStart w:id="23" w:name="_Toc531097538"/>
      <w:bookmarkStart w:id="24" w:name="_Toc159231300"/>
      <w:r w:rsidRPr="00D151D1">
        <w:rPr>
          <w:rFonts w:ascii="Book Antiqua" w:eastAsia="SimSun" w:hAnsi="Book Antiqua" w:cs="Times New Roman"/>
          <w:b/>
          <w:color w:val="auto"/>
          <w:sz w:val="28"/>
          <w:szCs w:val="32"/>
        </w:rPr>
        <w:t>Gelişim ve Sorun Alanları</w:t>
      </w:r>
      <w:bookmarkEnd w:id="23"/>
      <w:bookmarkEnd w:id="24"/>
    </w:p>
    <w:p w:rsidR="00D151D1" w:rsidRDefault="00D151D1" w:rsidP="00D151D1">
      <w:pPr>
        <w:spacing w:after="0" w:line="300" w:lineRule="auto"/>
        <w:ind w:left="0" w:right="0" w:firstLine="0"/>
      </w:pPr>
      <w:r w:rsidRPr="00D151D1">
        <w:t xml:space="preserve">Gelişim ve sorun alanları analizi ile GZFT analizi sonucunda ortaya çıkan sonuçların planın geleceğe </w:t>
      </w:r>
    </w:p>
    <w:p w:rsidR="00D151D1" w:rsidRDefault="00D151D1" w:rsidP="00D151D1">
      <w:pPr>
        <w:spacing w:after="0" w:line="300" w:lineRule="auto"/>
        <w:ind w:left="0" w:right="0" w:firstLine="0"/>
      </w:pPr>
      <w:r w:rsidRPr="00D151D1">
        <w:t xml:space="preserve">yönelim bölümü ile ilişkilendirilmesi ve buradan hareketle hedef, gösterge ve eylemlerin </w:t>
      </w:r>
    </w:p>
    <w:p w:rsidR="00D151D1" w:rsidRDefault="00D151D1" w:rsidP="00D151D1">
      <w:pPr>
        <w:spacing w:after="0" w:line="300" w:lineRule="auto"/>
        <w:ind w:left="0" w:right="0" w:firstLine="0"/>
      </w:pPr>
      <w:r w:rsidRPr="00D151D1">
        <w:t>belirlenmesi sağlanmaktadır. Gelişim ve sorun alanları ayrımında eğitim ve öğretim faaliyetlerine</w:t>
      </w:r>
    </w:p>
    <w:p w:rsidR="00D151D1" w:rsidRDefault="00D151D1" w:rsidP="00D151D1">
      <w:pPr>
        <w:spacing w:after="0" w:line="300" w:lineRule="auto"/>
        <w:ind w:left="0" w:right="0" w:firstLine="0"/>
      </w:pPr>
      <w:r w:rsidRPr="00D151D1">
        <w:t>ilişkin üç temel tema olan Eğitime Erişim, Eğitimde Kalite ve kurumsal Kapasite kullanılmıştır. Eğitime</w:t>
      </w:r>
    </w:p>
    <w:p w:rsidR="00D151D1" w:rsidRDefault="00D151D1" w:rsidP="00D151D1">
      <w:pPr>
        <w:spacing w:after="0" w:line="300" w:lineRule="auto"/>
        <w:ind w:left="0" w:right="0" w:firstLine="0"/>
      </w:pPr>
      <w:r w:rsidRPr="00D151D1">
        <w:t xml:space="preserve">erişim, öğrencinin eğitim faaliyetine erişmesi ve tamamlamasına ilişkin süreçleri; Eğitimde kalite, </w:t>
      </w:r>
    </w:p>
    <w:p w:rsidR="00D151D1" w:rsidRDefault="00D151D1" w:rsidP="00D151D1">
      <w:pPr>
        <w:spacing w:after="0" w:line="300" w:lineRule="auto"/>
        <w:ind w:left="0" w:right="0" w:firstLine="0"/>
      </w:pPr>
      <w:r w:rsidRPr="00D151D1">
        <w:t>öğrencinin akademik başarısı, sosyal ve bilişsel gelişimi ve istihdamı da dâhil olmak üzere eğitim ve</w:t>
      </w:r>
    </w:p>
    <w:p w:rsidR="00D151D1" w:rsidRDefault="00D151D1" w:rsidP="00D151D1">
      <w:pPr>
        <w:spacing w:after="0" w:line="300" w:lineRule="auto"/>
        <w:ind w:left="0" w:right="0" w:firstLine="0"/>
      </w:pPr>
      <w:r w:rsidRPr="00D151D1">
        <w:t>öğretim sürecinin hayata hazırlama evresini; Kurumsal kapasite ise kurumsal yapı, kurum kültürü,</w:t>
      </w:r>
    </w:p>
    <w:p w:rsidR="00D151D1" w:rsidRPr="00D151D1" w:rsidRDefault="00D151D1" w:rsidP="00D151D1">
      <w:pPr>
        <w:spacing w:after="0" w:line="300" w:lineRule="auto"/>
        <w:ind w:left="0" w:right="0" w:firstLine="0"/>
      </w:pPr>
      <w:r w:rsidRPr="00D151D1">
        <w:t>donanım, bina gibi eğitim ve öğretim sürecine destek mahiyetinde olan kapasiteyi belirtmektedir.</w:t>
      </w:r>
    </w:p>
    <w:p w:rsidR="00D151D1" w:rsidRPr="00D151D1" w:rsidRDefault="00D151D1" w:rsidP="00D151D1">
      <w:pPr>
        <w:spacing w:after="0" w:line="300" w:lineRule="auto"/>
        <w:ind w:left="0" w:righ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3072"/>
        <w:gridCol w:w="3600"/>
      </w:tblGrid>
      <w:tr w:rsidR="00D151D1" w:rsidRPr="00D151D1" w:rsidTr="007E54F3">
        <w:tc>
          <w:tcPr>
            <w:tcW w:w="4252" w:type="dxa"/>
            <w:shd w:val="clear" w:color="auto" w:fill="auto"/>
          </w:tcPr>
          <w:p w:rsidR="00D151D1" w:rsidRPr="00D151D1" w:rsidRDefault="00D151D1" w:rsidP="00D151D1">
            <w:pPr>
              <w:spacing w:after="0" w:line="300" w:lineRule="auto"/>
              <w:ind w:left="0" w:right="0" w:firstLine="0"/>
            </w:pPr>
            <w:r w:rsidRPr="00D151D1">
              <w:t>Eğitime Erişim</w:t>
            </w:r>
          </w:p>
        </w:tc>
        <w:tc>
          <w:tcPr>
            <w:tcW w:w="3402" w:type="dxa"/>
            <w:shd w:val="clear" w:color="auto" w:fill="auto"/>
          </w:tcPr>
          <w:p w:rsidR="00D151D1" w:rsidRPr="00D151D1" w:rsidRDefault="00D151D1" w:rsidP="00D151D1">
            <w:pPr>
              <w:spacing w:after="0" w:line="300" w:lineRule="auto"/>
              <w:ind w:left="0" w:right="0" w:firstLine="0"/>
            </w:pPr>
            <w:r w:rsidRPr="00D151D1">
              <w:t>Eğitimde Kalite</w:t>
            </w:r>
          </w:p>
        </w:tc>
        <w:tc>
          <w:tcPr>
            <w:tcW w:w="4111" w:type="dxa"/>
            <w:shd w:val="clear" w:color="auto" w:fill="auto"/>
          </w:tcPr>
          <w:p w:rsidR="00D151D1" w:rsidRPr="00D151D1" w:rsidRDefault="00D151D1" w:rsidP="00D151D1">
            <w:pPr>
              <w:spacing w:after="0" w:line="300" w:lineRule="auto"/>
              <w:ind w:left="0" w:right="0" w:firstLine="0"/>
            </w:pPr>
            <w:r w:rsidRPr="00D151D1">
              <w:t>Kurumsal Kapasite</w:t>
            </w:r>
          </w:p>
        </w:tc>
      </w:tr>
      <w:tr w:rsidR="00D151D1" w:rsidRPr="00D151D1" w:rsidTr="007E54F3">
        <w:tc>
          <w:tcPr>
            <w:tcW w:w="4252" w:type="dxa"/>
            <w:shd w:val="clear" w:color="auto" w:fill="auto"/>
          </w:tcPr>
          <w:p w:rsidR="00D151D1" w:rsidRPr="00D151D1" w:rsidRDefault="00D151D1" w:rsidP="00D151D1">
            <w:pPr>
              <w:spacing w:after="0" w:line="300" w:lineRule="auto"/>
              <w:ind w:left="0" w:right="0" w:firstLine="0"/>
            </w:pPr>
            <w:r w:rsidRPr="00D151D1">
              <w:t>Okullaşma Oranı</w:t>
            </w:r>
          </w:p>
        </w:tc>
        <w:tc>
          <w:tcPr>
            <w:tcW w:w="3402" w:type="dxa"/>
            <w:shd w:val="clear" w:color="auto" w:fill="auto"/>
          </w:tcPr>
          <w:p w:rsidR="00D151D1" w:rsidRPr="00D151D1" w:rsidRDefault="00D151D1" w:rsidP="00D151D1">
            <w:pPr>
              <w:spacing w:after="0" w:line="300" w:lineRule="auto"/>
              <w:ind w:left="0" w:right="0" w:firstLine="0"/>
            </w:pPr>
            <w:r w:rsidRPr="00D151D1">
              <w:t>Akademik Başarı</w:t>
            </w:r>
          </w:p>
        </w:tc>
        <w:tc>
          <w:tcPr>
            <w:tcW w:w="4111" w:type="dxa"/>
            <w:shd w:val="clear" w:color="auto" w:fill="auto"/>
          </w:tcPr>
          <w:p w:rsidR="00D151D1" w:rsidRPr="00D151D1" w:rsidRDefault="00D151D1" w:rsidP="00D151D1">
            <w:pPr>
              <w:spacing w:after="0" w:line="300" w:lineRule="auto"/>
              <w:ind w:left="0" w:right="0" w:firstLine="0"/>
            </w:pPr>
            <w:r w:rsidRPr="00D151D1">
              <w:t>Kurumsal İletişim</w:t>
            </w:r>
          </w:p>
        </w:tc>
      </w:tr>
      <w:tr w:rsidR="00D151D1" w:rsidRPr="00D151D1" w:rsidTr="007E54F3">
        <w:tc>
          <w:tcPr>
            <w:tcW w:w="4252" w:type="dxa"/>
            <w:shd w:val="clear" w:color="auto" w:fill="auto"/>
          </w:tcPr>
          <w:p w:rsidR="00D151D1" w:rsidRPr="00D151D1" w:rsidRDefault="00D151D1" w:rsidP="00D151D1">
            <w:pPr>
              <w:spacing w:after="0" w:line="300" w:lineRule="auto"/>
              <w:ind w:left="0" w:right="0" w:firstLine="0"/>
            </w:pPr>
            <w:r w:rsidRPr="00D151D1">
              <w:t>Okula Devam/ Devamsızlık</w:t>
            </w:r>
          </w:p>
        </w:tc>
        <w:tc>
          <w:tcPr>
            <w:tcW w:w="3402" w:type="dxa"/>
            <w:shd w:val="clear" w:color="auto" w:fill="auto"/>
          </w:tcPr>
          <w:p w:rsidR="00D151D1" w:rsidRPr="00D151D1" w:rsidRDefault="00D151D1" w:rsidP="00D151D1">
            <w:pPr>
              <w:spacing w:after="0" w:line="300" w:lineRule="auto"/>
              <w:ind w:left="0" w:right="0" w:firstLine="0"/>
            </w:pPr>
            <w:r w:rsidRPr="00D151D1">
              <w:t>Sosyal, Kültürel ve Fiziksel Gelişim</w:t>
            </w:r>
          </w:p>
        </w:tc>
        <w:tc>
          <w:tcPr>
            <w:tcW w:w="4111" w:type="dxa"/>
            <w:shd w:val="clear" w:color="auto" w:fill="auto"/>
          </w:tcPr>
          <w:p w:rsidR="00D151D1" w:rsidRPr="00D151D1" w:rsidRDefault="00D151D1" w:rsidP="00D151D1">
            <w:pPr>
              <w:spacing w:after="0" w:line="300" w:lineRule="auto"/>
              <w:ind w:left="0" w:right="0" w:firstLine="0"/>
            </w:pPr>
            <w:r w:rsidRPr="00D151D1">
              <w:t>Kurumsal Yönetim</w:t>
            </w:r>
          </w:p>
        </w:tc>
      </w:tr>
      <w:tr w:rsidR="00D151D1" w:rsidRPr="00D151D1" w:rsidTr="007E54F3">
        <w:tc>
          <w:tcPr>
            <w:tcW w:w="4252" w:type="dxa"/>
            <w:shd w:val="clear" w:color="auto" w:fill="auto"/>
          </w:tcPr>
          <w:p w:rsidR="00D151D1" w:rsidRPr="00D151D1" w:rsidRDefault="00D151D1" w:rsidP="00D151D1">
            <w:pPr>
              <w:spacing w:after="0" w:line="300" w:lineRule="auto"/>
              <w:ind w:left="0" w:right="0" w:firstLine="0"/>
            </w:pPr>
            <w:r w:rsidRPr="00D151D1">
              <w:t>Okula Uyum, Oryantasyon</w:t>
            </w:r>
          </w:p>
        </w:tc>
        <w:tc>
          <w:tcPr>
            <w:tcW w:w="3402" w:type="dxa"/>
            <w:shd w:val="clear" w:color="auto" w:fill="auto"/>
          </w:tcPr>
          <w:p w:rsidR="00D151D1" w:rsidRPr="00D151D1" w:rsidRDefault="00D151D1" w:rsidP="00D151D1">
            <w:pPr>
              <w:spacing w:after="0" w:line="300" w:lineRule="auto"/>
              <w:ind w:left="0" w:right="0" w:firstLine="0"/>
            </w:pPr>
            <w:r w:rsidRPr="00D151D1">
              <w:t>Sınıf Tekrarı</w:t>
            </w:r>
          </w:p>
        </w:tc>
        <w:tc>
          <w:tcPr>
            <w:tcW w:w="4111" w:type="dxa"/>
            <w:shd w:val="clear" w:color="auto" w:fill="auto"/>
          </w:tcPr>
          <w:p w:rsidR="00D151D1" w:rsidRPr="00D151D1" w:rsidRDefault="00D151D1" w:rsidP="00D151D1">
            <w:pPr>
              <w:spacing w:after="0" w:line="300" w:lineRule="auto"/>
              <w:ind w:left="0" w:right="0" w:firstLine="0"/>
            </w:pPr>
            <w:r w:rsidRPr="00D151D1">
              <w:t>Bina ve Yerleşke</w:t>
            </w:r>
          </w:p>
        </w:tc>
      </w:tr>
      <w:tr w:rsidR="00D151D1" w:rsidRPr="00D151D1" w:rsidTr="007E54F3">
        <w:tc>
          <w:tcPr>
            <w:tcW w:w="4252" w:type="dxa"/>
            <w:shd w:val="clear" w:color="auto" w:fill="auto"/>
          </w:tcPr>
          <w:p w:rsidR="00D151D1" w:rsidRPr="00D151D1" w:rsidRDefault="00D151D1" w:rsidP="00D151D1">
            <w:pPr>
              <w:spacing w:after="0" w:line="300" w:lineRule="auto"/>
              <w:ind w:left="0" w:right="0" w:firstLine="0"/>
            </w:pPr>
            <w:r w:rsidRPr="00D151D1">
              <w:t>Özel Eğitime İhtiyaç Duyan Bireyler</w:t>
            </w:r>
          </w:p>
        </w:tc>
        <w:tc>
          <w:tcPr>
            <w:tcW w:w="3402" w:type="dxa"/>
            <w:shd w:val="clear" w:color="auto" w:fill="auto"/>
          </w:tcPr>
          <w:p w:rsidR="00D151D1" w:rsidRPr="00D151D1" w:rsidRDefault="00D151D1" w:rsidP="00D151D1">
            <w:pPr>
              <w:spacing w:after="0" w:line="300" w:lineRule="auto"/>
              <w:ind w:left="0" w:right="0" w:firstLine="0"/>
            </w:pPr>
            <w:r w:rsidRPr="00D151D1">
              <w:t>İstihdam Edilebilirlik ve Yönlendirme</w:t>
            </w:r>
          </w:p>
        </w:tc>
        <w:tc>
          <w:tcPr>
            <w:tcW w:w="4111" w:type="dxa"/>
            <w:shd w:val="clear" w:color="auto" w:fill="auto"/>
          </w:tcPr>
          <w:p w:rsidR="00D151D1" w:rsidRPr="00D151D1" w:rsidRDefault="00D151D1" w:rsidP="00D151D1">
            <w:pPr>
              <w:spacing w:after="0" w:line="300" w:lineRule="auto"/>
              <w:ind w:left="0" w:right="0" w:firstLine="0"/>
            </w:pPr>
            <w:r w:rsidRPr="00D151D1">
              <w:t>Donanım</w:t>
            </w:r>
          </w:p>
        </w:tc>
      </w:tr>
      <w:tr w:rsidR="00D151D1" w:rsidRPr="00D151D1" w:rsidTr="007E54F3">
        <w:tc>
          <w:tcPr>
            <w:tcW w:w="4252" w:type="dxa"/>
            <w:shd w:val="clear" w:color="auto" w:fill="auto"/>
          </w:tcPr>
          <w:p w:rsidR="00D151D1" w:rsidRPr="00D151D1" w:rsidRDefault="00D151D1" w:rsidP="00D151D1">
            <w:pPr>
              <w:spacing w:after="0" w:line="300" w:lineRule="auto"/>
              <w:ind w:left="0" w:right="0" w:firstLine="0"/>
            </w:pPr>
            <w:r w:rsidRPr="00D151D1">
              <w:t>Yabancı Öğrenciler</w:t>
            </w:r>
          </w:p>
        </w:tc>
        <w:tc>
          <w:tcPr>
            <w:tcW w:w="3402" w:type="dxa"/>
            <w:shd w:val="clear" w:color="auto" w:fill="auto"/>
          </w:tcPr>
          <w:p w:rsidR="00D151D1" w:rsidRPr="00D151D1" w:rsidRDefault="00D151D1" w:rsidP="00D151D1">
            <w:pPr>
              <w:spacing w:after="0" w:line="300" w:lineRule="auto"/>
              <w:ind w:left="0" w:right="0" w:firstLine="0"/>
            </w:pPr>
            <w:r w:rsidRPr="00D151D1">
              <w:t>Öğretim Yöntemleri</w:t>
            </w:r>
          </w:p>
        </w:tc>
        <w:tc>
          <w:tcPr>
            <w:tcW w:w="4111" w:type="dxa"/>
            <w:shd w:val="clear" w:color="auto" w:fill="auto"/>
          </w:tcPr>
          <w:p w:rsidR="00D151D1" w:rsidRPr="00D151D1" w:rsidRDefault="00D151D1" w:rsidP="00D151D1">
            <w:pPr>
              <w:spacing w:after="0" w:line="300" w:lineRule="auto"/>
              <w:ind w:left="0" w:right="0" w:firstLine="0"/>
            </w:pPr>
            <w:r w:rsidRPr="00D151D1">
              <w:t>Temizlik, Hijyen</w:t>
            </w:r>
          </w:p>
        </w:tc>
      </w:tr>
      <w:tr w:rsidR="00D151D1" w:rsidRPr="00D151D1" w:rsidTr="007E54F3">
        <w:tc>
          <w:tcPr>
            <w:tcW w:w="4252" w:type="dxa"/>
            <w:shd w:val="clear" w:color="auto" w:fill="auto"/>
          </w:tcPr>
          <w:p w:rsidR="00D151D1" w:rsidRPr="00D151D1" w:rsidRDefault="00D151D1" w:rsidP="00D151D1">
            <w:pPr>
              <w:spacing w:after="0" w:line="300" w:lineRule="auto"/>
              <w:ind w:left="0" w:right="0" w:firstLine="0"/>
            </w:pPr>
            <w:r w:rsidRPr="00D151D1">
              <w:t>Hayat</w:t>
            </w:r>
            <w:r w:rsidR="009416F7">
              <w:t xml:space="preserve"> </w:t>
            </w:r>
            <w:r w:rsidRPr="00D151D1">
              <w:t>boyu Öğrenme</w:t>
            </w:r>
          </w:p>
        </w:tc>
        <w:tc>
          <w:tcPr>
            <w:tcW w:w="3402" w:type="dxa"/>
            <w:shd w:val="clear" w:color="auto" w:fill="auto"/>
          </w:tcPr>
          <w:p w:rsidR="00D151D1" w:rsidRPr="00D151D1" w:rsidRDefault="00D151D1" w:rsidP="00D151D1">
            <w:pPr>
              <w:spacing w:after="0" w:line="300" w:lineRule="auto"/>
              <w:ind w:left="0" w:right="0" w:firstLine="0"/>
            </w:pPr>
            <w:r w:rsidRPr="00D151D1">
              <w:t>Ders araç gereçleri</w:t>
            </w:r>
          </w:p>
        </w:tc>
        <w:tc>
          <w:tcPr>
            <w:tcW w:w="4111" w:type="dxa"/>
            <w:shd w:val="clear" w:color="auto" w:fill="auto"/>
          </w:tcPr>
          <w:p w:rsidR="00D151D1" w:rsidRPr="00D151D1" w:rsidRDefault="00D151D1" w:rsidP="00D151D1">
            <w:pPr>
              <w:spacing w:after="0" w:line="300" w:lineRule="auto"/>
              <w:ind w:left="0" w:right="0" w:firstLine="0"/>
            </w:pPr>
            <w:r w:rsidRPr="00D151D1">
              <w:t>İş Güvenliği, Okul Güvenliği</w:t>
            </w:r>
          </w:p>
        </w:tc>
      </w:tr>
      <w:tr w:rsidR="00D151D1" w:rsidRPr="00D151D1" w:rsidTr="007E54F3">
        <w:tc>
          <w:tcPr>
            <w:tcW w:w="4252" w:type="dxa"/>
            <w:shd w:val="clear" w:color="auto" w:fill="auto"/>
          </w:tcPr>
          <w:p w:rsidR="00D151D1" w:rsidRPr="00D151D1" w:rsidRDefault="00D151D1" w:rsidP="00D151D1">
            <w:pPr>
              <w:spacing w:after="0" w:line="300" w:lineRule="auto"/>
              <w:ind w:left="0" w:right="0" w:firstLine="0"/>
            </w:pPr>
          </w:p>
        </w:tc>
        <w:tc>
          <w:tcPr>
            <w:tcW w:w="3402" w:type="dxa"/>
            <w:shd w:val="clear" w:color="auto" w:fill="auto"/>
          </w:tcPr>
          <w:p w:rsidR="00D151D1" w:rsidRPr="00D151D1" w:rsidRDefault="00D151D1" w:rsidP="00D151D1">
            <w:pPr>
              <w:spacing w:after="0" w:line="300" w:lineRule="auto"/>
              <w:ind w:left="0" w:right="0" w:firstLine="0"/>
            </w:pPr>
          </w:p>
        </w:tc>
        <w:tc>
          <w:tcPr>
            <w:tcW w:w="4111" w:type="dxa"/>
            <w:shd w:val="clear" w:color="auto" w:fill="auto"/>
          </w:tcPr>
          <w:p w:rsidR="00D151D1" w:rsidRPr="00D151D1" w:rsidRDefault="00D151D1" w:rsidP="00D151D1">
            <w:pPr>
              <w:spacing w:after="0" w:line="300" w:lineRule="auto"/>
              <w:ind w:left="0" w:right="0" w:firstLine="0"/>
            </w:pPr>
          </w:p>
        </w:tc>
      </w:tr>
    </w:tbl>
    <w:p w:rsidR="00D151D1" w:rsidRPr="00D151D1" w:rsidRDefault="00D151D1" w:rsidP="00D151D1">
      <w:pPr>
        <w:spacing w:after="0" w:line="300" w:lineRule="auto"/>
        <w:ind w:left="0" w:right="0" w:firstLine="708"/>
      </w:pPr>
    </w:p>
    <w:p w:rsidR="00D151D1" w:rsidRDefault="00D151D1" w:rsidP="00D151D1">
      <w:pPr>
        <w:spacing w:after="0" w:line="300" w:lineRule="auto"/>
        <w:ind w:left="0" w:right="0" w:firstLine="0"/>
      </w:pPr>
      <w:r w:rsidRPr="00D151D1">
        <w:t xml:space="preserve">Gelişim ve sorun alanlarına ilişkin GZFT analizinden yola çıkılarak saptamalar yapılırken yukarıdaki </w:t>
      </w:r>
    </w:p>
    <w:p w:rsidR="00D151D1" w:rsidRPr="00D151D1" w:rsidRDefault="00D151D1" w:rsidP="00D151D1">
      <w:pPr>
        <w:spacing w:after="0" w:line="300" w:lineRule="auto"/>
        <w:ind w:left="0" w:right="0" w:firstLine="0"/>
      </w:pPr>
      <w:r w:rsidRPr="00D151D1">
        <w:t>tabloda yer alan ayrımda belirtilen temel sorun alanlarına dikkat edilmesi gerekmektedir.</w:t>
      </w:r>
    </w:p>
    <w:p w:rsidR="00D151D1" w:rsidRPr="00D151D1" w:rsidRDefault="00D151D1" w:rsidP="00D151D1">
      <w:pPr>
        <w:spacing w:after="0" w:line="300" w:lineRule="auto"/>
        <w:ind w:left="0" w:right="0" w:firstLine="708"/>
      </w:pPr>
    </w:p>
    <w:p w:rsidR="00D151D1" w:rsidRPr="00D151D1" w:rsidRDefault="00D151D1" w:rsidP="00D151D1">
      <w:pPr>
        <w:keepNext/>
        <w:keepLines/>
        <w:spacing w:before="240" w:after="240" w:line="240" w:lineRule="auto"/>
        <w:ind w:left="0" w:right="0" w:firstLine="0"/>
        <w:jc w:val="left"/>
        <w:outlineLvl w:val="2"/>
      </w:pPr>
      <w:bookmarkStart w:id="25" w:name="_Toc159231301"/>
      <w:bookmarkStart w:id="26" w:name="_Toc416084890"/>
      <w:r w:rsidRPr="00D151D1">
        <w:t>Gelişim ve Sorun Alanlarımız</w:t>
      </w:r>
      <w:bookmarkEnd w:id="25"/>
    </w:p>
    <w:tbl>
      <w:tblPr>
        <w:tblW w:w="10812"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
        <w:gridCol w:w="10459"/>
      </w:tblGrid>
      <w:tr w:rsidR="00D151D1" w:rsidRPr="00D151D1" w:rsidTr="00A53A6F">
        <w:trPr>
          <w:trHeight w:val="348"/>
        </w:trPr>
        <w:tc>
          <w:tcPr>
            <w:tcW w:w="10812" w:type="dxa"/>
            <w:gridSpan w:val="2"/>
            <w:vAlign w:val="center"/>
            <w:hideMark/>
          </w:tcPr>
          <w:bookmarkEnd w:id="26"/>
          <w:p w:rsidR="00D151D1" w:rsidRPr="00D151D1" w:rsidRDefault="00D151D1" w:rsidP="00D151D1">
            <w:pPr>
              <w:spacing w:after="0" w:line="240" w:lineRule="auto"/>
              <w:ind w:left="0" w:right="0" w:firstLine="0"/>
              <w:jc w:val="left"/>
              <w:rPr>
                <w:sz w:val="18"/>
                <w:szCs w:val="16"/>
              </w:rPr>
            </w:pPr>
            <w:r w:rsidRPr="00D151D1">
              <w:rPr>
                <w:sz w:val="18"/>
                <w:szCs w:val="16"/>
              </w:rPr>
              <w:t>1.TEMA: EĞİTİM VE ÖĞRETİME ERİŞİM</w:t>
            </w:r>
          </w:p>
        </w:tc>
      </w:tr>
      <w:tr w:rsidR="00D151D1" w:rsidRPr="00D151D1" w:rsidTr="00A53A6F">
        <w:trPr>
          <w:trHeight w:val="383"/>
        </w:trPr>
        <w:tc>
          <w:tcPr>
            <w:tcW w:w="0" w:type="auto"/>
            <w:vAlign w:val="center"/>
            <w:hideMark/>
          </w:tcPr>
          <w:p w:rsidR="00D151D1" w:rsidRPr="00D151D1" w:rsidRDefault="00D151D1" w:rsidP="00D151D1">
            <w:pPr>
              <w:spacing w:after="0" w:line="240" w:lineRule="auto"/>
              <w:ind w:left="0" w:right="0" w:firstLine="0"/>
              <w:jc w:val="center"/>
            </w:pPr>
            <w:r w:rsidRPr="00D151D1">
              <w:t>1</w:t>
            </w:r>
          </w:p>
        </w:tc>
        <w:tc>
          <w:tcPr>
            <w:tcW w:w="10459" w:type="dxa"/>
            <w:vAlign w:val="center"/>
            <w:hideMark/>
          </w:tcPr>
          <w:p w:rsidR="00D151D1" w:rsidRPr="00D151D1" w:rsidRDefault="003B10F8" w:rsidP="00D151D1">
            <w:pPr>
              <w:spacing w:after="0" w:line="240" w:lineRule="auto"/>
              <w:ind w:left="0" w:right="0" w:firstLine="0"/>
              <w:jc w:val="left"/>
            </w:pPr>
            <w:r>
              <w:t>İstihdama yönelik kurslar açılmasına rağmen ilçede istihdam kapasitesinin olmaması</w:t>
            </w:r>
          </w:p>
        </w:tc>
      </w:tr>
      <w:tr w:rsidR="00D151D1" w:rsidRPr="00D151D1" w:rsidTr="00A53A6F">
        <w:trPr>
          <w:trHeight w:val="383"/>
        </w:trPr>
        <w:tc>
          <w:tcPr>
            <w:tcW w:w="0" w:type="auto"/>
            <w:vAlign w:val="center"/>
            <w:hideMark/>
          </w:tcPr>
          <w:p w:rsidR="00D151D1" w:rsidRPr="00D151D1" w:rsidRDefault="00D151D1" w:rsidP="00D151D1">
            <w:pPr>
              <w:spacing w:after="0" w:line="240" w:lineRule="auto"/>
              <w:ind w:left="0" w:right="0" w:firstLine="0"/>
              <w:jc w:val="center"/>
            </w:pPr>
            <w:r w:rsidRPr="00D151D1">
              <w:t>2</w:t>
            </w:r>
          </w:p>
        </w:tc>
        <w:tc>
          <w:tcPr>
            <w:tcW w:w="10459" w:type="dxa"/>
            <w:vAlign w:val="center"/>
            <w:hideMark/>
          </w:tcPr>
          <w:p w:rsidR="00D151D1" w:rsidRPr="00D151D1" w:rsidRDefault="00D151D1" w:rsidP="003B10F8">
            <w:pPr>
              <w:spacing w:after="0" w:line="240" w:lineRule="auto"/>
              <w:ind w:left="0" w:right="0" w:firstLine="0"/>
              <w:jc w:val="left"/>
            </w:pPr>
            <w:r w:rsidRPr="00D151D1">
              <w:t xml:space="preserve">Öğrencinin okula devam devamsızlığı konusunda </w:t>
            </w:r>
            <w:r w:rsidR="003B10F8">
              <w:t>hobi kursu olmasından dolayı istikrarın sağlanamaması</w:t>
            </w:r>
          </w:p>
        </w:tc>
      </w:tr>
      <w:tr w:rsidR="00D151D1" w:rsidRPr="00D151D1" w:rsidTr="00A53A6F">
        <w:trPr>
          <w:trHeight w:val="383"/>
        </w:trPr>
        <w:tc>
          <w:tcPr>
            <w:tcW w:w="0" w:type="auto"/>
            <w:vAlign w:val="center"/>
            <w:hideMark/>
          </w:tcPr>
          <w:p w:rsidR="00D151D1" w:rsidRPr="00D151D1" w:rsidRDefault="00D151D1" w:rsidP="00D151D1">
            <w:pPr>
              <w:spacing w:after="0" w:line="240" w:lineRule="auto"/>
              <w:ind w:left="0" w:right="0" w:firstLine="0"/>
              <w:jc w:val="center"/>
            </w:pPr>
            <w:r w:rsidRPr="00D151D1">
              <w:t>3</w:t>
            </w:r>
          </w:p>
        </w:tc>
        <w:tc>
          <w:tcPr>
            <w:tcW w:w="10459" w:type="dxa"/>
            <w:vAlign w:val="center"/>
          </w:tcPr>
          <w:p w:rsidR="00D151D1" w:rsidRPr="00D151D1" w:rsidRDefault="003B10F8" w:rsidP="00D151D1">
            <w:pPr>
              <w:spacing w:after="0" w:line="240" w:lineRule="auto"/>
              <w:ind w:left="0" w:right="0" w:firstLine="0"/>
              <w:jc w:val="left"/>
            </w:pPr>
            <w:r>
              <w:t>Teknolojik gelişmelerin takip edilememesi</w:t>
            </w:r>
          </w:p>
        </w:tc>
      </w:tr>
      <w:tr w:rsidR="00D151D1" w:rsidRPr="00D151D1" w:rsidTr="00A53A6F">
        <w:trPr>
          <w:trHeight w:val="383"/>
        </w:trPr>
        <w:tc>
          <w:tcPr>
            <w:tcW w:w="0" w:type="auto"/>
            <w:vAlign w:val="center"/>
            <w:hideMark/>
          </w:tcPr>
          <w:p w:rsidR="00D151D1" w:rsidRPr="00D151D1" w:rsidRDefault="00D151D1" w:rsidP="00D151D1">
            <w:pPr>
              <w:spacing w:after="0" w:line="240" w:lineRule="auto"/>
              <w:ind w:left="0" w:right="0" w:firstLine="0"/>
              <w:jc w:val="center"/>
            </w:pPr>
            <w:r w:rsidRPr="00D151D1">
              <w:t>4</w:t>
            </w:r>
          </w:p>
        </w:tc>
        <w:tc>
          <w:tcPr>
            <w:tcW w:w="10459" w:type="dxa"/>
            <w:vAlign w:val="center"/>
          </w:tcPr>
          <w:p w:rsidR="00D151D1" w:rsidRPr="00D151D1" w:rsidRDefault="003B10F8" w:rsidP="00D151D1">
            <w:pPr>
              <w:spacing w:after="0" w:line="240" w:lineRule="auto"/>
              <w:ind w:left="0" w:right="0" w:firstLine="0"/>
              <w:jc w:val="left"/>
            </w:pPr>
            <w:r>
              <w:t>Üretilen ürünlerin satışının yapılacağı mecra olmaması</w:t>
            </w:r>
          </w:p>
        </w:tc>
      </w:tr>
    </w:tbl>
    <w:p w:rsidR="00D151D1" w:rsidRPr="00D151D1" w:rsidRDefault="00D151D1" w:rsidP="00D151D1">
      <w:pPr>
        <w:spacing w:after="160" w:line="300" w:lineRule="auto"/>
        <w:ind w:left="0" w:right="0" w:firstLine="0"/>
        <w:jc w:val="left"/>
      </w:pPr>
    </w:p>
    <w:p w:rsidR="00D151D1" w:rsidRPr="00D151D1" w:rsidRDefault="00D151D1" w:rsidP="00D151D1">
      <w:pPr>
        <w:spacing w:after="160" w:line="300" w:lineRule="auto"/>
        <w:ind w:left="0" w:right="0" w:firstLine="0"/>
        <w:jc w:val="left"/>
      </w:pPr>
    </w:p>
    <w:tbl>
      <w:tblPr>
        <w:tblW w:w="1066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840"/>
      </w:tblGrid>
      <w:tr w:rsidR="00D151D1" w:rsidRPr="00D151D1" w:rsidTr="00A53A6F">
        <w:trPr>
          <w:trHeight w:val="113"/>
        </w:trPr>
        <w:tc>
          <w:tcPr>
            <w:tcW w:w="10660" w:type="dxa"/>
            <w:gridSpan w:val="2"/>
            <w:vAlign w:val="center"/>
            <w:hideMark/>
          </w:tcPr>
          <w:p w:rsidR="00D151D1" w:rsidRPr="00D151D1" w:rsidRDefault="00D151D1" w:rsidP="00D151D1">
            <w:pPr>
              <w:spacing w:after="0" w:line="240" w:lineRule="auto"/>
              <w:ind w:left="0" w:right="0" w:firstLine="0"/>
              <w:jc w:val="left"/>
            </w:pPr>
            <w:r w:rsidRPr="00D151D1">
              <w:lastRenderedPageBreak/>
              <w:t>2.TEMA: EĞİTİM VE ÖĞRETİMDE KALİTE</w:t>
            </w:r>
          </w:p>
        </w:tc>
      </w:tr>
      <w:tr w:rsidR="00D151D1" w:rsidRPr="00D151D1" w:rsidTr="00A53A6F">
        <w:trPr>
          <w:trHeight w:val="57"/>
        </w:trPr>
        <w:tc>
          <w:tcPr>
            <w:tcW w:w="820" w:type="dxa"/>
            <w:vAlign w:val="center"/>
            <w:hideMark/>
          </w:tcPr>
          <w:p w:rsidR="00D151D1" w:rsidRPr="00D151D1" w:rsidRDefault="00D151D1" w:rsidP="00D151D1">
            <w:pPr>
              <w:spacing w:after="0" w:line="240" w:lineRule="auto"/>
              <w:ind w:left="0" w:right="0" w:firstLine="0"/>
              <w:jc w:val="center"/>
            </w:pPr>
            <w:r w:rsidRPr="00D151D1">
              <w:t>1</w:t>
            </w:r>
          </w:p>
        </w:tc>
        <w:tc>
          <w:tcPr>
            <w:tcW w:w="9840" w:type="dxa"/>
            <w:vAlign w:val="center"/>
            <w:hideMark/>
          </w:tcPr>
          <w:p w:rsidR="00D151D1" w:rsidRPr="00D151D1" w:rsidRDefault="003B10F8" w:rsidP="00D151D1">
            <w:pPr>
              <w:spacing w:after="0" w:line="240" w:lineRule="auto"/>
              <w:ind w:left="0" w:right="0" w:firstLine="0"/>
              <w:jc w:val="left"/>
            </w:pPr>
            <w:r>
              <w:t>Yeterli kurs sınıfının olmaması</w:t>
            </w:r>
          </w:p>
        </w:tc>
      </w:tr>
      <w:tr w:rsidR="00D151D1" w:rsidRPr="00D151D1" w:rsidTr="00A53A6F">
        <w:trPr>
          <w:trHeight w:val="57"/>
        </w:trPr>
        <w:tc>
          <w:tcPr>
            <w:tcW w:w="820" w:type="dxa"/>
            <w:vAlign w:val="center"/>
            <w:hideMark/>
          </w:tcPr>
          <w:p w:rsidR="00D151D1" w:rsidRPr="00D151D1" w:rsidRDefault="00D151D1" w:rsidP="00D151D1">
            <w:pPr>
              <w:spacing w:after="0" w:line="240" w:lineRule="auto"/>
              <w:ind w:left="0" w:right="0" w:firstLine="0"/>
              <w:jc w:val="center"/>
            </w:pPr>
            <w:r w:rsidRPr="00D151D1">
              <w:t>2</w:t>
            </w:r>
          </w:p>
        </w:tc>
        <w:tc>
          <w:tcPr>
            <w:tcW w:w="9840" w:type="dxa"/>
            <w:vAlign w:val="center"/>
            <w:hideMark/>
          </w:tcPr>
          <w:p w:rsidR="00D151D1" w:rsidRPr="00D151D1" w:rsidRDefault="00D151D1" w:rsidP="00D151D1">
            <w:pPr>
              <w:spacing w:after="0" w:line="240" w:lineRule="auto"/>
              <w:ind w:left="0" w:right="0" w:firstLine="0"/>
              <w:jc w:val="left"/>
            </w:pPr>
            <w:r w:rsidRPr="00D151D1">
              <w:t>Müfredatta sosyal ve kültürel etkinlikler için ayrılan sürenin yetersiz oluşu, okulların fiziki imkanlarının kısıtlı olması bu yöndeki gelişimi olumsuz etkilemektedir.</w:t>
            </w:r>
          </w:p>
        </w:tc>
      </w:tr>
      <w:tr w:rsidR="00D151D1" w:rsidRPr="00D151D1" w:rsidTr="00A53A6F">
        <w:trPr>
          <w:trHeight w:val="57"/>
        </w:trPr>
        <w:tc>
          <w:tcPr>
            <w:tcW w:w="820" w:type="dxa"/>
            <w:vAlign w:val="center"/>
            <w:hideMark/>
          </w:tcPr>
          <w:p w:rsidR="00D151D1" w:rsidRPr="00D151D1" w:rsidRDefault="00D151D1" w:rsidP="00D151D1">
            <w:pPr>
              <w:spacing w:after="0" w:line="240" w:lineRule="auto"/>
              <w:ind w:left="0" w:right="0" w:firstLine="0"/>
              <w:jc w:val="center"/>
            </w:pPr>
            <w:r w:rsidRPr="00D151D1">
              <w:t>3</w:t>
            </w:r>
          </w:p>
        </w:tc>
        <w:tc>
          <w:tcPr>
            <w:tcW w:w="9840" w:type="dxa"/>
            <w:vAlign w:val="center"/>
          </w:tcPr>
          <w:p w:rsidR="00D151D1" w:rsidRPr="00D151D1" w:rsidRDefault="003B10F8" w:rsidP="00D151D1">
            <w:pPr>
              <w:spacing w:after="0" w:line="240" w:lineRule="auto"/>
              <w:ind w:left="0" w:right="0" w:firstLine="0"/>
              <w:jc w:val="left"/>
            </w:pPr>
            <w:r>
              <w:t>Kurs açma kişi sayısı 12 kişi  olduğundan tün taleplere cevap verilememesi</w:t>
            </w:r>
          </w:p>
        </w:tc>
      </w:tr>
      <w:tr w:rsidR="00D151D1" w:rsidRPr="00D151D1" w:rsidTr="00A53A6F">
        <w:trPr>
          <w:trHeight w:val="57"/>
        </w:trPr>
        <w:tc>
          <w:tcPr>
            <w:tcW w:w="820" w:type="dxa"/>
            <w:vAlign w:val="center"/>
            <w:hideMark/>
          </w:tcPr>
          <w:p w:rsidR="00D151D1" w:rsidRPr="00D151D1" w:rsidRDefault="00D151D1" w:rsidP="00D151D1">
            <w:pPr>
              <w:spacing w:after="0" w:line="240" w:lineRule="auto"/>
              <w:ind w:left="0" w:right="0" w:firstLine="0"/>
              <w:jc w:val="center"/>
            </w:pPr>
            <w:r w:rsidRPr="00D151D1">
              <w:t>4</w:t>
            </w:r>
          </w:p>
        </w:tc>
        <w:tc>
          <w:tcPr>
            <w:tcW w:w="9840" w:type="dxa"/>
            <w:vAlign w:val="center"/>
          </w:tcPr>
          <w:p w:rsidR="00D151D1" w:rsidRPr="00D151D1" w:rsidRDefault="00D151D1" w:rsidP="00D151D1">
            <w:pPr>
              <w:spacing w:after="0" w:line="240" w:lineRule="auto"/>
              <w:ind w:left="0" w:right="0" w:firstLine="0"/>
              <w:jc w:val="left"/>
            </w:pPr>
            <w:r w:rsidRPr="00D151D1">
              <w:t>Öğrenci merkezli yaklaşımın henüz benimsenmemiş olması, öğretim yöntem ve tekniklerinde geleneksel davranılmasına sebep olmaktadır.</w:t>
            </w:r>
          </w:p>
        </w:tc>
      </w:tr>
      <w:tr w:rsidR="00D151D1" w:rsidRPr="00D151D1" w:rsidTr="00A53A6F">
        <w:trPr>
          <w:trHeight w:val="57"/>
        </w:trPr>
        <w:tc>
          <w:tcPr>
            <w:tcW w:w="820" w:type="dxa"/>
            <w:vAlign w:val="center"/>
            <w:hideMark/>
          </w:tcPr>
          <w:p w:rsidR="00D151D1" w:rsidRPr="00D151D1" w:rsidRDefault="00D151D1" w:rsidP="00D151D1">
            <w:pPr>
              <w:spacing w:after="0" w:line="240" w:lineRule="auto"/>
              <w:ind w:left="0" w:right="0" w:firstLine="0"/>
              <w:jc w:val="center"/>
            </w:pPr>
            <w:r w:rsidRPr="00D151D1">
              <w:t>5</w:t>
            </w:r>
          </w:p>
        </w:tc>
        <w:tc>
          <w:tcPr>
            <w:tcW w:w="9840" w:type="dxa"/>
            <w:vAlign w:val="center"/>
          </w:tcPr>
          <w:p w:rsidR="00D151D1" w:rsidRPr="00D151D1" w:rsidRDefault="00D151D1" w:rsidP="00D151D1">
            <w:pPr>
              <w:spacing w:after="0" w:line="240" w:lineRule="auto"/>
              <w:ind w:left="0" w:right="0" w:firstLine="0"/>
              <w:jc w:val="left"/>
            </w:pPr>
            <w:r w:rsidRPr="00D151D1">
              <w:t>Okulların ders araç gereç konusundaki taleplerinin tam olarak karşılanmaması öğretimi olumsuz etkilemektedir.</w:t>
            </w:r>
          </w:p>
        </w:tc>
      </w:tr>
    </w:tbl>
    <w:p w:rsidR="00D151D1" w:rsidRDefault="00D151D1" w:rsidP="00D151D1">
      <w:pPr>
        <w:spacing w:after="160" w:line="300" w:lineRule="auto"/>
        <w:ind w:left="0" w:right="0" w:firstLine="0"/>
        <w:jc w:val="left"/>
      </w:pPr>
    </w:p>
    <w:p w:rsidR="00D151D1" w:rsidRPr="00D151D1" w:rsidRDefault="00D151D1" w:rsidP="00D151D1">
      <w:pPr>
        <w:spacing w:after="160" w:line="300" w:lineRule="auto"/>
        <w:ind w:left="0" w:right="0" w:firstLine="0"/>
        <w:jc w:val="left"/>
      </w:pPr>
    </w:p>
    <w:tbl>
      <w:tblPr>
        <w:tblW w:w="10768" w:type="dxa"/>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0131"/>
      </w:tblGrid>
      <w:tr w:rsidR="00D151D1" w:rsidRPr="00D151D1" w:rsidTr="00A53A6F">
        <w:trPr>
          <w:trHeight w:val="330"/>
        </w:trPr>
        <w:tc>
          <w:tcPr>
            <w:tcW w:w="10768" w:type="dxa"/>
            <w:gridSpan w:val="2"/>
            <w:vAlign w:val="center"/>
            <w:hideMark/>
          </w:tcPr>
          <w:p w:rsidR="00D151D1" w:rsidRPr="00D151D1" w:rsidRDefault="00D151D1" w:rsidP="00D151D1">
            <w:pPr>
              <w:spacing w:after="0" w:line="240" w:lineRule="auto"/>
              <w:ind w:left="0" w:right="0" w:firstLine="0"/>
              <w:jc w:val="left"/>
            </w:pPr>
            <w:r w:rsidRPr="00D151D1">
              <w:t>3.TEMA: KURUMSAL KAPASİTE</w:t>
            </w:r>
          </w:p>
        </w:tc>
      </w:tr>
      <w:tr w:rsidR="00D151D1" w:rsidRPr="00D151D1" w:rsidTr="00A53A6F">
        <w:trPr>
          <w:trHeight w:val="330"/>
        </w:trPr>
        <w:tc>
          <w:tcPr>
            <w:tcW w:w="637" w:type="dxa"/>
            <w:vAlign w:val="center"/>
            <w:hideMark/>
          </w:tcPr>
          <w:p w:rsidR="00D151D1" w:rsidRPr="00D151D1" w:rsidRDefault="00D151D1" w:rsidP="00D151D1">
            <w:pPr>
              <w:spacing w:after="0" w:line="240" w:lineRule="auto"/>
              <w:ind w:left="0" w:right="0" w:firstLine="0"/>
              <w:jc w:val="center"/>
            </w:pPr>
            <w:r w:rsidRPr="00D151D1">
              <w:t>1</w:t>
            </w:r>
          </w:p>
        </w:tc>
        <w:tc>
          <w:tcPr>
            <w:tcW w:w="10131" w:type="dxa"/>
            <w:vAlign w:val="center"/>
          </w:tcPr>
          <w:p w:rsidR="00D151D1" w:rsidRPr="00D151D1" w:rsidRDefault="00D151D1" w:rsidP="00D151D1">
            <w:pPr>
              <w:spacing w:after="0" w:line="240" w:lineRule="auto"/>
              <w:ind w:left="0" w:right="0" w:firstLine="0"/>
              <w:jc w:val="left"/>
            </w:pPr>
            <w:r w:rsidRPr="00D151D1">
              <w:t>Kurum kültürü oluşturulduğu takdirde kurumsal iletişim güçlendirilebilir.</w:t>
            </w:r>
          </w:p>
        </w:tc>
      </w:tr>
      <w:tr w:rsidR="00D151D1" w:rsidRPr="00D151D1" w:rsidTr="00A53A6F">
        <w:trPr>
          <w:trHeight w:val="330"/>
        </w:trPr>
        <w:tc>
          <w:tcPr>
            <w:tcW w:w="637" w:type="dxa"/>
            <w:vAlign w:val="center"/>
            <w:hideMark/>
          </w:tcPr>
          <w:p w:rsidR="00D151D1" w:rsidRPr="00D151D1" w:rsidRDefault="00D151D1" w:rsidP="00D151D1">
            <w:pPr>
              <w:spacing w:after="0" w:line="240" w:lineRule="auto"/>
              <w:ind w:left="0" w:right="0" w:firstLine="0"/>
              <w:jc w:val="center"/>
            </w:pPr>
            <w:r w:rsidRPr="00D151D1">
              <w:t>2</w:t>
            </w:r>
          </w:p>
        </w:tc>
        <w:tc>
          <w:tcPr>
            <w:tcW w:w="10131" w:type="dxa"/>
            <w:vAlign w:val="center"/>
          </w:tcPr>
          <w:p w:rsidR="00D151D1" w:rsidRPr="00D151D1" w:rsidRDefault="00D151D1" w:rsidP="00D151D1">
            <w:pPr>
              <w:spacing w:after="0" w:line="240" w:lineRule="auto"/>
              <w:ind w:left="0" w:right="0" w:firstLine="0"/>
              <w:jc w:val="left"/>
            </w:pPr>
            <w:r w:rsidRPr="00D151D1">
              <w:t>Binanın yapım yılı sebebiyle yıpranmış olması, yapılan yenileme çalışmalarını da zorlaştırmaktadır.</w:t>
            </w:r>
          </w:p>
        </w:tc>
      </w:tr>
      <w:tr w:rsidR="00D151D1" w:rsidRPr="00D151D1" w:rsidTr="00A53A6F">
        <w:trPr>
          <w:trHeight w:val="330"/>
        </w:trPr>
        <w:tc>
          <w:tcPr>
            <w:tcW w:w="637" w:type="dxa"/>
            <w:vAlign w:val="center"/>
            <w:hideMark/>
          </w:tcPr>
          <w:p w:rsidR="00D151D1" w:rsidRPr="00D151D1" w:rsidRDefault="00D151D1" w:rsidP="00D151D1">
            <w:pPr>
              <w:spacing w:after="0" w:line="240" w:lineRule="auto"/>
              <w:ind w:left="0" w:right="0" w:firstLine="0"/>
              <w:jc w:val="center"/>
            </w:pPr>
            <w:r w:rsidRPr="00D151D1">
              <w:t>3</w:t>
            </w:r>
          </w:p>
        </w:tc>
        <w:tc>
          <w:tcPr>
            <w:tcW w:w="10131" w:type="dxa"/>
            <w:vAlign w:val="center"/>
          </w:tcPr>
          <w:p w:rsidR="00D151D1" w:rsidRPr="00D151D1" w:rsidRDefault="00D151D1" w:rsidP="00D151D1">
            <w:pPr>
              <w:spacing w:after="0" w:line="240" w:lineRule="auto"/>
              <w:ind w:left="0" w:right="0" w:firstLine="0"/>
              <w:jc w:val="left"/>
            </w:pPr>
            <w:r w:rsidRPr="00D151D1">
              <w:t>Donanım açısından iyileştirme hususunda maddi anlamda yeterli desteğin olmayışı kurumu olumsuz etkilemektedir.</w:t>
            </w:r>
          </w:p>
        </w:tc>
      </w:tr>
      <w:tr w:rsidR="00D151D1" w:rsidRPr="00D151D1" w:rsidTr="00A53A6F">
        <w:trPr>
          <w:trHeight w:val="330"/>
        </w:trPr>
        <w:tc>
          <w:tcPr>
            <w:tcW w:w="637" w:type="dxa"/>
            <w:vAlign w:val="center"/>
            <w:hideMark/>
          </w:tcPr>
          <w:p w:rsidR="00D151D1" w:rsidRPr="00D151D1" w:rsidRDefault="003B10F8" w:rsidP="00D151D1">
            <w:pPr>
              <w:spacing w:after="0" w:line="240" w:lineRule="auto"/>
              <w:ind w:left="0" w:right="0" w:firstLine="0"/>
              <w:jc w:val="center"/>
            </w:pPr>
            <w:r>
              <w:t>4</w:t>
            </w:r>
          </w:p>
        </w:tc>
        <w:tc>
          <w:tcPr>
            <w:tcW w:w="10131" w:type="dxa"/>
            <w:vAlign w:val="center"/>
          </w:tcPr>
          <w:p w:rsidR="00D151D1" w:rsidRPr="00D151D1" w:rsidRDefault="00D151D1" w:rsidP="00D151D1">
            <w:pPr>
              <w:spacing w:after="0" w:line="240" w:lineRule="auto"/>
              <w:ind w:left="0" w:right="0" w:firstLine="0"/>
              <w:jc w:val="left"/>
            </w:pPr>
            <w:r w:rsidRPr="00D151D1">
              <w:t>İş güvenliğine ülke olarak henüz yeterince önem verilmiyor olması, kurumlarda da bu hususta gösterilecek özen için olumsuz örnek teşkil etmektedir.</w:t>
            </w:r>
          </w:p>
        </w:tc>
      </w:tr>
    </w:tbl>
    <w:p w:rsidR="002076A5" w:rsidRDefault="00D151D1" w:rsidP="00D151D1">
      <w:pPr>
        <w:spacing w:after="160" w:line="300" w:lineRule="auto"/>
        <w:ind w:left="0" w:right="0" w:firstLine="0"/>
        <w:jc w:val="left"/>
      </w:pPr>
      <w:bookmarkStart w:id="27" w:name="_Toc416085142"/>
      <w:bookmarkStart w:id="28" w:name="_Toc529519455"/>
      <w:r w:rsidRPr="00D151D1">
        <w:br w:type="page"/>
      </w:r>
      <w:bookmarkEnd w:id="27"/>
      <w:bookmarkEnd w:id="28"/>
    </w:p>
    <w:p w:rsidR="002076A5" w:rsidRDefault="002076A5">
      <w:pPr>
        <w:spacing w:after="280" w:line="259" w:lineRule="auto"/>
        <w:ind w:left="708" w:right="0" w:firstLine="0"/>
        <w:jc w:val="left"/>
      </w:pPr>
    </w:p>
    <w:p w:rsidR="002076A5" w:rsidRDefault="00220579">
      <w:pPr>
        <w:pStyle w:val="Balk3"/>
        <w:ind w:left="703"/>
      </w:pPr>
      <w:bookmarkStart w:id="29" w:name="_Toc159231302"/>
      <w:r>
        <w:t>2.10. Tespit ve İhtiyaçların Belirlenmesi</w:t>
      </w:r>
      <w:bookmarkEnd w:id="29"/>
    </w:p>
    <w:p w:rsidR="00D151D1" w:rsidRPr="00D151D1" w:rsidRDefault="00D151D1" w:rsidP="00D151D1">
      <w:pPr>
        <w:pStyle w:val="GvdeMetni"/>
        <w:ind w:firstLine="720"/>
        <w:rPr>
          <w:color w:val="000000"/>
          <w:szCs w:val="22"/>
          <w:lang w:eastAsia="tr-TR"/>
        </w:rPr>
      </w:pPr>
      <w:r w:rsidRPr="00D151D1">
        <w:rPr>
          <w:color w:val="000000"/>
          <w:szCs w:val="22"/>
          <w:lang w:eastAsia="tr-TR"/>
        </w:rPr>
        <w:t>Durum analizi çerçevesinde gerçekleştirilen tüm çalışmalardan elde edilen veriler; paydaş anketleri, toplantı tutanakları vs. göz önünde bulundurularak özet bir bakış geliştirilmesi sürecidir.</w:t>
      </w:r>
    </w:p>
    <w:p w:rsidR="00D151D1" w:rsidRDefault="00D151D1">
      <w:pPr>
        <w:pStyle w:val="Balk2"/>
        <w:ind w:left="1063" w:right="0"/>
      </w:pPr>
    </w:p>
    <w:p w:rsidR="002076A5" w:rsidRDefault="00220579">
      <w:pPr>
        <w:pStyle w:val="Balk2"/>
        <w:ind w:left="1063" w:right="0"/>
      </w:pPr>
      <w:bookmarkStart w:id="30" w:name="_Toc159231303"/>
      <w:r>
        <w:t>3.GELECEĞE BAKIŞ</w:t>
      </w:r>
      <w:bookmarkEnd w:id="30"/>
    </w:p>
    <w:p w:rsidR="002076A5" w:rsidRDefault="002076A5">
      <w:pPr>
        <w:spacing w:after="0" w:line="259" w:lineRule="auto"/>
        <w:ind w:left="1428" w:right="0" w:firstLine="0"/>
        <w:jc w:val="left"/>
      </w:pPr>
    </w:p>
    <w:p w:rsidR="00D151D1" w:rsidRPr="00D151D1" w:rsidRDefault="00D151D1" w:rsidP="00D151D1">
      <w:pPr>
        <w:spacing w:line="240" w:lineRule="auto"/>
        <w:ind w:firstLine="709"/>
      </w:pPr>
      <w:r w:rsidRPr="00D151D1">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2076A5" w:rsidRDefault="002076A5">
      <w:pPr>
        <w:spacing w:after="61" w:line="259" w:lineRule="auto"/>
        <w:ind w:left="708" w:right="0" w:firstLine="0"/>
        <w:jc w:val="left"/>
      </w:pPr>
    </w:p>
    <w:p w:rsidR="002076A5" w:rsidRDefault="00220579">
      <w:pPr>
        <w:spacing w:after="0" w:line="259" w:lineRule="auto"/>
        <w:ind w:left="708" w:right="0" w:firstLine="0"/>
        <w:jc w:val="left"/>
      </w:pPr>
      <w:r>
        <w:rPr>
          <w:b/>
          <w:sz w:val="32"/>
        </w:rPr>
        <w:tab/>
      </w:r>
    </w:p>
    <w:p w:rsidR="002076A5" w:rsidRDefault="00220579">
      <w:pPr>
        <w:pStyle w:val="Balk3"/>
        <w:ind w:left="703"/>
      </w:pPr>
      <w:bookmarkStart w:id="31" w:name="_Toc159231304"/>
      <w:r>
        <w:t>3.1.Misyon</w:t>
      </w:r>
      <w:bookmarkEnd w:id="31"/>
    </w:p>
    <w:p w:rsidR="00D151D1" w:rsidRDefault="00D151D1" w:rsidP="00D151D1">
      <w:pPr>
        <w:ind w:left="284"/>
        <w:rPr>
          <w:rFonts w:ascii="Times New Roman" w:hAnsi="Times New Roman"/>
          <w:color w:val="333333"/>
          <w:shd w:val="clear" w:color="auto" w:fill="FFFFFF"/>
        </w:rPr>
      </w:pPr>
    </w:p>
    <w:p w:rsidR="00D151D1" w:rsidRPr="00D151D1" w:rsidRDefault="003B10F8" w:rsidP="00D151D1">
      <w:pPr>
        <w:ind w:left="284"/>
      </w:pPr>
      <w:r>
        <w:t xml:space="preserve">     </w:t>
      </w:r>
      <w:r w:rsidR="00D151D1" w:rsidRPr="00D151D1">
        <w:t>Mutlu, Özgüvenli, Başarılı, Sorgulayan, İletişim Becerileri Gelişmiş, Öz Disiplin Sahibi, Güçlü ve Zayıf Yönlerinin Farkında Olan, Başkalarının Gereksinimlerine Duyarlı, Hak, Adalet, Sorumluluk, Dürüstlük ve Doğruluk Kavramlarını İlke Edinmiş, Farklı Kültürlerin Görüş ve Değerlerine Saygı Duyan Dünya İnsanları Yetiştirmektir</w:t>
      </w:r>
    </w:p>
    <w:p w:rsidR="002076A5" w:rsidRDefault="002076A5">
      <w:pPr>
        <w:spacing w:after="49" w:line="259" w:lineRule="auto"/>
        <w:ind w:left="708" w:right="0" w:firstLine="0"/>
        <w:jc w:val="left"/>
      </w:pPr>
    </w:p>
    <w:p w:rsidR="00D151D1" w:rsidRDefault="00D151D1">
      <w:pPr>
        <w:spacing w:after="49" w:line="259" w:lineRule="auto"/>
        <w:ind w:left="708" w:right="0" w:firstLine="0"/>
        <w:jc w:val="left"/>
      </w:pPr>
    </w:p>
    <w:p w:rsidR="002076A5" w:rsidRDefault="00220579">
      <w:pPr>
        <w:pStyle w:val="Balk3"/>
        <w:ind w:left="703"/>
      </w:pPr>
      <w:bookmarkStart w:id="32" w:name="_Toc159231305"/>
      <w:r>
        <w:t>3.2.Vizyon</w:t>
      </w:r>
      <w:bookmarkEnd w:id="32"/>
    </w:p>
    <w:p w:rsidR="002076A5" w:rsidRDefault="003B10F8" w:rsidP="003B10F8">
      <w:pPr>
        <w:spacing w:after="102" w:line="259" w:lineRule="auto"/>
        <w:ind w:left="708" w:right="0" w:firstLine="0"/>
        <w:jc w:val="left"/>
      </w:pPr>
      <w:r>
        <w:t xml:space="preserve">    </w:t>
      </w:r>
      <w:r w:rsidR="00D151D1" w:rsidRPr="00D151D1">
        <w:t>Öğrencilerinin, mezunlarının, öğretim ve yönetim görevlilerinin yetkinlikleriyle tercih ve takdir</w:t>
      </w:r>
      <w:r>
        <w:t xml:space="preserve"> edilen, örnek alınan kurum</w:t>
      </w:r>
      <w:r w:rsidR="00D151D1" w:rsidRPr="00D151D1">
        <w:t xml:space="preserve"> olmak.</w:t>
      </w:r>
    </w:p>
    <w:p w:rsidR="002076A5" w:rsidRDefault="00220579">
      <w:pPr>
        <w:spacing w:after="0" w:line="259" w:lineRule="auto"/>
        <w:ind w:left="708" w:right="0" w:firstLine="0"/>
        <w:jc w:val="left"/>
      </w:pPr>
      <w:r>
        <w:rPr>
          <w:b/>
          <w:sz w:val="32"/>
        </w:rPr>
        <w:tab/>
      </w:r>
    </w:p>
    <w:p w:rsidR="002076A5" w:rsidRDefault="00220579">
      <w:pPr>
        <w:pStyle w:val="Balk4"/>
        <w:spacing w:after="13"/>
        <w:ind w:left="703"/>
        <w:rPr>
          <w:sz w:val="32"/>
        </w:rPr>
      </w:pPr>
      <w:r>
        <w:rPr>
          <w:sz w:val="32"/>
        </w:rPr>
        <w:t xml:space="preserve">3.3. Temel Değerler </w:t>
      </w:r>
    </w:p>
    <w:p w:rsidR="00D151D1" w:rsidRPr="00D151D1" w:rsidRDefault="00D151D1" w:rsidP="00D151D1"/>
    <w:p w:rsidR="00D151D1" w:rsidRPr="00D151D1" w:rsidRDefault="00D151D1" w:rsidP="00494822">
      <w:pPr>
        <w:numPr>
          <w:ilvl w:val="0"/>
          <w:numId w:val="7"/>
        </w:numPr>
        <w:autoSpaceDE w:val="0"/>
        <w:autoSpaceDN w:val="0"/>
        <w:adjustRightInd w:val="0"/>
        <w:spacing w:after="0" w:line="240" w:lineRule="auto"/>
        <w:ind w:right="0"/>
        <w:jc w:val="left"/>
      </w:pPr>
      <w:r w:rsidRPr="00D151D1">
        <w:t xml:space="preserve"> Atatürk Milliyetçiliğine ve Atatürk İlke ve İnkılâplarına bağlıyız. </w:t>
      </w:r>
    </w:p>
    <w:p w:rsidR="00D151D1" w:rsidRPr="00D151D1" w:rsidRDefault="00D151D1" w:rsidP="00494822">
      <w:pPr>
        <w:numPr>
          <w:ilvl w:val="0"/>
          <w:numId w:val="7"/>
        </w:numPr>
        <w:autoSpaceDE w:val="0"/>
        <w:autoSpaceDN w:val="0"/>
        <w:adjustRightInd w:val="0"/>
        <w:spacing w:after="0" w:line="240" w:lineRule="auto"/>
        <w:ind w:right="0"/>
        <w:jc w:val="left"/>
      </w:pPr>
      <w:r w:rsidRPr="00D151D1">
        <w:t xml:space="preserve">İnsan ilişkilerimizde sevgi, saygı ve hoşgörüye önem veririz. </w:t>
      </w:r>
    </w:p>
    <w:p w:rsidR="00D151D1" w:rsidRPr="00D151D1" w:rsidRDefault="00D151D1" w:rsidP="00494822">
      <w:pPr>
        <w:numPr>
          <w:ilvl w:val="0"/>
          <w:numId w:val="7"/>
        </w:numPr>
        <w:autoSpaceDE w:val="0"/>
        <w:autoSpaceDN w:val="0"/>
        <w:adjustRightInd w:val="0"/>
        <w:spacing w:after="0" w:line="240" w:lineRule="auto"/>
        <w:ind w:right="0"/>
        <w:jc w:val="left"/>
      </w:pPr>
      <w:r w:rsidRPr="00D151D1">
        <w:t xml:space="preserve">Çalışanların beklenti, duygu ve düşüncelerine değer verir, birlik ve beraberlik içerisinde çalışırız. </w:t>
      </w:r>
    </w:p>
    <w:p w:rsidR="00D151D1" w:rsidRPr="00D151D1" w:rsidRDefault="00D151D1" w:rsidP="00494822">
      <w:pPr>
        <w:numPr>
          <w:ilvl w:val="0"/>
          <w:numId w:val="7"/>
        </w:numPr>
        <w:autoSpaceDE w:val="0"/>
        <w:autoSpaceDN w:val="0"/>
        <w:adjustRightInd w:val="0"/>
        <w:spacing w:after="0" w:line="240" w:lineRule="auto"/>
        <w:ind w:right="0"/>
        <w:jc w:val="left"/>
      </w:pPr>
      <w:r w:rsidRPr="00D151D1">
        <w:t xml:space="preserve">Çalışmalarımızda objektiflik ilkesini göz önüne alırız. </w:t>
      </w:r>
    </w:p>
    <w:p w:rsidR="00D151D1" w:rsidRPr="00D151D1" w:rsidRDefault="00D151D1" w:rsidP="00494822">
      <w:pPr>
        <w:numPr>
          <w:ilvl w:val="0"/>
          <w:numId w:val="7"/>
        </w:numPr>
        <w:autoSpaceDE w:val="0"/>
        <w:autoSpaceDN w:val="0"/>
        <w:adjustRightInd w:val="0"/>
        <w:spacing w:after="0" w:line="240" w:lineRule="auto"/>
        <w:ind w:right="0"/>
        <w:jc w:val="left"/>
      </w:pPr>
      <w:r w:rsidRPr="00D151D1">
        <w:t xml:space="preserve">Eğitim-öğretim etkinliklerimizi, bilimsel gelişmelerin ve bilimsel kuramların ışığında ve milli eğitim mevzuatına uygun bir şekilde düzenleriz. </w:t>
      </w:r>
    </w:p>
    <w:p w:rsidR="00D151D1" w:rsidRPr="00D151D1" w:rsidRDefault="003B10F8" w:rsidP="00494822">
      <w:pPr>
        <w:numPr>
          <w:ilvl w:val="0"/>
          <w:numId w:val="7"/>
        </w:numPr>
        <w:autoSpaceDE w:val="0"/>
        <w:autoSpaceDN w:val="0"/>
        <w:adjustRightInd w:val="0"/>
        <w:spacing w:after="0" w:line="240" w:lineRule="auto"/>
        <w:ind w:right="0"/>
        <w:jc w:val="left"/>
      </w:pPr>
      <w:r>
        <w:t>H</w:t>
      </w:r>
      <w:r w:rsidR="00D151D1" w:rsidRPr="00D151D1">
        <w:t xml:space="preserve">er </w:t>
      </w:r>
      <w:r>
        <w:t>bireyin</w:t>
      </w:r>
      <w:r w:rsidR="00D151D1" w:rsidRPr="00D151D1">
        <w:t xml:space="preserve"> farklı bir çevreden geldiği ve farklı özelliklere sahip olduğunu göz önünde bulundururuz. </w:t>
      </w:r>
    </w:p>
    <w:p w:rsidR="00D151D1" w:rsidRPr="00D151D1" w:rsidRDefault="00D151D1" w:rsidP="00494822">
      <w:pPr>
        <w:numPr>
          <w:ilvl w:val="0"/>
          <w:numId w:val="7"/>
        </w:numPr>
        <w:autoSpaceDE w:val="0"/>
        <w:autoSpaceDN w:val="0"/>
        <w:adjustRightInd w:val="0"/>
        <w:spacing w:after="0" w:line="240" w:lineRule="auto"/>
        <w:ind w:right="0"/>
        <w:jc w:val="left"/>
      </w:pPr>
      <w:r w:rsidRPr="00D151D1">
        <w:t xml:space="preserve">Eğitim için özveride bulunur, eğitime her türlü desteği veririz. </w:t>
      </w:r>
    </w:p>
    <w:p w:rsidR="00D151D1" w:rsidRPr="00D151D1" w:rsidRDefault="00D151D1" w:rsidP="00494822">
      <w:pPr>
        <w:numPr>
          <w:ilvl w:val="0"/>
          <w:numId w:val="7"/>
        </w:numPr>
        <w:spacing w:after="0" w:line="276" w:lineRule="auto"/>
        <w:ind w:right="0"/>
        <w:contextualSpacing/>
        <w:jc w:val="left"/>
      </w:pPr>
      <w:r w:rsidRPr="00D151D1">
        <w:t>Topluma ve doğaya karşı saygılıyız.</w:t>
      </w:r>
    </w:p>
    <w:p w:rsidR="00FB262D" w:rsidRDefault="00FB262D" w:rsidP="003B10F8">
      <w:pPr>
        <w:autoSpaceDE w:val="0"/>
        <w:autoSpaceDN w:val="0"/>
        <w:adjustRightInd w:val="0"/>
        <w:spacing w:before="120" w:after="0" w:line="432" w:lineRule="auto"/>
        <w:ind w:left="0" w:right="0" w:firstLine="0"/>
        <w:contextualSpacing/>
        <w:rPr>
          <w:rFonts w:ascii="Book Antiqua" w:eastAsia="AGaramondPro-Regular" w:hAnsi="Book Antiqua" w:cs="Times New Roman"/>
          <w:color w:val="auto"/>
          <w:szCs w:val="24"/>
        </w:rPr>
      </w:pPr>
      <w:bookmarkStart w:id="33" w:name="_Toc159231306"/>
    </w:p>
    <w:p w:rsidR="004A7388" w:rsidRDefault="004A7388" w:rsidP="004A7388">
      <w:pPr>
        <w:pStyle w:val="Balk1"/>
        <w:numPr>
          <w:ilvl w:val="0"/>
          <w:numId w:val="4"/>
        </w:numPr>
        <w:rPr>
          <w:color w:val="auto"/>
        </w:rPr>
      </w:pPr>
      <w:bookmarkStart w:id="34" w:name="_Toc1639100"/>
      <w:r w:rsidRPr="004A7388">
        <w:rPr>
          <w:color w:val="auto"/>
        </w:rPr>
        <w:lastRenderedPageBreak/>
        <w:t>AMAÇ VE HEDEFLERE İLİŞKİN MİMARİ</w:t>
      </w:r>
      <w:bookmarkEnd w:id="34"/>
    </w:p>
    <w:p w:rsidR="004A7388" w:rsidRDefault="004A7388" w:rsidP="004A7388"/>
    <w:p w:rsidR="004A7388" w:rsidRDefault="004A7388" w:rsidP="004A7388"/>
    <w:p w:rsidR="004A7388" w:rsidRPr="004A7388" w:rsidRDefault="004A7388" w:rsidP="004A7388">
      <w:pPr>
        <w:rPr>
          <w:color w:val="FF0000"/>
          <w:sz w:val="28"/>
          <w:szCs w:val="28"/>
        </w:rPr>
      </w:pPr>
      <w:r w:rsidRPr="004A7388">
        <w:rPr>
          <w:color w:val="FF0000"/>
          <w:sz w:val="28"/>
          <w:szCs w:val="28"/>
        </w:rPr>
        <w:t xml:space="preserve">AMAÇ 1 : </w:t>
      </w:r>
    </w:p>
    <w:tbl>
      <w:tblPr>
        <w:tblW w:w="8789" w:type="dxa"/>
        <w:tblBorders>
          <w:top w:val="nil"/>
          <w:left w:val="nil"/>
          <w:bottom w:val="nil"/>
          <w:right w:val="nil"/>
        </w:tblBorders>
        <w:tblLayout w:type="fixed"/>
        <w:tblLook w:val="0000" w:firstRow="0" w:lastRow="0" w:firstColumn="0" w:lastColumn="0" w:noHBand="0" w:noVBand="0"/>
      </w:tblPr>
      <w:tblGrid>
        <w:gridCol w:w="2526"/>
        <w:gridCol w:w="4026"/>
        <w:gridCol w:w="2237"/>
      </w:tblGrid>
      <w:tr w:rsidR="004A7388" w:rsidRPr="004A7388" w:rsidTr="00B47F15">
        <w:trPr>
          <w:trHeight w:val="221"/>
        </w:trPr>
        <w:tc>
          <w:tcPr>
            <w:tcW w:w="8789" w:type="dxa"/>
            <w:gridSpan w:val="3"/>
          </w:tcPr>
          <w:p w:rsidR="004A7388" w:rsidRDefault="004A7388" w:rsidP="004A7388">
            <w:pPr>
              <w:autoSpaceDE w:val="0"/>
              <w:autoSpaceDN w:val="0"/>
              <w:adjustRightInd w:val="0"/>
              <w:spacing w:after="0" w:line="240" w:lineRule="auto"/>
              <w:ind w:left="0" w:right="0" w:firstLine="0"/>
              <w:jc w:val="left"/>
              <w:rPr>
                <w:rFonts w:ascii="Times New Roman" w:eastAsiaTheme="minorEastAsia" w:hAnsi="Times New Roman" w:cs="Times New Roman"/>
                <w:b/>
                <w:bCs/>
                <w:sz w:val="22"/>
              </w:rPr>
            </w:pPr>
            <w:r>
              <w:rPr>
                <w:rFonts w:ascii="Times New Roman" w:eastAsiaTheme="minorEastAsia" w:hAnsi="Times New Roman" w:cs="Times New Roman"/>
                <w:b/>
                <w:bCs/>
                <w:sz w:val="22"/>
              </w:rPr>
              <w:t xml:space="preserve">      </w:t>
            </w:r>
            <w:r w:rsidRPr="004A7388">
              <w:rPr>
                <w:rFonts w:ascii="Times New Roman" w:eastAsiaTheme="minorEastAsia" w:hAnsi="Times New Roman" w:cs="Times New Roman"/>
                <w:b/>
                <w:bCs/>
                <w:sz w:val="22"/>
              </w:rPr>
              <w:t xml:space="preserve">Bireyin bilgi, beceri ve yetkinliklerini geliştirmek amacıyla bireysel, toplumsal ve istihdam odaklı yeni bir yaklaşımla hayat boyu öğrenme imkânları sunmak. </w:t>
            </w:r>
          </w:p>
          <w:p w:rsidR="004A7388" w:rsidRDefault="004A7388" w:rsidP="004A7388">
            <w:pPr>
              <w:autoSpaceDE w:val="0"/>
              <w:autoSpaceDN w:val="0"/>
              <w:adjustRightInd w:val="0"/>
              <w:spacing w:after="0" w:line="240" w:lineRule="auto"/>
              <w:ind w:left="0" w:right="0" w:firstLine="0"/>
              <w:jc w:val="left"/>
              <w:rPr>
                <w:rFonts w:ascii="Times New Roman" w:eastAsiaTheme="minorEastAsia" w:hAnsi="Times New Roman" w:cs="Times New Roman"/>
                <w:b/>
                <w:bCs/>
                <w:sz w:val="22"/>
              </w:rPr>
            </w:pPr>
          </w:p>
          <w:p w:rsidR="004A7388" w:rsidRDefault="004A7388" w:rsidP="004A7388">
            <w:pPr>
              <w:autoSpaceDE w:val="0"/>
              <w:autoSpaceDN w:val="0"/>
              <w:adjustRightInd w:val="0"/>
              <w:spacing w:after="0" w:line="240" w:lineRule="auto"/>
              <w:ind w:left="0" w:right="0" w:firstLine="0"/>
              <w:jc w:val="left"/>
              <w:rPr>
                <w:rFonts w:ascii="Times New Roman" w:eastAsiaTheme="minorEastAsia" w:hAnsi="Times New Roman" w:cs="Times New Roman"/>
                <w:b/>
                <w:bCs/>
                <w:sz w:val="22"/>
              </w:rPr>
            </w:pPr>
          </w:p>
          <w:p w:rsidR="004A7388" w:rsidRDefault="004A7388" w:rsidP="004A7388">
            <w:pPr>
              <w:pStyle w:val="GvdeMetni"/>
              <w:spacing w:before="3"/>
              <w:rPr>
                <w:sz w:val="18"/>
              </w:rPr>
            </w:pPr>
          </w:p>
          <w:p w:rsidR="004A7388" w:rsidRDefault="004A7388" w:rsidP="004A7388">
            <w:pPr>
              <w:pStyle w:val="GvdeMetni"/>
              <w:spacing w:before="1"/>
              <w:ind w:left="244"/>
            </w:pPr>
            <w:r>
              <w:rPr>
                <w:b/>
                <w:color w:val="F495BE"/>
                <w:w w:val="90"/>
              </w:rPr>
              <w:t>Hedef</w:t>
            </w:r>
            <w:r>
              <w:rPr>
                <w:b/>
                <w:color w:val="F495BE"/>
                <w:spacing w:val="-5"/>
                <w:w w:val="90"/>
              </w:rPr>
              <w:t xml:space="preserve"> </w:t>
            </w:r>
            <w:r>
              <w:rPr>
                <w:b/>
                <w:color w:val="F495BE"/>
                <w:w w:val="90"/>
              </w:rPr>
              <w:t>1.1</w:t>
            </w:r>
            <w:r>
              <w:rPr>
                <w:b/>
                <w:color w:val="F495BE"/>
                <w:spacing w:val="51"/>
              </w:rPr>
              <w:t xml:space="preserve">  </w:t>
            </w:r>
            <w:r>
              <w:rPr>
                <w:color w:val="221F1F"/>
                <w:w w:val="90"/>
              </w:rPr>
              <w:t>: Hayat</w:t>
            </w:r>
            <w:r>
              <w:rPr>
                <w:color w:val="221F1F"/>
                <w:spacing w:val="-3"/>
                <w:w w:val="90"/>
              </w:rPr>
              <w:t xml:space="preserve"> </w:t>
            </w:r>
            <w:r>
              <w:rPr>
                <w:color w:val="221F1F"/>
                <w:w w:val="90"/>
              </w:rPr>
              <w:t>boyu</w:t>
            </w:r>
            <w:r>
              <w:rPr>
                <w:color w:val="221F1F"/>
                <w:spacing w:val="-5"/>
                <w:w w:val="90"/>
              </w:rPr>
              <w:t xml:space="preserve"> </w:t>
            </w:r>
            <w:r>
              <w:rPr>
                <w:color w:val="221F1F"/>
                <w:w w:val="90"/>
              </w:rPr>
              <w:t>öğrenme</w:t>
            </w:r>
            <w:r>
              <w:rPr>
                <w:color w:val="221F1F"/>
                <w:spacing w:val="-6"/>
                <w:w w:val="90"/>
              </w:rPr>
              <w:t xml:space="preserve"> </w:t>
            </w:r>
            <w:r>
              <w:rPr>
                <w:color w:val="221F1F"/>
                <w:w w:val="90"/>
              </w:rPr>
              <w:t>faaliyetleri</w:t>
            </w:r>
            <w:r>
              <w:rPr>
                <w:color w:val="221F1F"/>
                <w:spacing w:val="-3"/>
                <w:w w:val="90"/>
              </w:rPr>
              <w:t xml:space="preserve"> </w:t>
            </w:r>
            <w:r>
              <w:rPr>
                <w:color w:val="221F1F"/>
                <w:w w:val="90"/>
              </w:rPr>
              <w:t>ile</w:t>
            </w:r>
            <w:r>
              <w:rPr>
                <w:color w:val="221F1F"/>
                <w:spacing w:val="-8"/>
                <w:w w:val="90"/>
              </w:rPr>
              <w:t xml:space="preserve"> </w:t>
            </w:r>
            <w:r>
              <w:rPr>
                <w:color w:val="221F1F"/>
                <w:w w:val="90"/>
              </w:rPr>
              <w:t>bireylerde</w:t>
            </w:r>
            <w:r>
              <w:rPr>
                <w:color w:val="221F1F"/>
                <w:spacing w:val="-3"/>
                <w:w w:val="90"/>
              </w:rPr>
              <w:t xml:space="preserve"> </w:t>
            </w:r>
            <w:r>
              <w:rPr>
                <w:color w:val="221F1F"/>
                <w:w w:val="90"/>
              </w:rPr>
              <w:t>kişisel,</w:t>
            </w:r>
            <w:r>
              <w:rPr>
                <w:color w:val="221F1F"/>
                <w:spacing w:val="-3"/>
                <w:w w:val="90"/>
              </w:rPr>
              <w:t xml:space="preserve"> </w:t>
            </w:r>
            <w:r>
              <w:rPr>
                <w:color w:val="221F1F"/>
                <w:w w:val="90"/>
              </w:rPr>
              <w:t>çevresel</w:t>
            </w:r>
            <w:r>
              <w:rPr>
                <w:color w:val="221F1F"/>
                <w:spacing w:val="-4"/>
                <w:w w:val="90"/>
              </w:rPr>
              <w:t xml:space="preserve"> </w:t>
            </w:r>
            <w:r>
              <w:rPr>
                <w:color w:val="221F1F"/>
                <w:w w:val="90"/>
              </w:rPr>
              <w:t>ve</w:t>
            </w:r>
            <w:r>
              <w:rPr>
                <w:color w:val="221F1F"/>
                <w:spacing w:val="-3"/>
                <w:w w:val="90"/>
              </w:rPr>
              <w:t xml:space="preserve"> </w:t>
            </w:r>
            <w:r>
              <w:rPr>
                <w:color w:val="221F1F"/>
                <w:w w:val="90"/>
              </w:rPr>
              <w:t>mesleki</w:t>
            </w:r>
            <w:r>
              <w:rPr>
                <w:color w:val="221F1F"/>
                <w:spacing w:val="-3"/>
                <w:w w:val="90"/>
              </w:rPr>
              <w:t xml:space="preserve"> </w:t>
            </w:r>
            <w:r>
              <w:rPr>
                <w:color w:val="221F1F"/>
                <w:w w:val="90"/>
              </w:rPr>
              <w:t>anlamda</w:t>
            </w:r>
            <w:r>
              <w:rPr>
                <w:color w:val="221F1F"/>
                <w:spacing w:val="-3"/>
                <w:w w:val="90"/>
              </w:rPr>
              <w:t xml:space="preserve"> </w:t>
            </w:r>
            <w:r>
              <w:rPr>
                <w:color w:val="221F1F"/>
                <w:w w:val="90"/>
              </w:rPr>
              <w:t>farkındalık</w:t>
            </w:r>
            <w:r>
              <w:rPr>
                <w:color w:val="221F1F"/>
                <w:spacing w:val="-2"/>
                <w:w w:val="90"/>
              </w:rPr>
              <w:t xml:space="preserve"> </w:t>
            </w:r>
            <w:r>
              <w:rPr>
                <w:color w:val="221F1F"/>
                <w:w w:val="90"/>
              </w:rPr>
              <w:t>oluşturulacaktır.</w:t>
            </w:r>
          </w:p>
          <w:p w:rsidR="004A7388" w:rsidRDefault="004A7388" w:rsidP="004A7388">
            <w:pPr>
              <w:pStyle w:val="GvdeMetni"/>
            </w:pPr>
          </w:p>
          <w:p w:rsidR="004A7388" w:rsidRDefault="004A7388" w:rsidP="004A7388">
            <w:pPr>
              <w:pStyle w:val="GvdeMetni"/>
              <w:spacing w:line="252" w:lineRule="auto"/>
              <w:ind w:left="1301" w:right="638" w:hanging="1057"/>
              <w:rPr>
                <w:color w:val="221F1F"/>
              </w:rPr>
            </w:pPr>
            <w:r>
              <w:rPr>
                <w:b/>
                <w:color w:val="F495BE"/>
                <w:w w:val="90"/>
              </w:rPr>
              <w:t>Hedef</w:t>
            </w:r>
            <w:r>
              <w:rPr>
                <w:b/>
                <w:color w:val="F495BE"/>
                <w:spacing w:val="-6"/>
                <w:w w:val="90"/>
              </w:rPr>
              <w:t xml:space="preserve"> </w:t>
            </w:r>
            <w:r>
              <w:rPr>
                <w:b/>
                <w:color w:val="F495BE"/>
                <w:w w:val="90"/>
              </w:rPr>
              <w:t>1.2</w:t>
            </w:r>
            <w:r>
              <w:rPr>
                <w:b/>
                <w:color w:val="F495BE"/>
                <w:spacing w:val="26"/>
                <w:w w:val="90"/>
              </w:rPr>
              <w:t xml:space="preserve"> </w:t>
            </w:r>
            <w:r>
              <w:rPr>
                <w:color w:val="221F1F"/>
                <w:w w:val="90"/>
              </w:rPr>
              <w:t>:</w:t>
            </w:r>
            <w:r>
              <w:rPr>
                <w:color w:val="221F1F"/>
                <w:spacing w:val="-1"/>
                <w:w w:val="90"/>
              </w:rPr>
              <w:t xml:space="preserve"> </w:t>
            </w:r>
            <w:r>
              <w:rPr>
                <w:color w:val="221F1F"/>
                <w:w w:val="90"/>
              </w:rPr>
              <w:t>Tüm</w:t>
            </w:r>
            <w:r>
              <w:rPr>
                <w:color w:val="221F1F"/>
                <w:spacing w:val="24"/>
                <w:w w:val="90"/>
              </w:rPr>
              <w:t xml:space="preserve"> </w:t>
            </w:r>
            <w:r>
              <w:rPr>
                <w:color w:val="221F1F"/>
                <w:w w:val="90"/>
              </w:rPr>
              <w:t>bireylere</w:t>
            </w:r>
            <w:r>
              <w:rPr>
                <w:color w:val="221F1F"/>
                <w:spacing w:val="21"/>
                <w:w w:val="90"/>
              </w:rPr>
              <w:t xml:space="preserve"> </w:t>
            </w:r>
            <w:r>
              <w:rPr>
                <w:color w:val="221F1F"/>
                <w:w w:val="90"/>
              </w:rPr>
              <w:t>yönelik</w:t>
            </w:r>
            <w:r>
              <w:rPr>
                <w:color w:val="221F1F"/>
                <w:spacing w:val="23"/>
                <w:w w:val="90"/>
              </w:rPr>
              <w:t xml:space="preserve"> </w:t>
            </w:r>
            <w:r>
              <w:rPr>
                <w:color w:val="221F1F"/>
                <w:w w:val="90"/>
              </w:rPr>
              <w:t>günümüz</w:t>
            </w:r>
            <w:r>
              <w:rPr>
                <w:color w:val="221F1F"/>
                <w:spacing w:val="27"/>
                <w:w w:val="90"/>
              </w:rPr>
              <w:t xml:space="preserve"> </w:t>
            </w:r>
            <w:r>
              <w:rPr>
                <w:color w:val="221F1F"/>
                <w:w w:val="90"/>
              </w:rPr>
              <w:t>ihtiyaçlarına</w:t>
            </w:r>
            <w:r>
              <w:rPr>
                <w:color w:val="221F1F"/>
                <w:spacing w:val="24"/>
                <w:w w:val="90"/>
              </w:rPr>
              <w:t xml:space="preserve"> </w:t>
            </w:r>
            <w:r>
              <w:rPr>
                <w:color w:val="221F1F"/>
                <w:w w:val="90"/>
              </w:rPr>
              <w:t>uygun</w:t>
            </w:r>
            <w:r>
              <w:rPr>
                <w:color w:val="221F1F"/>
                <w:spacing w:val="26"/>
                <w:w w:val="90"/>
              </w:rPr>
              <w:t xml:space="preserve"> </w:t>
            </w:r>
            <w:r>
              <w:rPr>
                <w:color w:val="221F1F"/>
                <w:w w:val="90"/>
              </w:rPr>
              <w:t>genel,</w:t>
            </w:r>
            <w:r>
              <w:rPr>
                <w:color w:val="221F1F"/>
                <w:spacing w:val="25"/>
                <w:w w:val="90"/>
              </w:rPr>
              <w:t xml:space="preserve"> </w:t>
            </w:r>
            <w:r>
              <w:rPr>
                <w:color w:val="221F1F"/>
                <w:w w:val="90"/>
              </w:rPr>
              <w:t>mesleki</w:t>
            </w:r>
            <w:r>
              <w:rPr>
                <w:color w:val="221F1F"/>
                <w:spacing w:val="24"/>
                <w:w w:val="90"/>
              </w:rPr>
              <w:t xml:space="preserve"> </w:t>
            </w:r>
            <w:r>
              <w:rPr>
                <w:color w:val="221F1F"/>
                <w:w w:val="90"/>
              </w:rPr>
              <w:t>ve</w:t>
            </w:r>
            <w:r>
              <w:rPr>
                <w:color w:val="221F1F"/>
                <w:spacing w:val="24"/>
                <w:w w:val="90"/>
              </w:rPr>
              <w:t xml:space="preserve"> </w:t>
            </w:r>
            <w:r>
              <w:rPr>
                <w:color w:val="221F1F"/>
                <w:w w:val="90"/>
              </w:rPr>
              <w:t>teknik</w:t>
            </w:r>
            <w:r>
              <w:rPr>
                <w:color w:val="221F1F"/>
                <w:spacing w:val="29"/>
                <w:w w:val="90"/>
              </w:rPr>
              <w:t xml:space="preserve"> </w:t>
            </w:r>
            <w:r>
              <w:rPr>
                <w:color w:val="221F1F"/>
                <w:w w:val="90"/>
              </w:rPr>
              <w:t>eğitim</w:t>
            </w:r>
            <w:r>
              <w:rPr>
                <w:color w:val="221F1F"/>
                <w:spacing w:val="24"/>
                <w:w w:val="90"/>
              </w:rPr>
              <w:t xml:space="preserve"> </w:t>
            </w:r>
            <w:r>
              <w:rPr>
                <w:color w:val="221F1F"/>
                <w:w w:val="90"/>
              </w:rPr>
              <w:t>kurs</w:t>
            </w:r>
            <w:r>
              <w:rPr>
                <w:color w:val="221F1F"/>
                <w:spacing w:val="26"/>
                <w:w w:val="90"/>
              </w:rPr>
              <w:t xml:space="preserve"> </w:t>
            </w:r>
            <w:r>
              <w:rPr>
                <w:color w:val="221F1F"/>
                <w:w w:val="90"/>
              </w:rPr>
              <w:t>programları</w:t>
            </w:r>
            <w:r>
              <w:rPr>
                <w:color w:val="221F1F"/>
                <w:spacing w:val="1"/>
                <w:w w:val="90"/>
              </w:rPr>
              <w:t xml:space="preserve"> </w:t>
            </w:r>
            <w:r>
              <w:rPr>
                <w:color w:val="221F1F"/>
              </w:rPr>
              <w:t>hazırlanacaktır.</w:t>
            </w:r>
          </w:p>
          <w:p w:rsidR="004A7388" w:rsidRDefault="004A7388" w:rsidP="004A7388">
            <w:pPr>
              <w:pStyle w:val="GvdeMetni"/>
              <w:spacing w:line="252" w:lineRule="auto"/>
              <w:ind w:right="638"/>
              <w:rPr>
                <w:color w:val="221F1F"/>
              </w:rPr>
            </w:pPr>
          </w:p>
          <w:p w:rsidR="004A7388" w:rsidRDefault="004A7388" w:rsidP="004A7388">
            <w:pPr>
              <w:pStyle w:val="GvdeMetni"/>
              <w:spacing w:line="252" w:lineRule="auto"/>
              <w:ind w:right="638"/>
              <w:rPr>
                <w:color w:val="221F1F"/>
              </w:rPr>
            </w:pPr>
          </w:p>
          <w:p w:rsidR="004A7388" w:rsidRDefault="004A7388" w:rsidP="004A7388">
            <w:pPr>
              <w:pStyle w:val="GvdeMetni"/>
              <w:spacing w:line="252" w:lineRule="auto"/>
              <w:ind w:right="638"/>
              <w:rPr>
                <w:color w:val="221F1F"/>
              </w:rPr>
            </w:pPr>
          </w:p>
          <w:p w:rsidR="004A7388" w:rsidRPr="00614687" w:rsidRDefault="004A7388" w:rsidP="004A7388">
            <w:pPr>
              <w:pStyle w:val="GvdeMetni"/>
              <w:spacing w:line="252" w:lineRule="auto"/>
              <w:ind w:right="638"/>
              <w:rPr>
                <w:color w:val="221F1F"/>
              </w:rPr>
            </w:pPr>
          </w:p>
          <w:p w:rsidR="004A7388" w:rsidRPr="004A7388" w:rsidRDefault="004A7388" w:rsidP="004A7388">
            <w:pPr>
              <w:autoSpaceDE w:val="0"/>
              <w:autoSpaceDN w:val="0"/>
              <w:adjustRightInd w:val="0"/>
              <w:spacing w:after="0" w:line="240" w:lineRule="auto"/>
              <w:ind w:left="0" w:right="0" w:firstLine="0"/>
              <w:jc w:val="left"/>
              <w:rPr>
                <w:rFonts w:ascii="Times New Roman" w:eastAsiaTheme="minorEastAsia" w:hAnsi="Times New Roman" w:cs="Times New Roman"/>
                <w:sz w:val="22"/>
              </w:rPr>
            </w:pPr>
          </w:p>
        </w:tc>
      </w:tr>
      <w:tr w:rsidR="004A7388" w:rsidTr="00B47F15">
        <w:trPr>
          <w:trHeight w:val="221"/>
        </w:trPr>
        <w:tc>
          <w:tcPr>
            <w:tcW w:w="8789" w:type="dxa"/>
            <w:gridSpan w:val="3"/>
            <w:tcBorders>
              <w:left w:val="nil"/>
              <w:right w:val="nil"/>
            </w:tcBorders>
            <w:shd w:val="clear" w:color="auto" w:fill="FF66CC"/>
          </w:tcPr>
          <w:p w:rsidR="004A7388" w:rsidRPr="004A7388" w:rsidRDefault="004A7388" w:rsidP="004A7388">
            <w:pPr>
              <w:adjustRightInd w:val="0"/>
              <w:spacing w:line="240" w:lineRule="auto"/>
              <w:ind w:left="0" w:firstLine="0"/>
              <w:rPr>
                <w:rFonts w:ascii="Times New Roman" w:eastAsiaTheme="minorEastAsia" w:hAnsi="Times New Roman" w:cs="Times New Roman"/>
                <w:b/>
                <w:bCs/>
                <w:sz w:val="22"/>
              </w:rPr>
            </w:pPr>
            <w:r>
              <w:rPr>
                <w:rFonts w:ascii="Times New Roman" w:eastAsiaTheme="minorEastAsia" w:hAnsi="Times New Roman" w:cs="Times New Roman"/>
                <w:b/>
                <w:bCs/>
                <w:sz w:val="22"/>
              </w:rPr>
              <w:t xml:space="preserve"> </w:t>
            </w:r>
            <w:r w:rsidRPr="004A7388">
              <w:rPr>
                <w:rFonts w:ascii="Times New Roman" w:eastAsiaTheme="minorEastAsia" w:hAnsi="Times New Roman" w:cs="Times New Roman"/>
                <w:b/>
                <w:bCs/>
                <w:sz w:val="22"/>
              </w:rPr>
              <w:t xml:space="preserve">Amaç </w:t>
            </w:r>
            <w:r>
              <w:rPr>
                <w:rFonts w:ascii="Times New Roman" w:eastAsiaTheme="minorEastAsia" w:hAnsi="Times New Roman" w:cs="Times New Roman"/>
                <w:b/>
                <w:bCs/>
                <w:sz w:val="22"/>
              </w:rPr>
              <w:t>1</w:t>
            </w:r>
            <w:r w:rsidRPr="004A7388">
              <w:rPr>
                <w:rFonts w:ascii="Times New Roman" w:eastAsiaTheme="minorEastAsia" w:hAnsi="Times New Roman" w:cs="Times New Roman"/>
                <w:b/>
                <w:bCs/>
                <w:sz w:val="22"/>
              </w:rPr>
              <w:t>: Bireyin bilgi, beceri ve yetkinliklerini geliştirmek amacıyla bireysel, toplumsal ve istihdam odaklı yeni bir yaklaşımla hayat boyu öğrenme imkânları sunmak.</w:t>
            </w:r>
          </w:p>
        </w:tc>
      </w:tr>
      <w:tr w:rsidR="004A7388" w:rsidTr="00B47F15">
        <w:tblPrEx>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CellMar>
            <w:left w:w="0" w:type="dxa"/>
            <w:right w:w="0" w:type="dxa"/>
          </w:tblCellMar>
          <w:tblLook w:val="01E0" w:firstRow="1" w:lastRow="1" w:firstColumn="1" w:lastColumn="1" w:noHBand="0" w:noVBand="0"/>
        </w:tblPrEx>
        <w:trPr>
          <w:trHeight w:val="739"/>
        </w:trPr>
        <w:tc>
          <w:tcPr>
            <w:tcW w:w="2526" w:type="dxa"/>
            <w:tcBorders>
              <w:top w:val="nil"/>
              <w:bottom w:val="single" w:sz="4" w:space="0" w:color="971A25"/>
              <w:right w:val="single" w:sz="4" w:space="0" w:color="971A25"/>
            </w:tcBorders>
            <w:shd w:val="clear" w:color="auto" w:fill="FF66CC"/>
          </w:tcPr>
          <w:p w:rsidR="004A7388" w:rsidRPr="00CB7B08" w:rsidRDefault="004A7388" w:rsidP="004A7388">
            <w:pPr>
              <w:pStyle w:val="TableParagraph"/>
              <w:spacing w:before="4"/>
              <w:rPr>
                <w:rFonts w:ascii="Calibri Light"/>
                <w:sz w:val="19"/>
              </w:rPr>
            </w:pPr>
          </w:p>
          <w:p w:rsidR="004A7388" w:rsidRPr="00CB7B08" w:rsidRDefault="004A7388" w:rsidP="004A7388">
            <w:pPr>
              <w:pStyle w:val="TableParagraph"/>
              <w:ind w:left="775"/>
              <w:rPr>
                <w:b/>
              </w:rPr>
            </w:pPr>
            <w:r w:rsidRPr="00CB7B08">
              <w:rPr>
                <w:b/>
                <w:color w:val="FFFFFF"/>
              </w:rPr>
              <w:t>Hedefler</w:t>
            </w:r>
          </w:p>
        </w:tc>
        <w:tc>
          <w:tcPr>
            <w:tcW w:w="4026" w:type="dxa"/>
            <w:tcBorders>
              <w:top w:val="nil"/>
              <w:left w:val="single" w:sz="4" w:space="0" w:color="971A25"/>
              <w:bottom w:val="single" w:sz="4" w:space="0" w:color="971A25"/>
              <w:right w:val="single" w:sz="4" w:space="0" w:color="971A25"/>
            </w:tcBorders>
            <w:shd w:val="clear" w:color="auto" w:fill="FF66CC"/>
          </w:tcPr>
          <w:p w:rsidR="004A7388" w:rsidRPr="00CB7B08" w:rsidRDefault="004A7388" w:rsidP="004A7388">
            <w:pPr>
              <w:pStyle w:val="TableParagraph"/>
              <w:spacing w:before="4"/>
              <w:rPr>
                <w:rFonts w:ascii="Calibri Light"/>
                <w:sz w:val="19"/>
              </w:rPr>
            </w:pPr>
          </w:p>
          <w:p w:rsidR="004A7388" w:rsidRPr="00CB7B08" w:rsidRDefault="004A7388" w:rsidP="004A7388">
            <w:pPr>
              <w:pStyle w:val="TableParagraph"/>
              <w:ind w:left="1513" w:right="1498"/>
              <w:jc w:val="center"/>
              <w:rPr>
                <w:b/>
              </w:rPr>
            </w:pPr>
            <w:r w:rsidRPr="00CB7B08">
              <w:rPr>
                <w:b/>
                <w:color w:val="FFFFFF"/>
              </w:rPr>
              <w:t>Stratejiler</w:t>
            </w:r>
          </w:p>
        </w:tc>
        <w:tc>
          <w:tcPr>
            <w:tcW w:w="2237" w:type="dxa"/>
            <w:tcBorders>
              <w:top w:val="nil"/>
              <w:left w:val="single" w:sz="4" w:space="0" w:color="971A25"/>
              <w:bottom w:val="single" w:sz="4" w:space="0" w:color="971A25"/>
            </w:tcBorders>
            <w:shd w:val="clear" w:color="auto" w:fill="FF66CC"/>
          </w:tcPr>
          <w:p w:rsidR="004A7388" w:rsidRPr="00CB7B08" w:rsidRDefault="004A7388" w:rsidP="004A7388">
            <w:pPr>
              <w:pStyle w:val="TableParagraph"/>
              <w:spacing w:before="116"/>
              <w:ind w:left="239"/>
              <w:rPr>
                <w:b/>
              </w:rPr>
            </w:pPr>
            <w:r w:rsidRPr="00CB7B08">
              <w:rPr>
                <w:b/>
                <w:color w:val="FFFFFF"/>
                <w:w w:val="90"/>
              </w:rPr>
              <w:t>Sorumlu</w:t>
            </w:r>
            <w:r w:rsidRPr="00CB7B08">
              <w:rPr>
                <w:b/>
                <w:color w:val="FFFFFF"/>
                <w:spacing w:val="10"/>
                <w:w w:val="90"/>
              </w:rPr>
              <w:t xml:space="preserve"> </w:t>
            </w:r>
            <w:r w:rsidRPr="00CB7B08">
              <w:rPr>
                <w:b/>
                <w:color w:val="FFFFFF"/>
                <w:w w:val="90"/>
              </w:rPr>
              <w:t>Birim</w:t>
            </w:r>
          </w:p>
        </w:tc>
      </w:tr>
      <w:tr w:rsidR="004A7388" w:rsidTr="00B47F15">
        <w:tblPrEx>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CellMar>
            <w:left w:w="0" w:type="dxa"/>
            <w:right w:w="0" w:type="dxa"/>
          </w:tblCellMar>
          <w:tblLook w:val="01E0" w:firstRow="1" w:lastRow="1" w:firstColumn="1" w:lastColumn="1" w:noHBand="0" w:noVBand="0"/>
        </w:tblPrEx>
        <w:trPr>
          <w:trHeight w:val="5493"/>
        </w:trPr>
        <w:tc>
          <w:tcPr>
            <w:tcW w:w="2526" w:type="dxa"/>
            <w:tcBorders>
              <w:top w:val="single" w:sz="4" w:space="0" w:color="971A25"/>
              <w:bottom w:val="single" w:sz="4" w:space="0" w:color="971A25"/>
              <w:right w:val="single" w:sz="4" w:space="0" w:color="971A25"/>
            </w:tcBorders>
            <w:shd w:val="clear" w:color="auto" w:fill="auto"/>
          </w:tcPr>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spacing w:before="141"/>
              <w:ind w:left="54"/>
              <w:rPr>
                <w:sz w:val="20"/>
              </w:rPr>
            </w:pPr>
            <w:r>
              <w:rPr>
                <w:b/>
                <w:color w:val="221F1F"/>
                <w:sz w:val="20"/>
              </w:rPr>
              <w:t>Hedef 1</w:t>
            </w:r>
            <w:r w:rsidRPr="00CB7B08">
              <w:rPr>
                <w:b/>
                <w:color w:val="221F1F"/>
                <w:sz w:val="20"/>
              </w:rPr>
              <w:t>.2</w:t>
            </w:r>
            <w:r w:rsidRPr="00CB7B08">
              <w:rPr>
                <w:color w:val="221F1F"/>
                <w:sz w:val="20"/>
              </w:rPr>
              <w:t>:</w:t>
            </w:r>
          </w:p>
          <w:p w:rsidR="004A7388" w:rsidRPr="00CB7B08" w:rsidRDefault="004A7388" w:rsidP="004A7388">
            <w:pPr>
              <w:pStyle w:val="TableParagraph"/>
              <w:spacing w:before="10" w:line="249" w:lineRule="auto"/>
              <w:ind w:left="54" w:right="89"/>
              <w:rPr>
                <w:sz w:val="20"/>
              </w:rPr>
            </w:pPr>
            <w:r w:rsidRPr="00CB7B08">
              <w:rPr>
                <w:color w:val="221F1F"/>
                <w:w w:val="95"/>
                <w:sz w:val="20"/>
              </w:rPr>
              <w:t>Hayat</w:t>
            </w:r>
            <w:r w:rsidRPr="00CB7B08">
              <w:rPr>
                <w:color w:val="221F1F"/>
                <w:spacing w:val="1"/>
                <w:w w:val="95"/>
                <w:sz w:val="20"/>
              </w:rPr>
              <w:t xml:space="preserve"> </w:t>
            </w:r>
            <w:r w:rsidRPr="00CB7B08">
              <w:rPr>
                <w:color w:val="221F1F"/>
                <w:w w:val="95"/>
                <w:sz w:val="20"/>
              </w:rPr>
              <w:t>boyu</w:t>
            </w:r>
            <w:r w:rsidRPr="00CB7B08">
              <w:rPr>
                <w:color w:val="221F1F"/>
                <w:spacing w:val="1"/>
                <w:w w:val="95"/>
                <w:sz w:val="20"/>
              </w:rPr>
              <w:t xml:space="preserve"> </w:t>
            </w:r>
            <w:r w:rsidRPr="00CB7B08">
              <w:rPr>
                <w:color w:val="221F1F"/>
                <w:w w:val="95"/>
                <w:sz w:val="20"/>
              </w:rPr>
              <w:t>öğrenme</w:t>
            </w:r>
            <w:r w:rsidRPr="00CB7B08">
              <w:rPr>
                <w:color w:val="221F1F"/>
                <w:spacing w:val="1"/>
                <w:w w:val="95"/>
                <w:sz w:val="20"/>
              </w:rPr>
              <w:t xml:space="preserve"> </w:t>
            </w:r>
            <w:r w:rsidRPr="00CB7B08">
              <w:rPr>
                <w:color w:val="221F1F"/>
                <w:w w:val="90"/>
                <w:sz w:val="20"/>
              </w:rPr>
              <w:t>faaliyetleri ile bireylerde</w:t>
            </w:r>
            <w:r w:rsidRPr="00CB7B08">
              <w:rPr>
                <w:color w:val="221F1F"/>
                <w:spacing w:val="1"/>
                <w:w w:val="90"/>
                <w:sz w:val="20"/>
              </w:rPr>
              <w:t xml:space="preserve"> </w:t>
            </w:r>
            <w:r w:rsidRPr="00CB7B08">
              <w:rPr>
                <w:color w:val="221F1F"/>
                <w:w w:val="85"/>
                <w:sz w:val="20"/>
              </w:rPr>
              <w:t>kişisel,</w:t>
            </w:r>
            <w:r w:rsidRPr="00CB7B08">
              <w:rPr>
                <w:color w:val="221F1F"/>
                <w:spacing w:val="13"/>
                <w:w w:val="85"/>
                <w:sz w:val="20"/>
              </w:rPr>
              <w:t xml:space="preserve"> </w:t>
            </w:r>
            <w:r w:rsidRPr="00CB7B08">
              <w:rPr>
                <w:color w:val="221F1F"/>
                <w:w w:val="85"/>
                <w:sz w:val="20"/>
              </w:rPr>
              <w:t>çevresel</w:t>
            </w:r>
            <w:r w:rsidRPr="00CB7B08">
              <w:rPr>
                <w:color w:val="221F1F"/>
                <w:spacing w:val="14"/>
                <w:w w:val="85"/>
                <w:sz w:val="20"/>
              </w:rPr>
              <w:t xml:space="preserve"> </w:t>
            </w:r>
            <w:r w:rsidRPr="00CB7B08">
              <w:rPr>
                <w:color w:val="221F1F"/>
                <w:w w:val="85"/>
                <w:sz w:val="20"/>
              </w:rPr>
              <w:t>ve</w:t>
            </w:r>
            <w:r w:rsidRPr="00CB7B08">
              <w:rPr>
                <w:color w:val="221F1F"/>
                <w:spacing w:val="17"/>
                <w:w w:val="85"/>
                <w:sz w:val="20"/>
              </w:rPr>
              <w:t xml:space="preserve"> </w:t>
            </w:r>
            <w:r w:rsidRPr="00CB7B08">
              <w:rPr>
                <w:color w:val="221F1F"/>
                <w:w w:val="85"/>
                <w:sz w:val="20"/>
              </w:rPr>
              <w:t>mesleki</w:t>
            </w:r>
            <w:r w:rsidRPr="00CB7B08">
              <w:rPr>
                <w:color w:val="221F1F"/>
                <w:spacing w:val="-40"/>
                <w:w w:val="85"/>
                <w:sz w:val="20"/>
              </w:rPr>
              <w:t xml:space="preserve"> </w:t>
            </w:r>
            <w:r w:rsidRPr="00CB7B08">
              <w:rPr>
                <w:color w:val="221F1F"/>
                <w:sz w:val="20"/>
              </w:rPr>
              <w:t>anlamda farkındalık</w:t>
            </w:r>
            <w:r w:rsidRPr="00CB7B08">
              <w:rPr>
                <w:color w:val="221F1F"/>
                <w:spacing w:val="1"/>
                <w:sz w:val="20"/>
              </w:rPr>
              <w:t xml:space="preserve"> </w:t>
            </w:r>
            <w:r w:rsidRPr="00CB7B08">
              <w:rPr>
                <w:color w:val="221F1F"/>
                <w:sz w:val="20"/>
              </w:rPr>
              <w:t>oluşturulacaktır.</w:t>
            </w:r>
          </w:p>
        </w:tc>
        <w:tc>
          <w:tcPr>
            <w:tcW w:w="4026" w:type="dxa"/>
            <w:tcBorders>
              <w:top w:val="single" w:sz="4" w:space="0" w:color="971A25"/>
              <w:left w:val="single" w:sz="4" w:space="0" w:color="971A25"/>
              <w:bottom w:val="single" w:sz="4" w:space="0" w:color="971A25"/>
              <w:right w:val="single" w:sz="4" w:space="0" w:color="971A25"/>
            </w:tcBorders>
            <w:shd w:val="clear" w:color="auto" w:fill="auto"/>
          </w:tcPr>
          <w:p w:rsidR="004A7388" w:rsidRPr="00CB7B08" w:rsidRDefault="004A7388" w:rsidP="004A7388">
            <w:pPr>
              <w:pStyle w:val="TableParagraph"/>
              <w:spacing w:before="108" w:line="249" w:lineRule="auto"/>
              <w:ind w:left="59" w:right="41"/>
              <w:jc w:val="both"/>
              <w:rPr>
                <w:sz w:val="20"/>
              </w:rPr>
            </w:pPr>
            <w:r>
              <w:rPr>
                <w:b/>
                <w:color w:val="221F1F"/>
                <w:w w:val="90"/>
                <w:sz w:val="20"/>
              </w:rPr>
              <w:t>S-1</w:t>
            </w:r>
            <w:r w:rsidRPr="00CB7B08">
              <w:rPr>
                <w:b/>
                <w:color w:val="221F1F"/>
                <w:w w:val="90"/>
                <w:sz w:val="20"/>
              </w:rPr>
              <w:t xml:space="preserve">.2.1 </w:t>
            </w:r>
            <w:r w:rsidRPr="00CB7B08">
              <w:rPr>
                <w:color w:val="221F1F"/>
                <w:w w:val="90"/>
                <w:sz w:val="20"/>
              </w:rPr>
              <w:t>Bireylerde hayat boyu öğrenmenin kişisel ve</w:t>
            </w:r>
            <w:r w:rsidRPr="00CB7B08">
              <w:rPr>
                <w:color w:val="221F1F"/>
                <w:spacing w:val="1"/>
                <w:w w:val="90"/>
                <w:sz w:val="20"/>
              </w:rPr>
              <w:t xml:space="preserve"> </w:t>
            </w:r>
            <w:r w:rsidRPr="00CB7B08">
              <w:rPr>
                <w:color w:val="221F1F"/>
                <w:w w:val="90"/>
                <w:sz w:val="20"/>
              </w:rPr>
              <w:t>mesleki</w:t>
            </w:r>
            <w:r w:rsidRPr="00CB7B08">
              <w:rPr>
                <w:color w:val="221F1F"/>
                <w:spacing w:val="1"/>
                <w:w w:val="90"/>
                <w:sz w:val="20"/>
              </w:rPr>
              <w:t xml:space="preserve"> </w:t>
            </w:r>
            <w:r w:rsidRPr="00CB7B08">
              <w:rPr>
                <w:color w:val="221F1F"/>
                <w:w w:val="90"/>
                <w:sz w:val="20"/>
              </w:rPr>
              <w:t>faydaları</w:t>
            </w:r>
            <w:r w:rsidRPr="00CB7B08">
              <w:rPr>
                <w:color w:val="221F1F"/>
                <w:spacing w:val="1"/>
                <w:w w:val="90"/>
                <w:sz w:val="20"/>
              </w:rPr>
              <w:t xml:space="preserve"> </w:t>
            </w:r>
            <w:r w:rsidRPr="00CB7B08">
              <w:rPr>
                <w:color w:val="221F1F"/>
                <w:w w:val="90"/>
                <w:sz w:val="20"/>
              </w:rPr>
              <w:t>konusunda</w:t>
            </w:r>
            <w:r w:rsidRPr="00CB7B08">
              <w:rPr>
                <w:color w:val="221F1F"/>
                <w:spacing w:val="1"/>
                <w:w w:val="90"/>
                <w:sz w:val="20"/>
              </w:rPr>
              <w:t xml:space="preserve"> </w:t>
            </w:r>
            <w:r w:rsidRPr="00CB7B08">
              <w:rPr>
                <w:color w:val="221F1F"/>
                <w:w w:val="90"/>
                <w:sz w:val="20"/>
              </w:rPr>
              <w:t>farkındalık</w:t>
            </w:r>
            <w:r w:rsidRPr="00CB7B08">
              <w:rPr>
                <w:color w:val="221F1F"/>
                <w:spacing w:val="1"/>
                <w:w w:val="90"/>
                <w:sz w:val="20"/>
              </w:rPr>
              <w:t xml:space="preserve"> </w:t>
            </w:r>
            <w:r w:rsidRPr="00CB7B08">
              <w:rPr>
                <w:color w:val="221F1F"/>
                <w:w w:val="90"/>
                <w:sz w:val="20"/>
              </w:rPr>
              <w:t>oluşturul-</w:t>
            </w:r>
            <w:r w:rsidRPr="00CB7B08">
              <w:rPr>
                <w:color w:val="221F1F"/>
                <w:spacing w:val="1"/>
                <w:w w:val="90"/>
                <w:sz w:val="20"/>
              </w:rPr>
              <w:t xml:space="preserve"> </w:t>
            </w:r>
            <w:r w:rsidRPr="00CB7B08">
              <w:rPr>
                <w:color w:val="221F1F"/>
                <w:w w:val="90"/>
                <w:sz w:val="20"/>
              </w:rPr>
              <w:t>ması ve hayat boyu öğrenmeye katılımın artırılması</w:t>
            </w:r>
            <w:r w:rsidRPr="00CB7B08">
              <w:rPr>
                <w:color w:val="221F1F"/>
                <w:spacing w:val="1"/>
                <w:w w:val="90"/>
                <w:sz w:val="20"/>
              </w:rPr>
              <w:t xml:space="preserve"> </w:t>
            </w:r>
            <w:r w:rsidRPr="00CB7B08">
              <w:rPr>
                <w:color w:val="221F1F"/>
                <w:sz w:val="20"/>
              </w:rPr>
              <w:t>sağlanacaktır.</w:t>
            </w:r>
          </w:p>
          <w:p w:rsidR="004A7388" w:rsidRPr="00CB7B08" w:rsidRDefault="004A7388" w:rsidP="004A7388">
            <w:pPr>
              <w:pStyle w:val="TableParagraph"/>
              <w:spacing w:before="58" w:line="249" w:lineRule="auto"/>
              <w:ind w:left="59" w:right="43"/>
              <w:jc w:val="both"/>
              <w:rPr>
                <w:sz w:val="20"/>
              </w:rPr>
            </w:pPr>
            <w:r>
              <w:rPr>
                <w:b/>
                <w:color w:val="221F1F"/>
                <w:w w:val="90"/>
                <w:sz w:val="20"/>
              </w:rPr>
              <w:t>S-1</w:t>
            </w:r>
            <w:r w:rsidRPr="00CB7B08">
              <w:rPr>
                <w:b/>
                <w:color w:val="221F1F"/>
                <w:w w:val="90"/>
                <w:sz w:val="20"/>
              </w:rPr>
              <w:t xml:space="preserve">.2.2 </w:t>
            </w:r>
            <w:r w:rsidRPr="00CB7B08">
              <w:rPr>
                <w:color w:val="221F1F"/>
                <w:w w:val="90"/>
                <w:sz w:val="20"/>
              </w:rPr>
              <w:t>Bireylerin öğ</w:t>
            </w:r>
            <w:r>
              <w:rPr>
                <w:color w:val="221F1F"/>
                <w:w w:val="90"/>
                <w:sz w:val="20"/>
              </w:rPr>
              <w:t>renme fırsatları hakkında bilgi</w:t>
            </w:r>
            <w:r w:rsidRPr="00CB7B08">
              <w:rPr>
                <w:color w:val="221F1F"/>
                <w:w w:val="90"/>
                <w:sz w:val="20"/>
              </w:rPr>
              <w:t>lendirilmesi ve ö</w:t>
            </w:r>
            <w:r>
              <w:rPr>
                <w:color w:val="221F1F"/>
                <w:w w:val="90"/>
                <w:sz w:val="20"/>
              </w:rPr>
              <w:t>ğrenme imkânları kapsamında far</w:t>
            </w:r>
            <w:r w:rsidRPr="00CB7B08">
              <w:rPr>
                <w:color w:val="221F1F"/>
                <w:w w:val="90"/>
                <w:sz w:val="20"/>
              </w:rPr>
              <w:t>kındalığının artırılma</w:t>
            </w:r>
            <w:r>
              <w:rPr>
                <w:color w:val="221F1F"/>
                <w:w w:val="90"/>
                <w:sz w:val="20"/>
              </w:rPr>
              <w:t>sına yönelik faaliyetler yürütü</w:t>
            </w:r>
            <w:r w:rsidRPr="00CB7B08">
              <w:rPr>
                <w:color w:val="221F1F"/>
                <w:sz w:val="20"/>
              </w:rPr>
              <w:t>lecektir.</w:t>
            </w:r>
          </w:p>
          <w:p w:rsidR="004A7388" w:rsidRPr="00CB7B08" w:rsidRDefault="004A7388" w:rsidP="004A7388">
            <w:pPr>
              <w:pStyle w:val="TableParagraph"/>
              <w:spacing w:before="59" w:line="249" w:lineRule="auto"/>
              <w:ind w:left="59" w:right="42"/>
              <w:jc w:val="both"/>
              <w:rPr>
                <w:sz w:val="20"/>
              </w:rPr>
            </w:pPr>
            <w:r>
              <w:rPr>
                <w:b/>
                <w:color w:val="221F1F"/>
                <w:w w:val="90"/>
                <w:sz w:val="20"/>
              </w:rPr>
              <w:t>S-1</w:t>
            </w:r>
            <w:r w:rsidRPr="00CB7B08">
              <w:rPr>
                <w:b/>
                <w:color w:val="221F1F"/>
                <w:w w:val="90"/>
                <w:sz w:val="20"/>
              </w:rPr>
              <w:t xml:space="preserve">.2.3 </w:t>
            </w:r>
            <w:r w:rsidRPr="00CB7B08">
              <w:rPr>
                <w:color w:val="221F1F"/>
                <w:w w:val="90"/>
                <w:sz w:val="20"/>
              </w:rPr>
              <w:t>Yenilenebilir enerji, temiz enerji ve yeşil dö-</w:t>
            </w:r>
            <w:r w:rsidRPr="00CB7B08">
              <w:rPr>
                <w:color w:val="221F1F"/>
                <w:spacing w:val="1"/>
                <w:w w:val="90"/>
                <w:sz w:val="20"/>
              </w:rPr>
              <w:t xml:space="preserve"> </w:t>
            </w:r>
            <w:r w:rsidRPr="00CB7B08">
              <w:rPr>
                <w:color w:val="221F1F"/>
                <w:w w:val="90"/>
                <w:sz w:val="20"/>
              </w:rPr>
              <w:t>nüşüm gibi konularda projeler yürütülecek bu alanda</w:t>
            </w:r>
            <w:r w:rsidRPr="00CB7B08">
              <w:rPr>
                <w:color w:val="221F1F"/>
                <w:spacing w:val="1"/>
                <w:w w:val="90"/>
                <w:sz w:val="20"/>
              </w:rPr>
              <w:t xml:space="preserve"> </w:t>
            </w:r>
            <w:r w:rsidRPr="00CB7B08">
              <w:rPr>
                <w:color w:val="221F1F"/>
                <w:w w:val="90"/>
                <w:sz w:val="20"/>
              </w:rPr>
              <w:t>sektörün</w:t>
            </w:r>
            <w:r w:rsidRPr="00CB7B08">
              <w:rPr>
                <w:color w:val="221F1F"/>
                <w:spacing w:val="1"/>
                <w:w w:val="90"/>
                <w:sz w:val="20"/>
              </w:rPr>
              <w:t xml:space="preserve"> </w:t>
            </w:r>
            <w:r w:rsidRPr="00CB7B08">
              <w:rPr>
                <w:color w:val="221F1F"/>
                <w:w w:val="90"/>
                <w:sz w:val="20"/>
              </w:rPr>
              <w:t>ihtiyaç</w:t>
            </w:r>
            <w:r w:rsidRPr="00CB7B08">
              <w:rPr>
                <w:color w:val="221F1F"/>
                <w:spacing w:val="1"/>
                <w:w w:val="90"/>
                <w:sz w:val="20"/>
              </w:rPr>
              <w:t xml:space="preserve"> </w:t>
            </w:r>
            <w:r w:rsidRPr="00CB7B08">
              <w:rPr>
                <w:color w:val="221F1F"/>
                <w:w w:val="90"/>
                <w:sz w:val="20"/>
              </w:rPr>
              <w:t>duyduğu</w:t>
            </w:r>
            <w:r w:rsidRPr="00CB7B08">
              <w:rPr>
                <w:color w:val="221F1F"/>
                <w:spacing w:val="1"/>
                <w:w w:val="90"/>
                <w:sz w:val="20"/>
              </w:rPr>
              <w:t xml:space="preserve"> </w:t>
            </w:r>
            <w:r w:rsidRPr="00CB7B08">
              <w:rPr>
                <w:color w:val="221F1F"/>
                <w:w w:val="90"/>
                <w:sz w:val="20"/>
              </w:rPr>
              <w:t>işgücünün</w:t>
            </w:r>
            <w:r w:rsidRPr="00CB7B08">
              <w:rPr>
                <w:color w:val="221F1F"/>
                <w:spacing w:val="1"/>
                <w:w w:val="90"/>
                <w:sz w:val="20"/>
              </w:rPr>
              <w:t xml:space="preserve"> </w:t>
            </w:r>
            <w:r w:rsidRPr="00CB7B08">
              <w:rPr>
                <w:color w:val="221F1F"/>
                <w:w w:val="90"/>
                <w:sz w:val="20"/>
              </w:rPr>
              <w:t>yaygın</w:t>
            </w:r>
            <w:r w:rsidRPr="00CB7B08">
              <w:rPr>
                <w:color w:val="221F1F"/>
                <w:spacing w:val="1"/>
                <w:w w:val="90"/>
                <w:sz w:val="20"/>
              </w:rPr>
              <w:t xml:space="preserve"> </w:t>
            </w:r>
            <w:r w:rsidRPr="00CB7B08">
              <w:rPr>
                <w:color w:val="221F1F"/>
                <w:w w:val="90"/>
                <w:sz w:val="20"/>
              </w:rPr>
              <w:t>eğitim</w:t>
            </w:r>
            <w:r w:rsidRPr="00CB7B08">
              <w:rPr>
                <w:color w:val="221F1F"/>
                <w:spacing w:val="-42"/>
                <w:w w:val="90"/>
                <w:sz w:val="20"/>
              </w:rPr>
              <w:t xml:space="preserve"> </w:t>
            </w:r>
            <w:r w:rsidRPr="00CB7B08">
              <w:rPr>
                <w:color w:val="221F1F"/>
                <w:spacing w:val="-1"/>
                <w:w w:val="95"/>
                <w:sz w:val="20"/>
              </w:rPr>
              <w:t>faaliyetleri</w:t>
            </w:r>
            <w:r w:rsidRPr="00CB7B08">
              <w:rPr>
                <w:color w:val="221F1F"/>
                <w:spacing w:val="-9"/>
                <w:w w:val="95"/>
                <w:sz w:val="20"/>
              </w:rPr>
              <w:t xml:space="preserve"> </w:t>
            </w:r>
            <w:r w:rsidRPr="00CB7B08">
              <w:rPr>
                <w:color w:val="221F1F"/>
                <w:spacing w:val="-1"/>
                <w:w w:val="95"/>
                <w:sz w:val="20"/>
              </w:rPr>
              <w:t>ile</w:t>
            </w:r>
            <w:r w:rsidRPr="00CB7B08">
              <w:rPr>
                <w:color w:val="221F1F"/>
                <w:spacing w:val="-8"/>
                <w:w w:val="95"/>
                <w:sz w:val="20"/>
              </w:rPr>
              <w:t xml:space="preserve"> </w:t>
            </w:r>
            <w:r w:rsidRPr="00CB7B08">
              <w:rPr>
                <w:color w:val="221F1F"/>
                <w:spacing w:val="-1"/>
                <w:w w:val="95"/>
                <w:sz w:val="20"/>
              </w:rPr>
              <w:t>yetiştirilmesi</w:t>
            </w:r>
            <w:r w:rsidRPr="00CB7B08">
              <w:rPr>
                <w:color w:val="221F1F"/>
                <w:spacing w:val="-7"/>
                <w:w w:val="95"/>
                <w:sz w:val="20"/>
              </w:rPr>
              <w:t xml:space="preserve"> </w:t>
            </w:r>
            <w:r w:rsidRPr="00CB7B08">
              <w:rPr>
                <w:color w:val="221F1F"/>
                <w:w w:val="95"/>
                <w:sz w:val="20"/>
              </w:rPr>
              <w:t>sağlanacaktır.</w:t>
            </w:r>
          </w:p>
          <w:p w:rsidR="004A7388" w:rsidRPr="00CB7B08" w:rsidRDefault="004A7388" w:rsidP="004A7388">
            <w:pPr>
              <w:pStyle w:val="TableParagraph"/>
              <w:spacing w:before="59" w:line="249" w:lineRule="auto"/>
              <w:ind w:left="59" w:right="41"/>
              <w:jc w:val="both"/>
              <w:rPr>
                <w:sz w:val="20"/>
              </w:rPr>
            </w:pPr>
            <w:r>
              <w:rPr>
                <w:b/>
                <w:color w:val="221F1F"/>
                <w:w w:val="90"/>
                <w:sz w:val="20"/>
              </w:rPr>
              <w:t>S-1</w:t>
            </w:r>
            <w:r w:rsidRPr="00CB7B08">
              <w:rPr>
                <w:b/>
                <w:color w:val="221F1F"/>
                <w:w w:val="90"/>
                <w:sz w:val="20"/>
              </w:rPr>
              <w:t xml:space="preserve">.2.4 </w:t>
            </w:r>
            <w:r w:rsidRPr="00CB7B08">
              <w:rPr>
                <w:color w:val="221F1F"/>
                <w:w w:val="90"/>
                <w:sz w:val="20"/>
              </w:rPr>
              <w:t>Eğitime erişimde dezavantajlı durumda olan</w:t>
            </w:r>
            <w:r w:rsidRPr="00CB7B08">
              <w:rPr>
                <w:color w:val="221F1F"/>
                <w:spacing w:val="1"/>
                <w:w w:val="90"/>
                <w:sz w:val="20"/>
              </w:rPr>
              <w:t xml:space="preserve"> </w:t>
            </w:r>
            <w:r w:rsidRPr="00CB7B08">
              <w:rPr>
                <w:color w:val="221F1F"/>
                <w:w w:val="90"/>
                <w:sz w:val="20"/>
              </w:rPr>
              <w:t xml:space="preserve">çeşitli hedef kitlelerin hayat boyu </w:t>
            </w:r>
            <w:r>
              <w:rPr>
                <w:color w:val="221F1F"/>
                <w:w w:val="90"/>
                <w:sz w:val="20"/>
              </w:rPr>
              <w:t>öğrenmeye erişimi</w:t>
            </w:r>
            <w:r w:rsidRPr="00CB7B08">
              <w:rPr>
                <w:color w:val="221F1F"/>
                <w:w w:val="90"/>
                <w:sz w:val="20"/>
              </w:rPr>
              <w:t>ni artırabilmek için uzaktan eğitim teknolojilerinden</w:t>
            </w:r>
            <w:r w:rsidRPr="00CB7B08">
              <w:rPr>
                <w:color w:val="221F1F"/>
                <w:spacing w:val="1"/>
                <w:w w:val="90"/>
                <w:sz w:val="20"/>
              </w:rPr>
              <w:t xml:space="preserve"> </w:t>
            </w:r>
            <w:r w:rsidRPr="00CB7B08">
              <w:rPr>
                <w:color w:val="221F1F"/>
                <w:sz w:val="20"/>
              </w:rPr>
              <w:t>yararlanması</w:t>
            </w:r>
            <w:r w:rsidRPr="00CB7B08">
              <w:rPr>
                <w:color w:val="221F1F"/>
                <w:spacing w:val="11"/>
                <w:sz w:val="20"/>
              </w:rPr>
              <w:t xml:space="preserve"> </w:t>
            </w:r>
            <w:r w:rsidRPr="00CB7B08">
              <w:rPr>
                <w:color w:val="221F1F"/>
                <w:sz w:val="20"/>
              </w:rPr>
              <w:t>sağlanacaktır.</w:t>
            </w:r>
          </w:p>
        </w:tc>
        <w:tc>
          <w:tcPr>
            <w:tcW w:w="2237" w:type="dxa"/>
            <w:tcBorders>
              <w:top w:val="single" w:sz="4" w:space="0" w:color="971A25"/>
              <w:left w:val="single" w:sz="4" w:space="0" w:color="971A25"/>
              <w:bottom w:val="single" w:sz="4" w:space="0" w:color="971A25"/>
            </w:tcBorders>
            <w:shd w:val="clear" w:color="auto" w:fill="auto"/>
          </w:tcPr>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spacing w:before="8"/>
              <w:rPr>
                <w:rFonts w:ascii="Calibri Light"/>
                <w:sz w:val="16"/>
              </w:rPr>
            </w:pPr>
          </w:p>
          <w:p w:rsidR="004A7388" w:rsidRPr="00CB7B08" w:rsidRDefault="004A7388" w:rsidP="004A7388">
            <w:pPr>
              <w:pStyle w:val="TableParagraph"/>
              <w:ind w:left="263" w:right="299"/>
              <w:rPr>
                <w:sz w:val="20"/>
              </w:rPr>
            </w:pPr>
            <w:r>
              <w:rPr>
                <w:color w:val="221F1F"/>
                <w:sz w:val="20"/>
              </w:rPr>
              <w:t>HALK EĞİTİMİ MERKEZİ</w:t>
            </w:r>
          </w:p>
        </w:tc>
      </w:tr>
      <w:tr w:rsidR="004A7388" w:rsidTr="00B47F15">
        <w:tblPrEx>
          <w:tblBorders>
            <w:top w:val="single" w:sz="8" w:space="0" w:color="971A25"/>
            <w:left w:val="single" w:sz="8" w:space="0" w:color="971A25"/>
            <w:bottom w:val="single" w:sz="8" w:space="0" w:color="971A25"/>
            <w:right w:val="single" w:sz="8" w:space="0" w:color="971A25"/>
            <w:insideH w:val="single" w:sz="8" w:space="0" w:color="971A25"/>
            <w:insideV w:val="single" w:sz="8" w:space="0" w:color="971A25"/>
          </w:tblBorders>
          <w:tblCellMar>
            <w:left w:w="0" w:type="dxa"/>
            <w:right w:w="0" w:type="dxa"/>
          </w:tblCellMar>
          <w:tblLook w:val="01E0" w:firstRow="1" w:lastRow="1" w:firstColumn="1" w:lastColumn="1" w:noHBand="0" w:noVBand="0"/>
        </w:tblPrEx>
        <w:trPr>
          <w:trHeight w:val="6216"/>
        </w:trPr>
        <w:tc>
          <w:tcPr>
            <w:tcW w:w="2526" w:type="dxa"/>
            <w:tcBorders>
              <w:top w:val="single" w:sz="4" w:space="0" w:color="971A25"/>
              <w:bottom w:val="single" w:sz="4" w:space="0" w:color="971A25"/>
              <w:right w:val="single" w:sz="4" w:space="0" w:color="971A25"/>
            </w:tcBorders>
            <w:shd w:val="clear" w:color="auto" w:fill="auto"/>
          </w:tcPr>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spacing w:before="1"/>
              <w:rPr>
                <w:rFonts w:ascii="Calibri Light"/>
                <w:sz w:val="19"/>
              </w:rPr>
            </w:pPr>
          </w:p>
          <w:p w:rsidR="004A7388" w:rsidRPr="00CB7B08" w:rsidRDefault="004A7388" w:rsidP="004A7388">
            <w:pPr>
              <w:pStyle w:val="TableParagraph"/>
              <w:ind w:left="54"/>
              <w:rPr>
                <w:sz w:val="20"/>
              </w:rPr>
            </w:pPr>
            <w:r>
              <w:rPr>
                <w:b/>
                <w:color w:val="221F1F"/>
                <w:sz w:val="20"/>
              </w:rPr>
              <w:t>Hedef 2</w:t>
            </w:r>
            <w:r w:rsidRPr="00CB7B08">
              <w:rPr>
                <w:b/>
                <w:color w:val="221F1F"/>
                <w:sz w:val="20"/>
              </w:rPr>
              <w:t>.3</w:t>
            </w:r>
            <w:r w:rsidRPr="00CB7B08">
              <w:rPr>
                <w:color w:val="221F1F"/>
                <w:sz w:val="20"/>
              </w:rPr>
              <w:t>:</w:t>
            </w:r>
          </w:p>
          <w:p w:rsidR="004A7388" w:rsidRPr="00CB7B08" w:rsidRDefault="004A7388" w:rsidP="004A7388">
            <w:pPr>
              <w:pStyle w:val="TableParagraph"/>
              <w:spacing w:before="10" w:line="249" w:lineRule="auto"/>
              <w:ind w:left="54" w:right="89"/>
              <w:rPr>
                <w:sz w:val="20"/>
              </w:rPr>
            </w:pPr>
            <w:r w:rsidRPr="00CB7B08">
              <w:rPr>
                <w:color w:val="221F1F"/>
                <w:sz w:val="20"/>
              </w:rPr>
              <w:t>Tüm bireylere yönelik</w:t>
            </w:r>
            <w:r w:rsidRPr="00CB7B08">
              <w:rPr>
                <w:color w:val="221F1F"/>
                <w:spacing w:val="1"/>
                <w:sz w:val="20"/>
              </w:rPr>
              <w:t xml:space="preserve"> </w:t>
            </w:r>
            <w:r w:rsidRPr="00CB7B08">
              <w:rPr>
                <w:color w:val="221F1F"/>
                <w:w w:val="90"/>
                <w:sz w:val="20"/>
              </w:rPr>
              <w:t>günümüz</w:t>
            </w:r>
            <w:r w:rsidRPr="00CB7B08">
              <w:rPr>
                <w:color w:val="221F1F"/>
                <w:spacing w:val="17"/>
                <w:w w:val="90"/>
                <w:sz w:val="20"/>
              </w:rPr>
              <w:t xml:space="preserve"> </w:t>
            </w:r>
            <w:r w:rsidRPr="00CB7B08">
              <w:rPr>
                <w:color w:val="221F1F"/>
                <w:w w:val="90"/>
                <w:sz w:val="20"/>
              </w:rPr>
              <w:t>ihtiyaçlarına</w:t>
            </w:r>
            <w:r w:rsidRPr="00CB7B08">
              <w:rPr>
                <w:color w:val="221F1F"/>
                <w:spacing w:val="19"/>
                <w:w w:val="90"/>
                <w:sz w:val="20"/>
              </w:rPr>
              <w:t xml:space="preserve"> </w:t>
            </w:r>
            <w:r w:rsidRPr="00CB7B08">
              <w:rPr>
                <w:color w:val="221F1F"/>
                <w:w w:val="90"/>
                <w:sz w:val="20"/>
              </w:rPr>
              <w:t>uygun</w:t>
            </w:r>
            <w:r w:rsidRPr="00CB7B08">
              <w:rPr>
                <w:color w:val="221F1F"/>
                <w:spacing w:val="-42"/>
                <w:w w:val="90"/>
                <w:sz w:val="20"/>
              </w:rPr>
              <w:t xml:space="preserve"> </w:t>
            </w:r>
            <w:r w:rsidRPr="00CB7B08">
              <w:rPr>
                <w:color w:val="221F1F"/>
                <w:w w:val="90"/>
                <w:sz w:val="20"/>
              </w:rPr>
              <w:t>genel,</w:t>
            </w:r>
            <w:r w:rsidRPr="00CB7B08">
              <w:rPr>
                <w:color w:val="221F1F"/>
                <w:spacing w:val="3"/>
                <w:w w:val="90"/>
                <w:sz w:val="20"/>
              </w:rPr>
              <w:t xml:space="preserve"> </w:t>
            </w:r>
            <w:r w:rsidRPr="00CB7B08">
              <w:rPr>
                <w:color w:val="221F1F"/>
                <w:w w:val="90"/>
                <w:sz w:val="20"/>
              </w:rPr>
              <w:t>mesleki</w:t>
            </w:r>
            <w:r w:rsidRPr="00CB7B08">
              <w:rPr>
                <w:color w:val="221F1F"/>
                <w:spacing w:val="1"/>
                <w:w w:val="90"/>
                <w:sz w:val="20"/>
              </w:rPr>
              <w:t xml:space="preserve"> </w:t>
            </w:r>
            <w:r w:rsidRPr="00CB7B08">
              <w:rPr>
                <w:color w:val="221F1F"/>
                <w:w w:val="90"/>
                <w:sz w:val="20"/>
              </w:rPr>
              <w:t>ve</w:t>
            </w:r>
            <w:r w:rsidRPr="00CB7B08">
              <w:rPr>
                <w:color w:val="221F1F"/>
                <w:spacing w:val="1"/>
                <w:w w:val="90"/>
                <w:sz w:val="20"/>
              </w:rPr>
              <w:t xml:space="preserve"> </w:t>
            </w:r>
            <w:r w:rsidRPr="00CB7B08">
              <w:rPr>
                <w:color w:val="221F1F"/>
                <w:w w:val="90"/>
                <w:sz w:val="20"/>
              </w:rPr>
              <w:t>teknik</w:t>
            </w:r>
            <w:r w:rsidRPr="00CB7B08">
              <w:rPr>
                <w:color w:val="221F1F"/>
                <w:spacing w:val="1"/>
                <w:w w:val="90"/>
                <w:sz w:val="20"/>
              </w:rPr>
              <w:t xml:space="preserve"> </w:t>
            </w:r>
            <w:r w:rsidRPr="00CB7B08">
              <w:rPr>
                <w:color w:val="221F1F"/>
                <w:w w:val="95"/>
                <w:sz w:val="20"/>
              </w:rPr>
              <w:t>eğitim</w:t>
            </w:r>
            <w:r w:rsidRPr="00CB7B08">
              <w:rPr>
                <w:color w:val="221F1F"/>
                <w:spacing w:val="6"/>
                <w:w w:val="95"/>
                <w:sz w:val="20"/>
              </w:rPr>
              <w:t xml:space="preserve"> </w:t>
            </w:r>
            <w:r w:rsidRPr="00CB7B08">
              <w:rPr>
                <w:color w:val="221F1F"/>
                <w:w w:val="95"/>
                <w:sz w:val="20"/>
              </w:rPr>
              <w:t>kurs</w:t>
            </w:r>
            <w:r w:rsidRPr="00CB7B08">
              <w:rPr>
                <w:color w:val="221F1F"/>
                <w:spacing w:val="6"/>
                <w:w w:val="95"/>
                <w:sz w:val="20"/>
              </w:rPr>
              <w:t xml:space="preserve"> </w:t>
            </w:r>
            <w:r w:rsidRPr="00CB7B08">
              <w:rPr>
                <w:color w:val="221F1F"/>
                <w:w w:val="95"/>
                <w:sz w:val="20"/>
              </w:rPr>
              <w:t>programları</w:t>
            </w:r>
          </w:p>
          <w:p w:rsidR="004A7388" w:rsidRPr="00CB7B08" w:rsidRDefault="004A7388" w:rsidP="004A7388">
            <w:pPr>
              <w:pStyle w:val="TableParagraph"/>
              <w:spacing w:before="3"/>
              <w:ind w:left="54"/>
              <w:rPr>
                <w:sz w:val="20"/>
              </w:rPr>
            </w:pPr>
            <w:r w:rsidRPr="00CB7B08">
              <w:rPr>
                <w:color w:val="221F1F"/>
                <w:sz w:val="20"/>
              </w:rPr>
              <w:t>hazırlanacaktır.</w:t>
            </w:r>
          </w:p>
        </w:tc>
        <w:tc>
          <w:tcPr>
            <w:tcW w:w="4026" w:type="dxa"/>
            <w:tcBorders>
              <w:top w:val="single" w:sz="4" w:space="0" w:color="971A25"/>
              <w:left w:val="single" w:sz="4" w:space="0" w:color="971A25"/>
              <w:bottom w:val="single" w:sz="4" w:space="0" w:color="971A25"/>
              <w:right w:val="single" w:sz="4" w:space="0" w:color="971A25"/>
            </w:tcBorders>
            <w:shd w:val="clear" w:color="auto" w:fill="auto"/>
          </w:tcPr>
          <w:p w:rsidR="004A7388" w:rsidRPr="00CB7B08" w:rsidRDefault="004A7388" w:rsidP="004A7388">
            <w:pPr>
              <w:pStyle w:val="TableParagraph"/>
              <w:spacing w:before="166" w:line="249" w:lineRule="auto"/>
              <w:ind w:left="59" w:right="40"/>
              <w:jc w:val="both"/>
              <w:rPr>
                <w:sz w:val="20"/>
              </w:rPr>
            </w:pPr>
            <w:r>
              <w:rPr>
                <w:b/>
                <w:color w:val="221F1F"/>
                <w:w w:val="90"/>
                <w:sz w:val="20"/>
              </w:rPr>
              <w:t>S-2</w:t>
            </w:r>
            <w:r w:rsidRPr="00CB7B08">
              <w:rPr>
                <w:b/>
                <w:color w:val="221F1F"/>
                <w:w w:val="90"/>
                <w:sz w:val="20"/>
              </w:rPr>
              <w:t xml:space="preserve">.3.1 </w:t>
            </w:r>
            <w:r w:rsidRPr="00CB7B08">
              <w:rPr>
                <w:color w:val="221F1F"/>
                <w:w w:val="90"/>
                <w:sz w:val="20"/>
              </w:rPr>
              <w:t>Aile Okulu Projesi ile aile değerleri, aile içi</w:t>
            </w:r>
            <w:r w:rsidRPr="00CB7B08">
              <w:rPr>
                <w:color w:val="221F1F"/>
                <w:spacing w:val="1"/>
                <w:w w:val="90"/>
                <w:sz w:val="20"/>
              </w:rPr>
              <w:t xml:space="preserve"> </w:t>
            </w:r>
            <w:r w:rsidRPr="00CB7B08">
              <w:rPr>
                <w:color w:val="221F1F"/>
                <w:w w:val="90"/>
                <w:sz w:val="20"/>
              </w:rPr>
              <w:t>iletişim; sosyal, psikolojik ve duygusal gelişim, stres</w:t>
            </w:r>
            <w:r w:rsidRPr="00CB7B08">
              <w:rPr>
                <w:color w:val="221F1F"/>
                <w:spacing w:val="1"/>
                <w:w w:val="90"/>
                <w:sz w:val="20"/>
              </w:rPr>
              <w:t xml:space="preserve"> </w:t>
            </w:r>
            <w:r w:rsidRPr="00CB7B08">
              <w:rPr>
                <w:color w:val="221F1F"/>
                <w:w w:val="90"/>
                <w:sz w:val="20"/>
              </w:rPr>
              <w:t>yönetimi, bağımlılıkları önlemeye ilişkin yaklaşımlar</w:t>
            </w:r>
            <w:r w:rsidRPr="00CB7B08">
              <w:rPr>
                <w:color w:val="221F1F"/>
                <w:spacing w:val="1"/>
                <w:w w:val="90"/>
                <w:sz w:val="20"/>
              </w:rPr>
              <w:t xml:space="preserve"> </w:t>
            </w:r>
            <w:r w:rsidRPr="00CB7B08">
              <w:rPr>
                <w:color w:val="221F1F"/>
                <w:w w:val="90"/>
                <w:sz w:val="20"/>
              </w:rPr>
              <w:t>başta olmak üzere çeşit</w:t>
            </w:r>
            <w:r>
              <w:rPr>
                <w:color w:val="221F1F"/>
                <w:w w:val="90"/>
                <w:sz w:val="20"/>
              </w:rPr>
              <w:t>li alanlarda aileler desteklene</w:t>
            </w:r>
            <w:r w:rsidRPr="00CB7B08">
              <w:rPr>
                <w:color w:val="221F1F"/>
                <w:sz w:val="20"/>
              </w:rPr>
              <w:t>cektir.</w:t>
            </w:r>
          </w:p>
          <w:p w:rsidR="004A7388" w:rsidRPr="00CB7B08" w:rsidRDefault="004A7388" w:rsidP="004A7388">
            <w:pPr>
              <w:pStyle w:val="TableParagraph"/>
              <w:spacing w:before="59" w:line="249" w:lineRule="auto"/>
              <w:ind w:left="59" w:right="41"/>
              <w:jc w:val="both"/>
              <w:rPr>
                <w:sz w:val="20"/>
              </w:rPr>
            </w:pPr>
            <w:r>
              <w:rPr>
                <w:b/>
                <w:color w:val="221F1F"/>
                <w:w w:val="90"/>
                <w:sz w:val="20"/>
              </w:rPr>
              <w:t>S-2</w:t>
            </w:r>
            <w:r w:rsidRPr="00CB7B08">
              <w:rPr>
                <w:b/>
                <w:color w:val="221F1F"/>
                <w:w w:val="90"/>
                <w:sz w:val="20"/>
              </w:rPr>
              <w:t xml:space="preserve">.3.2 </w:t>
            </w:r>
            <w:r w:rsidRPr="00CB7B08">
              <w:rPr>
                <w:color w:val="221F1F"/>
                <w:w w:val="90"/>
                <w:sz w:val="20"/>
              </w:rPr>
              <w:t>Toplumun afetlere ve acil durumlara hazır-</w:t>
            </w:r>
            <w:r w:rsidRPr="00CB7B08">
              <w:rPr>
                <w:color w:val="221F1F"/>
                <w:spacing w:val="1"/>
                <w:w w:val="90"/>
                <w:sz w:val="20"/>
              </w:rPr>
              <w:t xml:space="preserve"> </w:t>
            </w:r>
            <w:r w:rsidRPr="00CB7B08">
              <w:rPr>
                <w:color w:val="221F1F"/>
                <w:w w:val="90"/>
                <w:sz w:val="20"/>
              </w:rPr>
              <w:t>lıklı</w:t>
            </w:r>
            <w:r w:rsidRPr="00CB7B08">
              <w:rPr>
                <w:color w:val="221F1F"/>
                <w:spacing w:val="1"/>
                <w:w w:val="90"/>
                <w:sz w:val="20"/>
              </w:rPr>
              <w:t xml:space="preserve"> </w:t>
            </w:r>
            <w:r w:rsidRPr="00CB7B08">
              <w:rPr>
                <w:color w:val="221F1F"/>
                <w:w w:val="90"/>
                <w:sz w:val="20"/>
              </w:rPr>
              <w:t>olmasını</w:t>
            </w:r>
            <w:r w:rsidRPr="00CB7B08">
              <w:rPr>
                <w:color w:val="221F1F"/>
                <w:spacing w:val="1"/>
                <w:w w:val="90"/>
                <w:sz w:val="20"/>
              </w:rPr>
              <w:t xml:space="preserve"> </w:t>
            </w:r>
            <w:r w:rsidRPr="00CB7B08">
              <w:rPr>
                <w:color w:val="221F1F"/>
                <w:w w:val="90"/>
                <w:sz w:val="20"/>
              </w:rPr>
              <w:t>sağlamak,</w:t>
            </w:r>
            <w:r w:rsidRPr="00CB7B08">
              <w:rPr>
                <w:color w:val="221F1F"/>
                <w:spacing w:val="1"/>
                <w:w w:val="90"/>
                <w:sz w:val="20"/>
              </w:rPr>
              <w:t xml:space="preserve"> </w:t>
            </w:r>
            <w:r w:rsidRPr="00CB7B08">
              <w:rPr>
                <w:color w:val="221F1F"/>
                <w:w w:val="90"/>
                <w:sz w:val="20"/>
              </w:rPr>
              <w:t>riskleri</w:t>
            </w:r>
            <w:r w:rsidRPr="00CB7B08">
              <w:rPr>
                <w:color w:val="221F1F"/>
                <w:spacing w:val="1"/>
                <w:w w:val="90"/>
                <w:sz w:val="20"/>
              </w:rPr>
              <w:t xml:space="preserve"> </w:t>
            </w:r>
            <w:r w:rsidRPr="00CB7B08">
              <w:rPr>
                <w:color w:val="221F1F"/>
                <w:w w:val="90"/>
                <w:sz w:val="20"/>
              </w:rPr>
              <w:t>azaltmak</w:t>
            </w:r>
            <w:r w:rsidRPr="00CB7B08">
              <w:rPr>
                <w:color w:val="221F1F"/>
                <w:spacing w:val="1"/>
                <w:w w:val="90"/>
                <w:sz w:val="20"/>
              </w:rPr>
              <w:t xml:space="preserve"> </w:t>
            </w:r>
            <w:r w:rsidRPr="00CB7B08">
              <w:rPr>
                <w:color w:val="221F1F"/>
                <w:w w:val="90"/>
                <w:sz w:val="20"/>
              </w:rPr>
              <w:t>ve</w:t>
            </w:r>
            <w:r w:rsidRPr="00CB7B08">
              <w:rPr>
                <w:color w:val="221F1F"/>
                <w:spacing w:val="40"/>
                <w:sz w:val="20"/>
              </w:rPr>
              <w:t xml:space="preserve"> </w:t>
            </w:r>
            <w:r w:rsidRPr="00CB7B08">
              <w:rPr>
                <w:color w:val="221F1F"/>
                <w:w w:val="90"/>
                <w:sz w:val="20"/>
              </w:rPr>
              <w:t>hızlı</w:t>
            </w:r>
            <w:r w:rsidRPr="00CB7B08">
              <w:rPr>
                <w:color w:val="221F1F"/>
                <w:spacing w:val="1"/>
                <w:w w:val="90"/>
                <w:sz w:val="20"/>
              </w:rPr>
              <w:t xml:space="preserve"> </w:t>
            </w:r>
            <w:r w:rsidRPr="00CB7B08">
              <w:rPr>
                <w:color w:val="221F1F"/>
                <w:w w:val="90"/>
                <w:sz w:val="20"/>
              </w:rPr>
              <w:t>tepki</w:t>
            </w:r>
            <w:r w:rsidRPr="00CB7B08">
              <w:rPr>
                <w:color w:val="221F1F"/>
                <w:spacing w:val="1"/>
                <w:w w:val="90"/>
                <w:sz w:val="20"/>
              </w:rPr>
              <w:t xml:space="preserve"> </w:t>
            </w:r>
            <w:r w:rsidRPr="00CB7B08">
              <w:rPr>
                <w:color w:val="221F1F"/>
                <w:w w:val="90"/>
                <w:sz w:val="20"/>
              </w:rPr>
              <w:t>verme</w:t>
            </w:r>
            <w:r w:rsidRPr="00CB7B08">
              <w:rPr>
                <w:color w:val="221F1F"/>
                <w:spacing w:val="1"/>
                <w:w w:val="90"/>
                <w:sz w:val="20"/>
              </w:rPr>
              <w:t xml:space="preserve"> </w:t>
            </w:r>
            <w:r w:rsidRPr="00CB7B08">
              <w:rPr>
                <w:color w:val="221F1F"/>
                <w:w w:val="90"/>
                <w:sz w:val="20"/>
              </w:rPr>
              <w:t>kapasitesini</w:t>
            </w:r>
            <w:r w:rsidRPr="00CB7B08">
              <w:rPr>
                <w:color w:val="221F1F"/>
                <w:spacing w:val="1"/>
                <w:w w:val="90"/>
                <w:sz w:val="20"/>
              </w:rPr>
              <w:t xml:space="preserve"> </w:t>
            </w:r>
            <w:r w:rsidRPr="00CB7B08">
              <w:rPr>
                <w:color w:val="221F1F"/>
                <w:w w:val="90"/>
                <w:sz w:val="20"/>
              </w:rPr>
              <w:t>artırmak amacıyla</w:t>
            </w:r>
            <w:r w:rsidRPr="00CB7B08">
              <w:rPr>
                <w:color w:val="221F1F"/>
                <w:spacing w:val="1"/>
                <w:w w:val="90"/>
                <w:sz w:val="20"/>
              </w:rPr>
              <w:t xml:space="preserve"> </w:t>
            </w:r>
            <w:r w:rsidRPr="00CB7B08">
              <w:rPr>
                <w:color w:val="221F1F"/>
                <w:w w:val="90"/>
                <w:sz w:val="20"/>
              </w:rPr>
              <w:t>afet</w:t>
            </w:r>
            <w:r w:rsidRPr="00CB7B08">
              <w:rPr>
                <w:color w:val="221F1F"/>
                <w:spacing w:val="40"/>
                <w:sz w:val="20"/>
              </w:rPr>
              <w:t xml:space="preserve"> </w:t>
            </w:r>
            <w:r w:rsidRPr="00CB7B08">
              <w:rPr>
                <w:color w:val="221F1F"/>
                <w:w w:val="90"/>
                <w:sz w:val="20"/>
              </w:rPr>
              <w:t>ve</w:t>
            </w:r>
            <w:r w:rsidRPr="00CB7B08">
              <w:rPr>
                <w:color w:val="221F1F"/>
                <w:spacing w:val="1"/>
                <w:w w:val="90"/>
                <w:sz w:val="20"/>
              </w:rPr>
              <w:t xml:space="preserve"> </w:t>
            </w:r>
            <w:r w:rsidRPr="00CB7B08">
              <w:rPr>
                <w:color w:val="221F1F"/>
                <w:w w:val="90"/>
                <w:sz w:val="20"/>
              </w:rPr>
              <w:t>acil durumlara ilişkin yaygın eğitim kursları düzen-</w:t>
            </w:r>
            <w:r w:rsidRPr="00CB7B08">
              <w:rPr>
                <w:color w:val="221F1F"/>
                <w:spacing w:val="1"/>
                <w:w w:val="90"/>
                <w:sz w:val="20"/>
              </w:rPr>
              <w:t xml:space="preserve"> </w:t>
            </w:r>
            <w:r w:rsidRPr="00CB7B08">
              <w:rPr>
                <w:color w:val="221F1F"/>
                <w:sz w:val="20"/>
              </w:rPr>
              <w:t>lenecektir.</w:t>
            </w:r>
          </w:p>
        </w:tc>
        <w:tc>
          <w:tcPr>
            <w:tcW w:w="2237" w:type="dxa"/>
            <w:tcBorders>
              <w:top w:val="single" w:sz="4" w:space="0" w:color="971A25"/>
              <w:left w:val="single" w:sz="4" w:space="0" w:color="971A25"/>
              <w:bottom w:val="single" w:sz="4" w:space="0" w:color="971A25"/>
            </w:tcBorders>
            <w:shd w:val="clear" w:color="auto" w:fill="auto"/>
          </w:tcPr>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rPr>
                <w:rFonts w:ascii="Calibri Light"/>
              </w:rPr>
            </w:pPr>
          </w:p>
          <w:p w:rsidR="004A7388" w:rsidRPr="00CB7B08" w:rsidRDefault="004A7388" w:rsidP="004A7388">
            <w:pPr>
              <w:pStyle w:val="TableParagraph"/>
              <w:spacing w:before="2"/>
              <w:rPr>
                <w:rFonts w:ascii="Calibri Light"/>
                <w:sz w:val="24"/>
              </w:rPr>
            </w:pPr>
          </w:p>
          <w:p w:rsidR="004A7388" w:rsidRPr="00CB7B08" w:rsidRDefault="004A7388" w:rsidP="004A7388">
            <w:pPr>
              <w:pStyle w:val="TableParagraph"/>
              <w:spacing w:before="1"/>
              <w:ind w:left="263" w:right="299"/>
              <w:rPr>
                <w:sz w:val="20"/>
              </w:rPr>
            </w:pPr>
            <w:r>
              <w:rPr>
                <w:color w:val="221F1F"/>
                <w:sz w:val="20"/>
              </w:rPr>
              <w:t>HALK EĞİTİMİ MERKEZİ</w:t>
            </w:r>
          </w:p>
        </w:tc>
      </w:tr>
    </w:tbl>
    <w:p w:rsidR="004A7388" w:rsidRPr="004A7388" w:rsidRDefault="004A7388" w:rsidP="004A7388"/>
    <w:p w:rsidR="004A7388" w:rsidRDefault="004A7388" w:rsidP="00FB262D">
      <w:pPr>
        <w:autoSpaceDE w:val="0"/>
        <w:autoSpaceDN w:val="0"/>
        <w:adjustRightInd w:val="0"/>
        <w:spacing w:after="0" w:line="432" w:lineRule="auto"/>
        <w:ind w:left="0" w:right="0" w:firstLine="0"/>
        <w:contextualSpacing/>
        <w:rPr>
          <w:b/>
          <w:sz w:val="32"/>
          <w:szCs w:val="32"/>
        </w:rPr>
      </w:pPr>
    </w:p>
    <w:p w:rsidR="004A7388" w:rsidRDefault="004A7388" w:rsidP="004A7388">
      <w:pPr>
        <w:rPr>
          <w:rFonts w:ascii="Calibri Light" w:hAnsi="Calibri Light"/>
          <w:color w:val="C00000"/>
          <w:sz w:val="32"/>
          <w:szCs w:val="32"/>
        </w:rPr>
      </w:pPr>
      <w:r w:rsidRPr="00EC6950">
        <w:rPr>
          <w:rFonts w:ascii="Calibri Light" w:hAnsi="Calibri Light"/>
          <w:color w:val="C00000"/>
          <w:sz w:val="32"/>
          <w:szCs w:val="32"/>
        </w:rPr>
        <w:t>PERFORMANS</w:t>
      </w:r>
      <w:r w:rsidRPr="00EC6950">
        <w:rPr>
          <w:rFonts w:ascii="Calibri Light" w:hAnsi="Calibri Light"/>
          <w:color w:val="C00000"/>
          <w:spacing w:val="-1"/>
          <w:sz w:val="32"/>
          <w:szCs w:val="32"/>
        </w:rPr>
        <w:t xml:space="preserve"> </w:t>
      </w:r>
      <w:r w:rsidRPr="00EC6950">
        <w:rPr>
          <w:rFonts w:ascii="Calibri Light" w:hAnsi="Calibri Light"/>
          <w:color w:val="C00000"/>
          <w:sz w:val="32"/>
          <w:szCs w:val="32"/>
        </w:rPr>
        <w:t>GÖSTERGELERİ</w:t>
      </w:r>
    </w:p>
    <w:tbl>
      <w:tblPr>
        <w:tblStyle w:val="TableNormal"/>
        <w:tblpPr w:leftFromText="141" w:rightFromText="141" w:vertAnchor="page" w:horzAnchor="page" w:tblpX="811" w:tblpY="363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783"/>
      </w:tblGrid>
      <w:tr w:rsidR="00E16DA7" w:rsidRPr="00E16DA7" w:rsidTr="00484BFC">
        <w:trPr>
          <w:trHeight w:val="438"/>
        </w:trPr>
        <w:tc>
          <w:tcPr>
            <w:tcW w:w="1418" w:type="dxa"/>
            <w:shd w:val="clear" w:color="auto" w:fill="E2EFD9"/>
          </w:tcPr>
          <w:p w:rsidR="00E16DA7" w:rsidRPr="00E16DA7" w:rsidRDefault="00E16DA7" w:rsidP="00E16DA7">
            <w:pPr>
              <w:spacing w:after="0" w:line="234" w:lineRule="exact"/>
              <w:ind w:left="107" w:right="0" w:firstLine="0"/>
              <w:jc w:val="left"/>
              <w:rPr>
                <w:b/>
                <w:color w:val="auto"/>
                <w:sz w:val="20"/>
              </w:rPr>
            </w:pPr>
            <w:r w:rsidRPr="00E16DA7">
              <w:rPr>
                <w:b/>
                <w:color w:val="auto"/>
                <w:sz w:val="20"/>
              </w:rPr>
              <w:t>Amaç</w:t>
            </w:r>
            <w:r w:rsidRPr="00E16DA7">
              <w:rPr>
                <w:b/>
                <w:color w:val="auto"/>
                <w:spacing w:val="-2"/>
                <w:sz w:val="20"/>
              </w:rPr>
              <w:t xml:space="preserve"> </w:t>
            </w:r>
            <w:r w:rsidRPr="00E16DA7">
              <w:rPr>
                <w:b/>
                <w:color w:val="auto"/>
                <w:sz w:val="20"/>
              </w:rPr>
              <w:t>1</w:t>
            </w:r>
          </w:p>
        </w:tc>
        <w:tc>
          <w:tcPr>
            <w:tcW w:w="8783" w:type="dxa"/>
            <w:shd w:val="clear" w:color="auto" w:fill="E2EFD9"/>
          </w:tcPr>
          <w:p w:rsidR="00E16DA7" w:rsidRPr="00E16DA7" w:rsidRDefault="00E16DA7" w:rsidP="00E16DA7">
            <w:pPr>
              <w:spacing w:after="0" w:line="240" w:lineRule="auto"/>
              <w:ind w:left="0" w:right="0" w:firstLine="0"/>
              <w:jc w:val="left"/>
              <w:rPr>
                <w:rFonts w:ascii="Times New Roman"/>
                <w:color w:val="auto"/>
                <w:sz w:val="20"/>
              </w:rPr>
            </w:pPr>
            <w:r w:rsidRPr="00E16DA7">
              <w:rPr>
                <w:rFonts w:asciiTheme="minorHAnsi" w:eastAsiaTheme="minorHAnsi" w:hAnsiTheme="minorHAnsi" w:cstheme="minorBidi"/>
                <w:bCs/>
                <w:color w:val="auto"/>
                <w:sz w:val="20"/>
                <w:szCs w:val="20"/>
              </w:rPr>
              <w:t>Bireyin bilgi, beceri ve yetkinliklerini geliştirmek amacıyla bireysel, toplumsal ve istihdam odaklı yeni bir yaklaşımla hayat boyu öğrenme imkânları sunmak.</w:t>
            </w:r>
          </w:p>
        </w:tc>
      </w:tr>
      <w:tr w:rsidR="00E16DA7" w:rsidRPr="00E16DA7" w:rsidTr="00484BFC">
        <w:trPr>
          <w:trHeight w:val="438"/>
        </w:trPr>
        <w:tc>
          <w:tcPr>
            <w:tcW w:w="1418" w:type="dxa"/>
            <w:shd w:val="clear" w:color="auto" w:fill="C5E0B3"/>
          </w:tcPr>
          <w:p w:rsidR="00E16DA7" w:rsidRPr="00E16DA7" w:rsidRDefault="00E16DA7" w:rsidP="00E16DA7">
            <w:pPr>
              <w:spacing w:after="0" w:line="234" w:lineRule="exact"/>
              <w:ind w:left="107" w:right="0" w:firstLine="0"/>
              <w:jc w:val="left"/>
              <w:rPr>
                <w:b/>
                <w:color w:val="auto"/>
                <w:sz w:val="20"/>
              </w:rPr>
            </w:pPr>
            <w:r w:rsidRPr="00E16DA7">
              <w:rPr>
                <w:b/>
                <w:color w:val="auto"/>
                <w:sz w:val="20"/>
              </w:rPr>
              <w:t>Hedef</w:t>
            </w:r>
            <w:r w:rsidRPr="00E16DA7">
              <w:rPr>
                <w:b/>
                <w:color w:val="auto"/>
                <w:spacing w:val="-3"/>
                <w:sz w:val="20"/>
              </w:rPr>
              <w:t xml:space="preserve"> </w:t>
            </w:r>
            <w:r w:rsidRPr="00E16DA7">
              <w:rPr>
                <w:b/>
                <w:color w:val="auto"/>
                <w:sz w:val="20"/>
              </w:rPr>
              <w:t>1.1</w:t>
            </w:r>
          </w:p>
        </w:tc>
        <w:tc>
          <w:tcPr>
            <w:tcW w:w="8783" w:type="dxa"/>
            <w:shd w:val="clear" w:color="auto" w:fill="C5E0B3"/>
          </w:tcPr>
          <w:p w:rsidR="00E16DA7" w:rsidRPr="00E16DA7" w:rsidRDefault="00E16DA7" w:rsidP="00E16DA7">
            <w:pPr>
              <w:spacing w:after="0" w:line="240" w:lineRule="auto"/>
              <w:ind w:left="0" w:right="0" w:firstLine="0"/>
              <w:jc w:val="left"/>
              <w:rPr>
                <w:rFonts w:ascii="Times New Roman"/>
                <w:color w:val="auto"/>
                <w:sz w:val="20"/>
              </w:rPr>
            </w:pPr>
            <w:r w:rsidRPr="00E16DA7">
              <w:rPr>
                <w:rFonts w:asciiTheme="minorHAnsi" w:eastAsiaTheme="minorHAnsi" w:hAnsiTheme="minorHAnsi" w:cstheme="minorBidi"/>
                <w:color w:val="auto"/>
                <w:sz w:val="20"/>
                <w:szCs w:val="20"/>
              </w:rPr>
              <w:t>Tüm bireylere yönelik günümüz ihtiyaçlarına uygun genel, mesleki ve teknik eğitim kurs programları hazırlanacaktır.</w:t>
            </w:r>
          </w:p>
        </w:tc>
      </w:tr>
    </w:tbl>
    <w:p w:rsidR="004A7388" w:rsidRDefault="004A7388" w:rsidP="00FB262D">
      <w:pPr>
        <w:autoSpaceDE w:val="0"/>
        <w:autoSpaceDN w:val="0"/>
        <w:adjustRightInd w:val="0"/>
        <w:spacing w:after="0" w:line="432" w:lineRule="auto"/>
        <w:ind w:left="0" w:right="0" w:firstLine="0"/>
        <w:contextualSpacing/>
        <w:rPr>
          <w:b/>
          <w:sz w:val="32"/>
          <w:szCs w:val="32"/>
        </w:rPr>
      </w:pPr>
    </w:p>
    <w:p w:rsidR="004A7388" w:rsidRDefault="004A7388" w:rsidP="00FB262D">
      <w:pPr>
        <w:autoSpaceDE w:val="0"/>
        <w:autoSpaceDN w:val="0"/>
        <w:adjustRightInd w:val="0"/>
        <w:spacing w:after="0" w:line="432" w:lineRule="auto"/>
        <w:ind w:left="0" w:right="0" w:firstLine="0"/>
        <w:contextualSpacing/>
        <w:rPr>
          <w:b/>
          <w:sz w:val="32"/>
          <w:szCs w:val="32"/>
        </w:rPr>
      </w:pPr>
    </w:p>
    <w:p w:rsidR="004A7388" w:rsidRDefault="004A7388" w:rsidP="00FB262D">
      <w:pPr>
        <w:autoSpaceDE w:val="0"/>
        <w:autoSpaceDN w:val="0"/>
        <w:adjustRightInd w:val="0"/>
        <w:spacing w:after="0" w:line="432" w:lineRule="auto"/>
        <w:ind w:left="0" w:right="0" w:firstLine="0"/>
        <w:contextualSpacing/>
        <w:rPr>
          <w:b/>
          <w:sz w:val="32"/>
          <w:szCs w:val="32"/>
        </w:rPr>
      </w:pPr>
    </w:p>
    <w:tbl>
      <w:tblPr>
        <w:tblStyle w:val="TableNormal"/>
        <w:tblW w:w="1018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16DA7" w:rsidRPr="00E16DA7" w:rsidTr="00484BFC">
        <w:trPr>
          <w:trHeight w:val="854"/>
        </w:trPr>
        <w:tc>
          <w:tcPr>
            <w:tcW w:w="2592" w:type="dxa"/>
            <w:shd w:val="clear" w:color="auto" w:fill="C5E0B3"/>
          </w:tcPr>
          <w:p w:rsidR="00E16DA7" w:rsidRPr="00E16DA7" w:rsidRDefault="00E16DA7" w:rsidP="00E16DA7">
            <w:pPr>
              <w:spacing w:after="0" w:line="234" w:lineRule="exact"/>
              <w:ind w:left="107" w:right="0" w:firstLine="0"/>
              <w:jc w:val="left"/>
              <w:rPr>
                <w:b/>
                <w:color w:val="auto"/>
                <w:sz w:val="20"/>
              </w:rPr>
            </w:pPr>
            <w:r w:rsidRPr="00E16DA7">
              <w:rPr>
                <w:noProof/>
                <w:color w:val="auto"/>
                <w:szCs w:val="24"/>
              </w:rPr>
              <w:lastRenderedPageBreak/>
              <mc:AlternateContent>
                <mc:Choice Requires="wps">
                  <w:drawing>
                    <wp:anchor distT="0" distB="0" distL="114300" distR="114300" simplePos="0" relativeHeight="251675648" behindDoc="0" locked="0" layoutInCell="1" allowOverlap="1" wp14:anchorId="6D428758" wp14:editId="2C4F2DE9">
                      <wp:simplePos x="0" y="0"/>
                      <wp:positionH relativeFrom="column">
                        <wp:posOffset>7263130</wp:posOffset>
                      </wp:positionH>
                      <wp:positionV relativeFrom="paragraph">
                        <wp:posOffset>3776345</wp:posOffset>
                      </wp:positionV>
                      <wp:extent cx="1333500" cy="1562100"/>
                      <wp:effectExtent l="0" t="0" r="19050" b="19050"/>
                      <wp:wrapNone/>
                      <wp:docPr id="39" name="Metin Kutusu 39"/>
                      <wp:cNvGraphicFramePr/>
                      <a:graphic xmlns:a="http://schemas.openxmlformats.org/drawingml/2006/main">
                        <a:graphicData uri="http://schemas.microsoft.com/office/word/2010/wordprocessingShape">
                          <wps:wsp>
                            <wps:cNvSpPr txBox="1"/>
                            <wps:spPr>
                              <a:xfrm>
                                <a:off x="0" y="0"/>
                                <a:ext cx="1333500" cy="1562100"/>
                              </a:xfrm>
                              <a:prstGeom prst="rect">
                                <a:avLst/>
                              </a:prstGeom>
                              <a:solidFill>
                                <a:sysClr val="window" lastClr="FFFFFF"/>
                              </a:solidFill>
                              <a:ln w="6350">
                                <a:solidFill>
                                  <a:prstClr val="black"/>
                                </a:solidFill>
                              </a:ln>
                              <a:effectLst/>
                            </wps:spPr>
                            <wps:txbx>
                              <w:txbxContent>
                                <w:p w:rsidR="00484BFC" w:rsidRDefault="00484BFC" w:rsidP="00E16DA7">
                                  <w:r>
                                    <w:t>KURUM HEDEF KARTINIZDA BULUNAN STRATEJİLERDEN EN FAZLA 5 ADET SEÇEREK BU ALANA YAZINIZ.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428758" id="_x0000_t202" coordsize="21600,21600" o:spt="202" path="m,l,21600r21600,l21600,xe">
                      <v:stroke joinstyle="miter"/>
                      <v:path gradientshapeok="t" o:connecttype="rect"/>
                    </v:shapetype>
                    <v:shape id="Metin Kutusu 39" o:spid="_x0000_s1059" type="#_x0000_t202" style="position:absolute;left:0;text-align:left;margin-left:571.9pt;margin-top:297.35pt;width:105pt;height:12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" fillcolor="window" strokeweight=".5pt">
                      <v:textbox>
                        <w:txbxContent>
                          <w:p w:rsidR="00484BFC" w:rsidRDefault="00484BFC" w:rsidP="00E16DA7">
                            <w:r>
                              <w:t>KURUM HEDEF KARTINIZDA BULUNAN STRATEJİLERDEN EN FAZLA 5 ADET SEÇEREK BU ALANA YAZINIZ.</w:t>
                            </w:r>
                          </w:p>
                        </w:txbxContent>
                      </v:textbox>
                    </v:shape>
                  </w:pict>
                </mc:Fallback>
              </mc:AlternateContent>
            </w:r>
            <w:r w:rsidRPr="00E16DA7">
              <w:rPr>
                <w:b/>
                <w:noProof/>
                <w:color w:val="auto"/>
                <w:szCs w:val="24"/>
              </w:rPr>
              <mc:AlternateContent>
                <mc:Choice Requires="wps">
                  <w:drawing>
                    <wp:anchor distT="0" distB="0" distL="114300" distR="114300" simplePos="0" relativeHeight="251674624" behindDoc="0" locked="0" layoutInCell="1" allowOverlap="1" wp14:anchorId="74A10FB2" wp14:editId="61E40783">
                      <wp:simplePos x="0" y="0"/>
                      <wp:positionH relativeFrom="column">
                        <wp:posOffset>7406005</wp:posOffset>
                      </wp:positionH>
                      <wp:positionV relativeFrom="paragraph">
                        <wp:posOffset>863600</wp:posOffset>
                      </wp:positionV>
                      <wp:extent cx="1962150" cy="2209800"/>
                      <wp:effectExtent l="0" t="0" r="19050" b="19050"/>
                      <wp:wrapNone/>
                      <wp:docPr id="40" name="Metin Kutusu 40"/>
                      <wp:cNvGraphicFramePr/>
                      <a:graphic xmlns:a="http://schemas.openxmlformats.org/drawingml/2006/main">
                        <a:graphicData uri="http://schemas.microsoft.com/office/word/2010/wordprocessingShape">
                          <wps:wsp>
                            <wps:cNvSpPr txBox="1"/>
                            <wps:spPr>
                              <a:xfrm>
                                <a:off x="0" y="0"/>
                                <a:ext cx="1962150" cy="2209800"/>
                              </a:xfrm>
                              <a:prstGeom prst="rect">
                                <a:avLst/>
                              </a:prstGeom>
                              <a:solidFill>
                                <a:sysClr val="window" lastClr="FFFFFF"/>
                              </a:solidFill>
                              <a:ln w="6350">
                                <a:solidFill>
                                  <a:prstClr val="black"/>
                                </a:solidFill>
                              </a:ln>
                              <a:effectLst/>
                            </wps:spPr>
                            <wps:txbx>
                              <w:txbxContent>
                                <w:p w:rsidR="00484BFC" w:rsidRPr="00AC3843" w:rsidRDefault="00484BFC" w:rsidP="00E16DA7">
                                  <w:pPr>
                                    <w:rPr>
                                      <w:b/>
                                    </w:rPr>
                                  </w:pPr>
                                  <w:r>
                                    <w:t xml:space="preserve">BU BÖLÜME OKUL TÜRÜNÜZÜN HEDEF KARTINDA YAZAN PERFORMANS GÖSTERGELERİNDEN KURUMUNUZLA ALAKALI OLANLARDAN EN FAZLA 5 ADET SEÇEREK YAZINIZ. </w:t>
                                  </w:r>
                                  <w:r w:rsidRPr="00AC3843">
                                    <w:rPr>
                                      <w:b/>
                                    </w:rPr>
                                    <w:t>KENDİ PERFORMANS GÖSTERGESİNİ BELİRLEYECEK KURUMLAR EDİRNE İL MEM PLANINA BAĞLI KALMALIDIR.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10FB2" id="Metin Kutusu 40" o:spid="_x0000_s1060" type="#_x0000_t202" style="position:absolute;left:0;text-align:left;margin-left:583.15pt;margin-top:68pt;width:154.5pt;height:17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" fillcolor="window" strokeweight=".5pt">
                      <v:textbox>
                        <w:txbxContent>
                          <w:p w:rsidR="00484BFC" w:rsidRPr="00AC3843" w:rsidRDefault="00484BFC" w:rsidP="00E16DA7">
                            <w:pPr>
                              <w:rPr>
                                <w:b/>
                              </w:rPr>
                            </w:pPr>
                            <w:r>
                              <w:t xml:space="preserve">BU BÖLÜME OKUL TÜRÜNÜZÜN HEDEF KARTINDA YAZAN PERFORMANS GÖSTERGELERİNDEN KURUMUNUZLA ALAKALI OLANLARDAN EN FAZLA 5 ADET SEÇEREK YAZINIZ. </w:t>
                            </w:r>
                            <w:r w:rsidRPr="00AC3843">
                              <w:rPr>
                                <w:b/>
                              </w:rPr>
                              <w:t>KENDİ PERFORMANS GÖSTERGESİNİ BELİRLEYECEK KURUMLAR EDİRNE İL MEM PLANINA BAĞLI KALMALIDIR.</w:t>
                            </w:r>
                          </w:p>
                        </w:txbxContent>
                      </v:textbox>
                    </v:shape>
                  </w:pict>
                </mc:Fallback>
              </mc:AlternateContent>
            </w:r>
            <w:r w:rsidRPr="00E16DA7">
              <w:rPr>
                <w:b/>
                <w:color w:val="auto"/>
                <w:sz w:val="20"/>
              </w:rPr>
              <w:t>Performans</w:t>
            </w:r>
            <w:r w:rsidRPr="00E16DA7">
              <w:rPr>
                <w:b/>
                <w:color w:val="auto"/>
                <w:spacing w:val="-6"/>
                <w:sz w:val="20"/>
              </w:rPr>
              <w:t xml:space="preserve"> </w:t>
            </w:r>
            <w:r w:rsidRPr="00E16DA7">
              <w:rPr>
                <w:b/>
                <w:color w:val="auto"/>
                <w:sz w:val="20"/>
              </w:rPr>
              <w:t>Göstergeleri</w:t>
            </w:r>
          </w:p>
        </w:tc>
        <w:tc>
          <w:tcPr>
            <w:tcW w:w="991" w:type="dxa"/>
            <w:shd w:val="clear" w:color="auto" w:fill="C5E0B3"/>
          </w:tcPr>
          <w:p w:rsidR="00E16DA7" w:rsidRPr="00E16DA7" w:rsidRDefault="00E16DA7" w:rsidP="00E16DA7">
            <w:pPr>
              <w:spacing w:after="0" w:line="360" w:lineRule="auto"/>
              <w:ind w:left="107" w:right="212" w:firstLine="0"/>
              <w:jc w:val="left"/>
              <w:rPr>
                <w:b/>
                <w:color w:val="auto"/>
                <w:sz w:val="20"/>
              </w:rPr>
            </w:pPr>
            <w:r w:rsidRPr="00E16DA7">
              <w:rPr>
                <w:b/>
                <w:color w:val="auto"/>
                <w:spacing w:val="-1"/>
                <w:sz w:val="20"/>
              </w:rPr>
              <w:t>Hedefe</w:t>
            </w:r>
            <w:r w:rsidRPr="00E16DA7">
              <w:rPr>
                <w:b/>
                <w:color w:val="auto"/>
                <w:spacing w:val="-42"/>
                <w:sz w:val="20"/>
              </w:rPr>
              <w:t xml:space="preserve"> </w:t>
            </w:r>
            <w:r w:rsidRPr="00E16DA7">
              <w:rPr>
                <w:b/>
                <w:color w:val="auto"/>
                <w:sz w:val="20"/>
              </w:rPr>
              <w:t>Etkisi</w:t>
            </w:r>
          </w:p>
        </w:tc>
        <w:tc>
          <w:tcPr>
            <w:tcW w:w="1135" w:type="dxa"/>
            <w:shd w:val="clear" w:color="auto" w:fill="C5E0B3"/>
          </w:tcPr>
          <w:p w:rsidR="00E16DA7" w:rsidRPr="00E16DA7" w:rsidRDefault="00E16DA7" w:rsidP="00E16DA7">
            <w:pPr>
              <w:spacing w:after="0" w:line="360" w:lineRule="auto"/>
              <w:ind w:left="107" w:right="127" w:firstLine="0"/>
              <w:jc w:val="left"/>
              <w:rPr>
                <w:b/>
                <w:color w:val="auto"/>
                <w:sz w:val="20"/>
              </w:rPr>
            </w:pPr>
            <w:r w:rsidRPr="00E16DA7">
              <w:rPr>
                <w:b/>
                <w:color w:val="auto"/>
                <w:spacing w:val="-1"/>
                <w:sz w:val="20"/>
              </w:rPr>
              <w:t>Başlangıç</w:t>
            </w:r>
            <w:r w:rsidRPr="00E16DA7">
              <w:rPr>
                <w:b/>
                <w:color w:val="auto"/>
                <w:spacing w:val="-42"/>
                <w:sz w:val="20"/>
              </w:rPr>
              <w:t xml:space="preserve"> </w:t>
            </w:r>
            <w:r w:rsidRPr="00E16DA7">
              <w:rPr>
                <w:b/>
                <w:color w:val="auto"/>
                <w:sz w:val="20"/>
              </w:rPr>
              <w:t>Değeri</w:t>
            </w:r>
          </w:p>
        </w:tc>
        <w:tc>
          <w:tcPr>
            <w:tcW w:w="797" w:type="dxa"/>
            <w:shd w:val="clear" w:color="auto" w:fill="C5E0B3"/>
          </w:tcPr>
          <w:p w:rsidR="00E16DA7" w:rsidRPr="00E16DA7" w:rsidRDefault="00E16DA7" w:rsidP="00E16DA7">
            <w:pPr>
              <w:spacing w:after="0" w:line="240" w:lineRule="auto"/>
              <w:ind w:left="0" w:right="0" w:firstLine="0"/>
              <w:jc w:val="left"/>
              <w:rPr>
                <w:b/>
                <w:color w:val="auto"/>
                <w:sz w:val="30"/>
              </w:rPr>
            </w:pPr>
          </w:p>
          <w:p w:rsidR="00E16DA7" w:rsidRPr="00E16DA7" w:rsidRDefault="00E16DA7" w:rsidP="00E16DA7">
            <w:pPr>
              <w:spacing w:after="0" w:line="240" w:lineRule="auto"/>
              <w:ind w:left="108" w:right="0" w:firstLine="0"/>
              <w:jc w:val="left"/>
              <w:rPr>
                <w:b/>
                <w:color w:val="auto"/>
                <w:sz w:val="20"/>
              </w:rPr>
            </w:pPr>
            <w:r w:rsidRPr="00E16DA7">
              <w:rPr>
                <w:b/>
                <w:color w:val="auto"/>
                <w:sz w:val="20"/>
              </w:rPr>
              <w:t>2024</w:t>
            </w:r>
          </w:p>
        </w:tc>
        <w:tc>
          <w:tcPr>
            <w:tcW w:w="720" w:type="dxa"/>
            <w:shd w:val="clear" w:color="auto" w:fill="C5E0B3"/>
          </w:tcPr>
          <w:p w:rsidR="00E16DA7" w:rsidRPr="00E16DA7" w:rsidRDefault="00E16DA7" w:rsidP="00E16DA7">
            <w:pPr>
              <w:spacing w:after="0" w:line="240" w:lineRule="auto"/>
              <w:ind w:left="0" w:right="0" w:firstLine="0"/>
              <w:jc w:val="left"/>
              <w:rPr>
                <w:b/>
                <w:color w:val="auto"/>
                <w:sz w:val="30"/>
              </w:rPr>
            </w:pPr>
          </w:p>
          <w:p w:rsidR="00E16DA7" w:rsidRPr="00E16DA7" w:rsidRDefault="00E16DA7" w:rsidP="00E16DA7">
            <w:pPr>
              <w:spacing w:after="0" w:line="240" w:lineRule="auto"/>
              <w:ind w:left="105" w:right="0" w:firstLine="0"/>
              <w:jc w:val="left"/>
              <w:rPr>
                <w:b/>
                <w:color w:val="auto"/>
                <w:sz w:val="20"/>
              </w:rPr>
            </w:pPr>
            <w:r w:rsidRPr="00E16DA7">
              <w:rPr>
                <w:b/>
                <w:color w:val="auto"/>
                <w:sz w:val="20"/>
              </w:rPr>
              <w:t>2025</w:t>
            </w:r>
          </w:p>
        </w:tc>
        <w:tc>
          <w:tcPr>
            <w:tcW w:w="718" w:type="dxa"/>
            <w:shd w:val="clear" w:color="auto" w:fill="C5E0B3"/>
          </w:tcPr>
          <w:p w:rsidR="00E16DA7" w:rsidRPr="00E16DA7" w:rsidRDefault="00E16DA7" w:rsidP="00E16DA7">
            <w:pPr>
              <w:spacing w:after="0" w:line="240" w:lineRule="auto"/>
              <w:ind w:left="0" w:right="0" w:firstLine="0"/>
              <w:jc w:val="left"/>
              <w:rPr>
                <w:b/>
                <w:color w:val="auto"/>
                <w:sz w:val="30"/>
              </w:rPr>
            </w:pPr>
          </w:p>
          <w:p w:rsidR="00E16DA7" w:rsidRPr="00E16DA7" w:rsidRDefault="00E16DA7" w:rsidP="00E16DA7">
            <w:pPr>
              <w:spacing w:after="0" w:line="240" w:lineRule="auto"/>
              <w:ind w:left="105" w:right="0" w:firstLine="0"/>
              <w:jc w:val="left"/>
              <w:rPr>
                <w:b/>
                <w:color w:val="auto"/>
                <w:sz w:val="20"/>
              </w:rPr>
            </w:pPr>
            <w:r w:rsidRPr="00E16DA7">
              <w:rPr>
                <w:b/>
                <w:color w:val="auto"/>
                <w:sz w:val="20"/>
              </w:rPr>
              <w:t>2026</w:t>
            </w:r>
          </w:p>
        </w:tc>
        <w:tc>
          <w:tcPr>
            <w:tcW w:w="720" w:type="dxa"/>
            <w:shd w:val="clear" w:color="auto" w:fill="C5E0B3"/>
          </w:tcPr>
          <w:p w:rsidR="00E16DA7" w:rsidRPr="00E16DA7" w:rsidRDefault="00E16DA7" w:rsidP="00E16DA7">
            <w:pPr>
              <w:spacing w:after="0" w:line="240" w:lineRule="auto"/>
              <w:ind w:left="0" w:right="0" w:firstLine="0"/>
              <w:jc w:val="left"/>
              <w:rPr>
                <w:b/>
                <w:color w:val="auto"/>
                <w:sz w:val="30"/>
              </w:rPr>
            </w:pPr>
          </w:p>
          <w:p w:rsidR="00E16DA7" w:rsidRPr="00E16DA7" w:rsidRDefault="00E16DA7" w:rsidP="00E16DA7">
            <w:pPr>
              <w:spacing w:after="0" w:line="240" w:lineRule="auto"/>
              <w:ind w:left="107" w:right="0" w:firstLine="0"/>
              <w:jc w:val="left"/>
              <w:rPr>
                <w:b/>
                <w:color w:val="auto"/>
                <w:sz w:val="20"/>
              </w:rPr>
            </w:pPr>
            <w:r w:rsidRPr="00E16DA7">
              <w:rPr>
                <w:b/>
                <w:color w:val="auto"/>
                <w:sz w:val="20"/>
              </w:rPr>
              <w:t>2027</w:t>
            </w:r>
          </w:p>
        </w:tc>
        <w:tc>
          <w:tcPr>
            <w:tcW w:w="720" w:type="dxa"/>
            <w:shd w:val="clear" w:color="auto" w:fill="C5E0B3"/>
          </w:tcPr>
          <w:p w:rsidR="00E16DA7" w:rsidRPr="00E16DA7" w:rsidRDefault="00E16DA7" w:rsidP="00E16DA7">
            <w:pPr>
              <w:spacing w:after="0" w:line="240" w:lineRule="auto"/>
              <w:ind w:left="0" w:right="0" w:firstLine="0"/>
              <w:jc w:val="left"/>
              <w:rPr>
                <w:b/>
                <w:color w:val="auto"/>
                <w:sz w:val="30"/>
              </w:rPr>
            </w:pPr>
          </w:p>
          <w:p w:rsidR="00E16DA7" w:rsidRPr="00E16DA7" w:rsidRDefault="00E16DA7" w:rsidP="00E16DA7">
            <w:pPr>
              <w:spacing w:after="0" w:line="240" w:lineRule="auto"/>
              <w:ind w:left="107" w:right="0" w:firstLine="0"/>
              <w:jc w:val="left"/>
              <w:rPr>
                <w:b/>
                <w:color w:val="auto"/>
                <w:sz w:val="20"/>
              </w:rPr>
            </w:pPr>
            <w:r w:rsidRPr="00E16DA7">
              <w:rPr>
                <w:b/>
                <w:color w:val="auto"/>
                <w:sz w:val="20"/>
              </w:rPr>
              <w:t>2028</w:t>
            </w:r>
          </w:p>
        </w:tc>
        <w:tc>
          <w:tcPr>
            <w:tcW w:w="864" w:type="dxa"/>
            <w:shd w:val="clear" w:color="auto" w:fill="C5E0B3"/>
          </w:tcPr>
          <w:p w:rsidR="00E16DA7" w:rsidRPr="00E16DA7" w:rsidRDefault="00E16DA7" w:rsidP="00E16DA7">
            <w:pPr>
              <w:spacing w:after="0" w:line="360" w:lineRule="auto"/>
              <w:ind w:left="107" w:right="109" w:firstLine="0"/>
              <w:jc w:val="left"/>
              <w:rPr>
                <w:b/>
                <w:color w:val="auto"/>
                <w:sz w:val="20"/>
              </w:rPr>
            </w:pPr>
            <w:r w:rsidRPr="00E16DA7">
              <w:rPr>
                <w:b/>
                <w:color w:val="auto"/>
                <w:sz w:val="20"/>
              </w:rPr>
              <w:t>İzleme</w:t>
            </w:r>
            <w:r w:rsidRPr="00E16DA7">
              <w:rPr>
                <w:b/>
                <w:color w:val="auto"/>
                <w:spacing w:val="-43"/>
                <w:sz w:val="20"/>
              </w:rPr>
              <w:t xml:space="preserve"> </w:t>
            </w:r>
            <w:r w:rsidRPr="00E16DA7">
              <w:rPr>
                <w:b/>
                <w:color w:val="auto"/>
                <w:sz w:val="20"/>
              </w:rPr>
              <w:t>Sıklığı</w:t>
            </w:r>
          </w:p>
        </w:tc>
        <w:tc>
          <w:tcPr>
            <w:tcW w:w="926" w:type="dxa"/>
            <w:shd w:val="clear" w:color="auto" w:fill="C5E0B3"/>
          </w:tcPr>
          <w:p w:rsidR="00E16DA7" w:rsidRPr="00E16DA7" w:rsidRDefault="00E16DA7" w:rsidP="00E16DA7">
            <w:pPr>
              <w:spacing w:after="0" w:line="360" w:lineRule="auto"/>
              <w:ind w:left="107" w:right="220" w:firstLine="0"/>
              <w:jc w:val="left"/>
              <w:rPr>
                <w:b/>
                <w:color w:val="auto"/>
                <w:sz w:val="20"/>
              </w:rPr>
            </w:pPr>
            <w:r w:rsidRPr="00E16DA7">
              <w:rPr>
                <w:b/>
                <w:color w:val="auto"/>
                <w:sz w:val="20"/>
              </w:rPr>
              <w:t>Rapor</w:t>
            </w:r>
            <w:r w:rsidRPr="00E16DA7">
              <w:rPr>
                <w:b/>
                <w:color w:val="auto"/>
                <w:spacing w:val="-42"/>
                <w:sz w:val="20"/>
              </w:rPr>
              <w:t xml:space="preserve"> </w:t>
            </w:r>
            <w:r w:rsidRPr="00E16DA7">
              <w:rPr>
                <w:b/>
                <w:color w:val="auto"/>
                <w:spacing w:val="-1"/>
                <w:sz w:val="20"/>
              </w:rPr>
              <w:t>Sıklığı</w:t>
            </w:r>
          </w:p>
        </w:tc>
      </w:tr>
      <w:tr w:rsidR="00E16DA7" w:rsidRPr="00E16DA7" w:rsidTr="00484BFC">
        <w:trPr>
          <w:trHeight w:val="417"/>
        </w:trPr>
        <w:tc>
          <w:tcPr>
            <w:tcW w:w="2592" w:type="dxa"/>
            <w:shd w:val="clear" w:color="auto" w:fill="C5E0B3"/>
          </w:tcPr>
          <w:p w:rsidR="00E16DA7" w:rsidRPr="00E16DA7" w:rsidRDefault="00E16DA7" w:rsidP="00E16DA7">
            <w:pPr>
              <w:spacing w:after="0" w:line="234" w:lineRule="exact"/>
              <w:ind w:left="107" w:right="0" w:firstLine="0"/>
              <w:jc w:val="left"/>
              <w:rPr>
                <w:b/>
                <w:color w:val="auto"/>
                <w:sz w:val="20"/>
              </w:rPr>
            </w:pPr>
            <w:r w:rsidRPr="00E16DA7">
              <w:rPr>
                <w:b/>
                <w:color w:val="auto"/>
                <w:sz w:val="20"/>
              </w:rPr>
              <w:t>PG</w:t>
            </w:r>
            <w:r w:rsidRPr="00E16DA7">
              <w:rPr>
                <w:b/>
                <w:color w:val="auto"/>
                <w:spacing w:val="-2"/>
                <w:sz w:val="20"/>
              </w:rPr>
              <w:t xml:space="preserve"> </w:t>
            </w:r>
            <w:r w:rsidRPr="00E16DA7">
              <w:rPr>
                <w:b/>
                <w:color w:val="auto"/>
                <w:sz w:val="20"/>
              </w:rPr>
              <w:t>1.1.1</w:t>
            </w:r>
          </w:p>
          <w:p w:rsidR="00E16DA7" w:rsidRPr="00E16DA7" w:rsidRDefault="00E16DA7" w:rsidP="00E16DA7">
            <w:pPr>
              <w:adjustRightInd w:val="0"/>
              <w:spacing w:after="0" w:line="240" w:lineRule="auto"/>
              <w:ind w:left="0" w:right="0" w:firstLine="0"/>
              <w:jc w:val="left"/>
              <w:rPr>
                <w:rFonts w:ascii="Times New Roman" w:eastAsiaTheme="minorHAnsi" w:hAnsi="Times New Roman" w:cs="Times New Roman"/>
                <w:sz w:val="20"/>
                <w:szCs w:val="20"/>
              </w:rPr>
            </w:pPr>
            <w:r w:rsidRPr="00E16DA7">
              <w:rPr>
                <w:rFonts w:ascii="Times New Roman" w:eastAsiaTheme="minorHAnsi" w:hAnsi="Times New Roman" w:cs="Times New Roman"/>
                <w:sz w:val="20"/>
                <w:szCs w:val="20"/>
              </w:rPr>
              <w:t xml:space="preserve">Aile Okulu alanı altında yer alan programlara katılan kursiyer sayısı </w:t>
            </w:r>
          </w:p>
          <w:p w:rsidR="00E16DA7" w:rsidRPr="00E16DA7" w:rsidRDefault="00E16DA7" w:rsidP="00E16DA7">
            <w:pPr>
              <w:adjustRightInd w:val="0"/>
              <w:spacing w:after="0" w:line="240" w:lineRule="auto"/>
              <w:ind w:left="0" w:right="0" w:firstLine="0"/>
              <w:jc w:val="left"/>
              <w:rPr>
                <w:b/>
                <w:sz w:val="20"/>
                <w:szCs w:val="24"/>
              </w:rPr>
            </w:pPr>
          </w:p>
        </w:tc>
        <w:tc>
          <w:tcPr>
            <w:tcW w:w="991" w:type="dxa"/>
            <w:shd w:val="clear" w:color="auto" w:fill="E2EFD9"/>
          </w:tcPr>
          <w:p w:rsidR="00E16DA7" w:rsidRPr="00E16DA7" w:rsidRDefault="00E16DA7" w:rsidP="00E16DA7">
            <w:pPr>
              <w:spacing w:after="0" w:line="240" w:lineRule="auto"/>
              <w:ind w:left="0" w:right="0" w:firstLine="0"/>
              <w:jc w:val="left"/>
              <w:rPr>
                <w:b/>
                <w:color w:val="auto"/>
                <w:sz w:val="20"/>
              </w:rPr>
            </w:pPr>
            <w:r w:rsidRPr="00E16DA7">
              <w:rPr>
                <w:b/>
                <w:color w:val="auto"/>
                <w:sz w:val="20"/>
              </w:rPr>
              <w:t xml:space="preserve"> % 50</w:t>
            </w:r>
          </w:p>
        </w:tc>
        <w:tc>
          <w:tcPr>
            <w:tcW w:w="1135" w:type="dxa"/>
            <w:shd w:val="clear" w:color="auto" w:fill="E2EFD9"/>
          </w:tcPr>
          <w:p w:rsidR="00E16DA7" w:rsidRPr="00E16DA7" w:rsidRDefault="002F5A04" w:rsidP="00E16DA7">
            <w:pPr>
              <w:spacing w:after="0" w:line="240" w:lineRule="auto"/>
              <w:ind w:left="0" w:right="0" w:firstLine="0"/>
              <w:jc w:val="left"/>
              <w:rPr>
                <w:rFonts w:ascii="Times New Roman"/>
                <w:color w:val="auto"/>
                <w:sz w:val="20"/>
              </w:rPr>
            </w:pPr>
            <w:r>
              <w:rPr>
                <w:rFonts w:ascii="Times New Roman"/>
                <w:color w:val="auto"/>
                <w:sz w:val="20"/>
              </w:rPr>
              <w:t>245</w:t>
            </w:r>
          </w:p>
        </w:tc>
        <w:tc>
          <w:tcPr>
            <w:tcW w:w="797" w:type="dxa"/>
            <w:shd w:val="clear" w:color="auto" w:fill="E2EFD9"/>
          </w:tcPr>
          <w:p w:rsidR="00E16DA7" w:rsidRPr="00E16DA7" w:rsidRDefault="002F5A04" w:rsidP="00E16DA7">
            <w:pPr>
              <w:spacing w:after="0" w:line="240" w:lineRule="auto"/>
              <w:ind w:left="0" w:right="0" w:firstLine="0"/>
              <w:jc w:val="left"/>
              <w:rPr>
                <w:rFonts w:ascii="Times New Roman"/>
                <w:color w:val="auto"/>
                <w:sz w:val="20"/>
              </w:rPr>
            </w:pPr>
            <w:r>
              <w:rPr>
                <w:rFonts w:ascii="Times New Roman"/>
                <w:color w:val="auto"/>
                <w:sz w:val="20"/>
              </w:rPr>
              <w:t>250</w:t>
            </w:r>
          </w:p>
        </w:tc>
        <w:tc>
          <w:tcPr>
            <w:tcW w:w="720" w:type="dxa"/>
            <w:shd w:val="clear" w:color="auto" w:fill="E2EFD9"/>
          </w:tcPr>
          <w:p w:rsidR="00E16DA7" w:rsidRPr="00E16DA7" w:rsidRDefault="002F5A04" w:rsidP="00E16DA7">
            <w:pPr>
              <w:spacing w:after="0" w:line="240" w:lineRule="auto"/>
              <w:ind w:left="0" w:right="0" w:firstLine="0"/>
              <w:jc w:val="left"/>
              <w:rPr>
                <w:rFonts w:ascii="Times New Roman"/>
                <w:color w:val="auto"/>
                <w:sz w:val="20"/>
              </w:rPr>
            </w:pPr>
            <w:r>
              <w:rPr>
                <w:rFonts w:ascii="Times New Roman"/>
                <w:color w:val="auto"/>
                <w:sz w:val="20"/>
              </w:rPr>
              <w:t>255</w:t>
            </w:r>
          </w:p>
        </w:tc>
        <w:tc>
          <w:tcPr>
            <w:tcW w:w="718" w:type="dxa"/>
            <w:shd w:val="clear" w:color="auto" w:fill="E2EFD9"/>
          </w:tcPr>
          <w:p w:rsidR="00E16DA7" w:rsidRPr="00E16DA7" w:rsidRDefault="002F5A04" w:rsidP="00E16DA7">
            <w:pPr>
              <w:spacing w:after="0" w:line="240" w:lineRule="auto"/>
              <w:ind w:left="0" w:right="0" w:firstLine="0"/>
              <w:jc w:val="left"/>
              <w:rPr>
                <w:rFonts w:ascii="Times New Roman"/>
                <w:color w:val="auto"/>
                <w:sz w:val="20"/>
              </w:rPr>
            </w:pPr>
            <w:r>
              <w:rPr>
                <w:rFonts w:ascii="Times New Roman"/>
                <w:color w:val="auto"/>
                <w:sz w:val="20"/>
              </w:rPr>
              <w:t>260</w:t>
            </w:r>
          </w:p>
        </w:tc>
        <w:tc>
          <w:tcPr>
            <w:tcW w:w="720" w:type="dxa"/>
            <w:shd w:val="clear" w:color="auto" w:fill="E2EFD9"/>
          </w:tcPr>
          <w:p w:rsidR="00E16DA7" w:rsidRPr="00E16DA7" w:rsidRDefault="002F5A04" w:rsidP="00E16DA7">
            <w:pPr>
              <w:spacing w:after="0" w:line="240" w:lineRule="auto"/>
              <w:ind w:left="0" w:right="0" w:firstLine="0"/>
              <w:jc w:val="left"/>
              <w:rPr>
                <w:rFonts w:ascii="Times New Roman"/>
                <w:color w:val="auto"/>
                <w:sz w:val="20"/>
              </w:rPr>
            </w:pPr>
            <w:r>
              <w:rPr>
                <w:rFonts w:ascii="Times New Roman"/>
                <w:color w:val="auto"/>
                <w:sz w:val="20"/>
              </w:rPr>
              <w:t>265</w:t>
            </w:r>
          </w:p>
        </w:tc>
        <w:tc>
          <w:tcPr>
            <w:tcW w:w="720" w:type="dxa"/>
            <w:shd w:val="clear" w:color="auto" w:fill="E2EFD9"/>
          </w:tcPr>
          <w:p w:rsidR="00E16DA7" w:rsidRPr="00E16DA7" w:rsidRDefault="002F5A04" w:rsidP="00E16DA7">
            <w:pPr>
              <w:spacing w:after="0" w:line="240" w:lineRule="auto"/>
              <w:ind w:left="0" w:right="0" w:firstLine="0"/>
              <w:jc w:val="left"/>
              <w:rPr>
                <w:rFonts w:ascii="Times New Roman"/>
                <w:color w:val="auto"/>
                <w:sz w:val="20"/>
              </w:rPr>
            </w:pPr>
            <w:r>
              <w:rPr>
                <w:rFonts w:ascii="Times New Roman"/>
                <w:color w:val="auto"/>
                <w:sz w:val="20"/>
              </w:rPr>
              <w:t>270</w:t>
            </w:r>
          </w:p>
        </w:tc>
        <w:tc>
          <w:tcPr>
            <w:tcW w:w="864" w:type="dxa"/>
            <w:shd w:val="clear" w:color="auto" w:fill="E2EFD9"/>
          </w:tcPr>
          <w:p w:rsidR="00E16DA7" w:rsidRPr="00E16DA7" w:rsidRDefault="00E16DA7" w:rsidP="00E16DA7">
            <w:pPr>
              <w:spacing w:after="0" w:line="240" w:lineRule="auto"/>
              <w:ind w:left="0" w:right="0" w:firstLine="0"/>
              <w:jc w:val="left"/>
              <w:rPr>
                <w:b/>
                <w:color w:val="auto"/>
                <w:sz w:val="20"/>
              </w:rPr>
            </w:pPr>
            <w:r w:rsidRPr="00E16DA7">
              <w:rPr>
                <w:b/>
                <w:color w:val="auto"/>
                <w:sz w:val="20"/>
              </w:rPr>
              <w:t xml:space="preserve"> 6 AY</w:t>
            </w:r>
          </w:p>
        </w:tc>
        <w:tc>
          <w:tcPr>
            <w:tcW w:w="926" w:type="dxa"/>
            <w:shd w:val="clear" w:color="auto" w:fill="E2EFD9"/>
          </w:tcPr>
          <w:p w:rsidR="00E16DA7" w:rsidRPr="00E16DA7" w:rsidRDefault="00E16DA7" w:rsidP="00E16DA7">
            <w:pPr>
              <w:spacing w:after="0" w:line="240" w:lineRule="auto"/>
              <w:ind w:left="0" w:right="0" w:firstLine="0"/>
              <w:jc w:val="left"/>
              <w:rPr>
                <w:b/>
                <w:color w:val="auto"/>
                <w:sz w:val="20"/>
              </w:rPr>
            </w:pPr>
            <w:r w:rsidRPr="00E16DA7">
              <w:rPr>
                <w:b/>
                <w:color w:val="auto"/>
                <w:sz w:val="20"/>
              </w:rPr>
              <w:t>6 AY</w:t>
            </w:r>
          </w:p>
        </w:tc>
      </w:tr>
      <w:tr w:rsidR="00E16DA7" w:rsidRPr="00E16DA7" w:rsidTr="00484BFC">
        <w:trPr>
          <w:trHeight w:val="414"/>
        </w:trPr>
        <w:tc>
          <w:tcPr>
            <w:tcW w:w="2592" w:type="dxa"/>
            <w:shd w:val="clear" w:color="auto" w:fill="C5E0B3"/>
          </w:tcPr>
          <w:p w:rsidR="00E16DA7" w:rsidRPr="00E16DA7" w:rsidRDefault="00E16DA7" w:rsidP="00E16DA7">
            <w:pPr>
              <w:spacing w:after="0" w:line="234" w:lineRule="exact"/>
              <w:ind w:left="107" w:right="0" w:firstLine="0"/>
              <w:jc w:val="left"/>
              <w:rPr>
                <w:b/>
                <w:color w:val="auto"/>
                <w:sz w:val="20"/>
              </w:rPr>
            </w:pPr>
            <w:r w:rsidRPr="00E16DA7">
              <w:rPr>
                <w:b/>
                <w:color w:val="auto"/>
                <w:sz w:val="20"/>
              </w:rPr>
              <w:t>PG</w:t>
            </w:r>
            <w:r w:rsidRPr="00E16DA7">
              <w:rPr>
                <w:b/>
                <w:color w:val="auto"/>
                <w:spacing w:val="-2"/>
                <w:sz w:val="20"/>
              </w:rPr>
              <w:t xml:space="preserve"> </w:t>
            </w:r>
            <w:r w:rsidRPr="00E16DA7">
              <w:rPr>
                <w:b/>
                <w:color w:val="auto"/>
                <w:sz w:val="20"/>
              </w:rPr>
              <w:t>1.1.2</w:t>
            </w:r>
          </w:p>
          <w:p w:rsidR="00E16DA7" w:rsidRPr="00E16DA7" w:rsidRDefault="00E16DA7" w:rsidP="00E16DA7">
            <w:pPr>
              <w:adjustRightInd w:val="0"/>
              <w:spacing w:after="0" w:line="240" w:lineRule="auto"/>
              <w:ind w:left="0" w:right="0" w:firstLine="0"/>
              <w:jc w:val="left"/>
              <w:rPr>
                <w:rFonts w:ascii="Times New Roman" w:eastAsiaTheme="minorHAnsi" w:hAnsi="Times New Roman" w:cs="Times New Roman"/>
                <w:sz w:val="20"/>
                <w:szCs w:val="20"/>
              </w:rPr>
            </w:pPr>
            <w:r w:rsidRPr="00E16DA7">
              <w:rPr>
                <w:rFonts w:ascii="Times New Roman" w:eastAsiaTheme="minorHAnsi" w:hAnsi="Times New Roman" w:cs="Times New Roman"/>
                <w:sz w:val="20"/>
                <w:szCs w:val="20"/>
              </w:rPr>
              <w:t xml:space="preserve">Afet ve acil durumlara ilişkin yaygın eğitim kurslarına katılan kursiyer sayısı </w:t>
            </w:r>
          </w:p>
          <w:p w:rsidR="00E16DA7" w:rsidRPr="00E16DA7" w:rsidRDefault="00E16DA7" w:rsidP="00E16DA7">
            <w:pPr>
              <w:adjustRightInd w:val="0"/>
              <w:spacing w:after="0" w:line="240" w:lineRule="auto"/>
              <w:ind w:left="0" w:right="0" w:firstLine="0"/>
              <w:jc w:val="left"/>
              <w:rPr>
                <w:b/>
                <w:sz w:val="20"/>
                <w:szCs w:val="24"/>
              </w:rPr>
            </w:pPr>
          </w:p>
        </w:tc>
        <w:tc>
          <w:tcPr>
            <w:tcW w:w="991" w:type="dxa"/>
            <w:shd w:val="clear" w:color="auto" w:fill="E2EFD9"/>
          </w:tcPr>
          <w:p w:rsidR="00E16DA7" w:rsidRPr="00E16DA7" w:rsidRDefault="00E16DA7" w:rsidP="00E16DA7">
            <w:pPr>
              <w:spacing w:after="0" w:line="240" w:lineRule="auto"/>
              <w:ind w:left="0" w:right="0" w:firstLine="0"/>
              <w:jc w:val="left"/>
              <w:rPr>
                <w:b/>
                <w:color w:val="auto"/>
                <w:sz w:val="20"/>
              </w:rPr>
            </w:pPr>
            <w:r w:rsidRPr="00E16DA7">
              <w:rPr>
                <w:b/>
                <w:color w:val="auto"/>
                <w:sz w:val="20"/>
              </w:rPr>
              <w:t xml:space="preserve"> % 50</w:t>
            </w:r>
          </w:p>
        </w:tc>
        <w:tc>
          <w:tcPr>
            <w:tcW w:w="1135"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123</w:t>
            </w:r>
          </w:p>
        </w:tc>
        <w:tc>
          <w:tcPr>
            <w:tcW w:w="797"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130</w:t>
            </w:r>
          </w:p>
        </w:tc>
        <w:tc>
          <w:tcPr>
            <w:tcW w:w="720"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135</w:t>
            </w:r>
          </w:p>
        </w:tc>
        <w:tc>
          <w:tcPr>
            <w:tcW w:w="718"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140</w:t>
            </w:r>
          </w:p>
        </w:tc>
        <w:tc>
          <w:tcPr>
            <w:tcW w:w="720"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145</w:t>
            </w:r>
          </w:p>
        </w:tc>
        <w:tc>
          <w:tcPr>
            <w:tcW w:w="720"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150</w:t>
            </w:r>
          </w:p>
        </w:tc>
        <w:tc>
          <w:tcPr>
            <w:tcW w:w="864" w:type="dxa"/>
            <w:shd w:val="clear" w:color="auto" w:fill="E2EFD9"/>
          </w:tcPr>
          <w:p w:rsidR="00E16DA7" w:rsidRPr="00E16DA7" w:rsidRDefault="00E16DA7" w:rsidP="00E16DA7">
            <w:pPr>
              <w:spacing w:after="0" w:line="240" w:lineRule="auto"/>
              <w:ind w:left="0" w:right="0" w:firstLine="0"/>
              <w:jc w:val="left"/>
              <w:rPr>
                <w:b/>
                <w:color w:val="auto"/>
                <w:sz w:val="20"/>
              </w:rPr>
            </w:pPr>
            <w:r w:rsidRPr="00E16DA7">
              <w:rPr>
                <w:b/>
                <w:color w:val="auto"/>
                <w:sz w:val="20"/>
              </w:rPr>
              <w:t xml:space="preserve"> 6 AY</w:t>
            </w:r>
          </w:p>
        </w:tc>
        <w:tc>
          <w:tcPr>
            <w:tcW w:w="926" w:type="dxa"/>
            <w:shd w:val="clear" w:color="auto" w:fill="E2EFD9"/>
          </w:tcPr>
          <w:p w:rsidR="00E16DA7" w:rsidRPr="00E16DA7" w:rsidRDefault="00E16DA7" w:rsidP="00E16DA7">
            <w:pPr>
              <w:spacing w:after="0" w:line="240" w:lineRule="auto"/>
              <w:ind w:left="0" w:right="0" w:firstLine="0"/>
              <w:jc w:val="left"/>
              <w:rPr>
                <w:b/>
                <w:color w:val="auto"/>
                <w:sz w:val="20"/>
              </w:rPr>
            </w:pPr>
            <w:r w:rsidRPr="00E16DA7">
              <w:rPr>
                <w:b/>
                <w:color w:val="auto"/>
                <w:sz w:val="20"/>
              </w:rPr>
              <w:t>6 AY</w:t>
            </w:r>
          </w:p>
        </w:tc>
      </w:tr>
      <w:tr w:rsidR="00E16DA7" w:rsidRPr="00E16DA7" w:rsidTr="00E16DA7">
        <w:trPr>
          <w:trHeight w:val="548"/>
        </w:trPr>
        <w:tc>
          <w:tcPr>
            <w:tcW w:w="2592" w:type="dxa"/>
            <w:shd w:val="clear" w:color="auto" w:fill="C5E0B3"/>
          </w:tcPr>
          <w:p w:rsidR="00E16DA7" w:rsidRPr="00E16DA7" w:rsidRDefault="00E16DA7" w:rsidP="00E16DA7">
            <w:pPr>
              <w:spacing w:after="0" w:line="234" w:lineRule="exact"/>
              <w:ind w:left="107" w:right="0" w:firstLine="0"/>
              <w:jc w:val="left"/>
              <w:rPr>
                <w:b/>
                <w:color w:val="auto"/>
                <w:sz w:val="20"/>
              </w:rPr>
            </w:pPr>
            <w:r w:rsidRPr="00E16DA7">
              <w:rPr>
                <w:b/>
                <w:color w:val="auto"/>
                <w:sz w:val="20"/>
              </w:rPr>
              <w:t>Koordinatör</w:t>
            </w:r>
            <w:r w:rsidRPr="00E16DA7">
              <w:rPr>
                <w:b/>
                <w:color w:val="auto"/>
                <w:spacing w:val="-4"/>
                <w:sz w:val="20"/>
              </w:rPr>
              <w:t xml:space="preserve"> </w:t>
            </w:r>
            <w:r w:rsidRPr="00E16DA7">
              <w:rPr>
                <w:b/>
                <w:color w:val="auto"/>
                <w:sz w:val="20"/>
              </w:rPr>
              <w:t>Birim</w:t>
            </w:r>
          </w:p>
        </w:tc>
        <w:tc>
          <w:tcPr>
            <w:tcW w:w="7591" w:type="dxa"/>
            <w:gridSpan w:val="9"/>
            <w:shd w:val="clear" w:color="auto" w:fill="C5E0B3"/>
          </w:tcPr>
          <w:p w:rsidR="00E16DA7" w:rsidRPr="00E16DA7" w:rsidRDefault="00E16DA7" w:rsidP="00E16DA7">
            <w:pPr>
              <w:spacing w:before="118" w:after="0" w:line="240" w:lineRule="auto"/>
              <w:ind w:left="107" w:right="0" w:firstLine="0"/>
              <w:jc w:val="left"/>
              <w:rPr>
                <w:color w:val="auto"/>
                <w:sz w:val="20"/>
              </w:rPr>
            </w:pPr>
            <w:r w:rsidRPr="00E16DA7">
              <w:rPr>
                <w:color w:val="auto"/>
                <w:sz w:val="20"/>
              </w:rPr>
              <w:t>Kurum idaresi</w:t>
            </w:r>
          </w:p>
        </w:tc>
      </w:tr>
      <w:tr w:rsidR="00E16DA7" w:rsidRPr="00E16DA7" w:rsidTr="00484BFC">
        <w:trPr>
          <w:trHeight w:val="854"/>
        </w:trPr>
        <w:tc>
          <w:tcPr>
            <w:tcW w:w="2592" w:type="dxa"/>
            <w:shd w:val="clear" w:color="auto" w:fill="C5E0B3"/>
          </w:tcPr>
          <w:p w:rsidR="00E16DA7" w:rsidRPr="00E16DA7" w:rsidRDefault="00E16DA7" w:rsidP="00E16DA7">
            <w:pPr>
              <w:spacing w:after="0" w:line="240" w:lineRule="auto"/>
              <w:ind w:left="0" w:right="0" w:firstLine="0"/>
              <w:jc w:val="left"/>
              <w:rPr>
                <w:b/>
                <w:color w:val="auto"/>
                <w:sz w:val="20"/>
              </w:rPr>
            </w:pPr>
          </w:p>
          <w:p w:rsidR="00E16DA7" w:rsidRPr="00E16DA7" w:rsidRDefault="00E16DA7" w:rsidP="00E16DA7">
            <w:pPr>
              <w:spacing w:before="129" w:after="0" w:line="240" w:lineRule="auto"/>
              <w:ind w:left="107" w:right="0" w:firstLine="0"/>
              <w:jc w:val="left"/>
              <w:rPr>
                <w:rFonts w:ascii="Calibri" w:hAnsi="Calibri"/>
                <w:b/>
                <w:color w:val="auto"/>
                <w:sz w:val="20"/>
              </w:rPr>
            </w:pPr>
            <w:r w:rsidRPr="00E16DA7">
              <w:rPr>
                <w:rFonts w:ascii="Calibri" w:hAnsi="Calibri"/>
                <w:b/>
                <w:color w:val="auto"/>
                <w:sz w:val="20"/>
              </w:rPr>
              <w:t>İş</w:t>
            </w:r>
            <w:r w:rsidRPr="00E16DA7">
              <w:rPr>
                <w:rFonts w:ascii="Calibri" w:hAnsi="Calibri"/>
                <w:b/>
                <w:color w:val="auto"/>
                <w:spacing w:val="-2"/>
                <w:sz w:val="20"/>
              </w:rPr>
              <w:t xml:space="preserve"> </w:t>
            </w:r>
            <w:r w:rsidRPr="00E16DA7">
              <w:rPr>
                <w:rFonts w:ascii="Calibri" w:hAnsi="Calibri"/>
                <w:b/>
                <w:color w:val="auto"/>
                <w:sz w:val="20"/>
              </w:rPr>
              <w:t>birliği</w:t>
            </w:r>
            <w:r w:rsidRPr="00E16DA7">
              <w:rPr>
                <w:rFonts w:ascii="Calibri" w:hAnsi="Calibri"/>
                <w:b/>
                <w:color w:val="auto"/>
                <w:spacing w:val="-3"/>
                <w:sz w:val="20"/>
              </w:rPr>
              <w:t xml:space="preserve"> </w:t>
            </w:r>
            <w:r w:rsidRPr="00E16DA7">
              <w:rPr>
                <w:rFonts w:ascii="Calibri" w:hAnsi="Calibri"/>
                <w:b/>
                <w:color w:val="auto"/>
                <w:sz w:val="20"/>
              </w:rPr>
              <w:t>Yapılacak</w:t>
            </w:r>
            <w:r w:rsidRPr="00E16DA7">
              <w:rPr>
                <w:rFonts w:ascii="Calibri" w:hAnsi="Calibri"/>
                <w:b/>
                <w:color w:val="auto"/>
                <w:spacing w:val="-1"/>
                <w:sz w:val="20"/>
              </w:rPr>
              <w:t xml:space="preserve"> </w:t>
            </w:r>
            <w:r w:rsidRPr="00E16DA7">
              <w:rPr>
                <w:rFonts w:ascii="Calibri" w:hAnsi="Calibri"/>
                <w:b/>
                <w:color w:val="auto"/>
                <w:sz w:val="20"/>
              </w:rPr>
              <w:t>Birimler</w:t>
            </w:r>
          </w:p>
        </w:tc>
        <w:tc>
          <w:tcPr>
            <w:tcW w:w="7591" w:type="dxa"/>
            <w:gridSpan w:val="9"/>
            <w:shd w:val="clear" w:color="auto" w:fill="E2EFD9"/>
          </w:tcPr>
          <w:p w:rsidR="00E16DA7" w:rsidRPr="00E16DA7" w:rsidRDefault="00E16DA7" w:rsidP="00E16DA7">
            <w:pPr>
              <w:spacing w:after="0" w:line="357" w:lineRule="auto"/>
              <w:ind w:left="107" w:right="0" w:firstLine="0"/>
              <w:jc w:val="left"/>
              <w:rPr>
                <w:color w:val="auto"/>
                <w:sz w:val="20"/>
              </w:rPr>
            </w:pPr>
            <w:r w:rsidRPr="00E16DA7">
              <w:rPr>
                <w:color w:val="auto"/>
                <w:sz w:val="20"/>
              </w:rPr>
              <w:t>Kaymakamlık,Belediye,İlçe Milli Eğitim Müdürlüğü,Diğer Kurum ve Kuruluşlar</w:t>
            </w:r>
          </w:p>
        </w:tc>
      </w:tr>
      <w:tr w:rsidR="00E16DA7" w:rsidRPr="00E16DA7" w:rsidTr="00484BFC">
        <w:trPr>
          <w:trHeight w:val="731"/>
        </w:trPr>
        <w:tc>
          <w:tcPr>
            <w:tcW w:w="2592" w:type="dxa"/>
            <w:shd w:val="clear" w:color="auto" w:fill="C5E0B3"/>
          </w:tcPr>
          <w:p w:rsidR="00E16DA7" w:rsidRPr="00E16DA7" w:rsidRDefault="00E16DA7" w:rsidP="00E16DA7">
            <w:pPr>
              <w:spacing w:after="0" w:line="240" w:lineRule="auto"/>
              <w:ind w:left="0" w:right="0" w:firstLine="0"/>
              <w:jc w:val="left"/>
              <w:rPr>
                <w:b/>
                <w:color w:val="auto"/>
                <w:sz w:val="20"/>
              </w:rPr>
            </w:pPr>
          </w:p>
          <w:p w:rsidR="00E16DA7" w:rsidRPr="00E16DA7" w:rsidRDefault="00E16DA7" w:rsidP="00E16DA7">
            <w:pPr>
              <w:spacing w:before="129" w:after="0" w:line="240" w:lineRule="auto"/>
              <w:ind w:left="107" w:right="0" w:firstLine="0"/>
              <w:jc w:val="left"/>
              <w:rPr>
                <w:rFonts w:ascii="Calibri"/>
                <w:b/>
                <w:color w:val="auto"/>
                <w:sz w:val="20"/>
              </w:rPr>
            </w:pPr>
            <w:r w:rsidRPr="00E16DA7">
              <w:rPr>
                <w:rFonts w:ascii="Calibri"/>
                <w:b/>
                <w:color w:val="auto"/>
                <w:sz w:val="20"/>
              </w:rPr>
              <w:t>Riskler</w:t>
            </w:r>
          </w:p>
        </w:tc>
        <w:tc>
          <w:tcPr>
            <w:tcW w:w="7591" w:type="dxa"/>
            <w:gridSpan w:val="9"/>
            <w:tcBorders>
              <w:bottom w:val="single" w:sz="4" w:space="0" w:color="auto"/>
            </w:tcBorders>
            <w:shd w:val="clear" w:color="auto" w:fill="C5E0B3"/>
          </w:tcPr>
          <w:p w:rsidR="00E16DA7" w:rsidRPr="00E16DA7" w:rsidRDefault="00E16DA7" w:rsidP="00E16DA7">
            <w:pPr>
              <w:spacing w:after="0" w:line="234" w:lineRule="exact"/>
              <w:ind w:left="0" w:right="0" w:firstLine="0"/>
              <w:jc w:val="left"/>
              <w:rPr>
                <w:color w:val="auto"/>
                <w:sz w:val="20"/>
              </w:rPr>
            </w:pPr>
            <w:r w:rsidRPr="00E16DA7">
              <w:rPr>
                <w:color w:val="auto"/>
                <w:sz w:val="20"/>
              </w:rPr>
              <w:t>-Yeterli alt yapının olmaması</w:t>
            </w:r>
          </w:p>
          <w:p w:rsidR="00E16DA7" w:rsidRPr="00E16DA7" w:rsidRDefault="00E16DA7" w:rsidP="00E16DA7">
            <w:pPr>
              <w:spacing w:after="0" w:line="234" w:lineRule="exact"/>
              <w:ind w:left="0" w:right="0" w:firstLine="0"/>
              <w:jc w:val="left"/>
              <w:rPr>
                <w:color w:val="auto"/>
                <w:sz w:val="20"/>
              </w:rPr>
            </w:pPr>
            <w:r w:rsidRPr="00E16DA7">
              <w:rPr>
                <w:color w:val="auto"/>
                <w:sz w:val="20"/>
              </w:rPr>
              <w:t>-Yeterli techizatın bulunmaması.</w:t>
            </w:r>
          </w:p>
          <w:p w:rsidR="00E16DA7" w:rsidRPr="00E16DA7" w:rsidRDefault="00E16DA7" w:rsidP="00E16DA7">
            <w:pPr>
              <w:spacing w:after="0" w:line="234" w:lineRule="exact"/>
              <w:ind w:left="0" w:right="0" w:firstLine="0"/>
              <w:jc w:val="left"/>
              <w:rPr>
                <w:color w:val="auto"/>
                <w:sz w:val="20"/>
              </w:rPr>
            </w:pPr>
            <w:r w:rsidRPr="00E16DA7">
              <w:rPr>
                <w:color w:val="auto"/>
                <w:sz w:val="20"/>
              </w:rPr>
              <w:t>-Eğitici bulunamaması.</w:t>
            </w:r>
          </w:p>
        </w:tc>
      </w:tr>
      <w:tr w:rsidR="00E16DA7" w:rsidRPr="00E16DA7" w:rsidTr="00E16DA7">
        <w:trPr>
          <w:trHeight w:val="1549"/>
        </w:trPr>
        <w:tc>
          <w:tcPr>
            <w:tcW w:w="2592" w:type="dxa"/>
            <w:tcBorders>
              <w:right w:val="single" w:sz="4" w:space="0" w:color="auto"/>
            </w:tcBorders>
            <w:shd w:val="clear" w:color="auto" w:fill="C5E0B3"/>
          </w:tcPr>
          <w:p w:rsidR="00E16DA7" w:rsidRPr="00E16DA7" w:rsidRDefault="00E16DA7" w:rsidP="00E16DA7">
            <w:pPr>
              <w:spacing w:after="0" w:line="240" w:lineRule="auto"/>
              <w:ind w:left="0" w:right="0" w:firstLine="0"/>
              <w:jc w:val="left"/>
              <w:rPr>
                <w:b/>
                <w:color w:val="auto"/>
                <w:sz w:val="20"/>
              </w:rPr>
            </w:pPr>
            <w:r w:rsidRPr="00E16DA7">
              <w:rPr>
                <w:b/>
                <w:color w:val="auto"/>
                <w:sz w:val="20"/>
              </w:rPr>
              <w:t xml:space="preserve">                                                                                </w:t>
            </w:r>
          </w:p>
          <w:p w:rsidR="00E16DA7" w:rsidRPr="00E16DA7" w:rsidRDefault="00E16DA7" w:rsidP="00E16DA7">
            <w:pPr>
              <w:spacing w:before="131" w:after="0" w:line="240" w:lineRule="auto"/>
              <w:ind w:left="107" w:right="0" w:firstLine="0"/>
              <w:jc w:val="left"/>
              <w:rPr>
                <w:rFonts w:ascii="Calibri"/>
                <w:b/>
                <w:color w:val="auto"/>
                <w:sz w:val="20"/>
              </w:rPr>
            </w:pPr>
            <w:r w:rsidRPr="00E16DA7">
              <w:rPr>
                <w:rFonts w:ascii="Calibri"/>
                <w:b/>
                <w:color w:val="auto"/>
                <w:sz w:val="20"/>
              </w:rPr>
              <w:t>Stratejiler</w:t>
            </w:r>
          </w:p>
        </w:tc>
        <w:tc>
          <w:tcPr>
            <w:tcW w:w="7591" w:type="dxa"/>
            <w:gridSpan w:val="9"/>
            <w:tcBorders>
              <w:top w:val="single" w:sz="4" w:space="0" w:color="auto"/>
              <w:left w:val="single" w:sz="4" w:space="0" w:color="auto"/>
              <w:bottom w:val="single" w:sz="4" w:space="0" w:color="auto"/>
              <w:right w:val="single" w:sz="4" w:space="0" w:color="auto"/>
            </w:tcBorders>
            <w:shd w:val="clear" w:color="auto" w:fill="E2EFD9"/>
          </w:tcPr>
          <w:p w:rsidR="00E16DA7" w:rsidRPr="00E16DA7" w:rsidRDefault="00E16DA7" w:rsidP="00E16DA7">
            <w:pPr>
              <w:numPr>
                <w:ilvl w:val="0"/>
                <w:numId w:val="35"/>
              </w:numPr>
              <w:spacing w:after="0" w:line="240" w:lineRule="auto"/>
              <w:ind w:left="720" w:right="103"/>
              <w:jc w:val="left"/>
              <w:rPr>
                <w:b/>
                <w:color w:val="auto"/>
                <w:sz w:val="20"/>
              </w:rPr>
            </w:pPr>
            <w:r w:rsidRPr="00E16DA7">
              <w:rPr>
                <w:b/>
                <w:color w:val="auto"/>
                <w:sz w:val="20"/>
              </w:rPr>
              <w:t>S.1.1.1:</w:t>
            </w:r>
            <w:r w:rsidRPr="00E16DA7">
              <w:rPr>
                <w:rFonts w:asciiTheme="minorHAnsi" w:eastAsiaTheme="minorHAnsi" w:hAnsiTheme="minorHAnsi" w:cstheme="minorBidi"/>
                <w:color w:val="auto"/>
                <w:sz w:val="20"/>
                <w:szCs w:val="20"/>
              </w:rPr>
              <w:t xml:space="preserve"> </w:t>
            </w:r>
            <w:r w:rsidRPr="00E16DA7">
              <w:rPr>
                <w:rFonts w:asciiTheme="minorHAnsi" w:eastAsiaTheme="minorHAnsi" w:hAnsiTheme="minorHAnsi" w:cstheme="minorBidi"/>
                <w:b/>
                <w:bCs/>
                <w:color w:val="auto"/>
                <w:sz w:val="20"/>
                <w:szCs w:val="20"/>
              </w:rPr>
              <w:t xml:space="preserve"> </w:t>
            </w:r>
            <w:r w:rsidRPr="00E16DA7">
              <w:rPr>
                <w:rFonts w:asciiTheme="minorHAnsi" w:eastAsiaTheme="minorHAnsi" w:hAnsiTheme="minorHAnsi" w:cstheme="minorBidi"/>
                <w:color w:val="auto"/>
                <w:sz w:val="20"/>
                <w:szCs w:val="20"/>
              </w:rPr>
              <w:t xml:space="preserve">Toplumun afetlere ve acil durumlara hazırlıklı olmasını sağlamak, riskleri azaltmak ve hızlı tepki verme kapasitesini artırmak amacıyla afet ve acil durumlara ilişkin yaygın eğitim kursları düzenlenecektir. </w:t>
            </w:r>
          </w:p>
          <w:p w:rsidR="00E16DA7" w:rsidRPr="00E16DA7" w:rsidRDefault="00E16DA7" w:rsidP="00E16DA7">
            <w:pPr>
              <w:numPr>
                <w:ilvl w:val="0"/>
                <w:numId w:val="35"/>
              </w:numPr>
              <w:spacing w:after="0" w:line="240" w:lineRule="auto"/>
              <w:ind w:left="720" w:right="103"/>
              <w:jc w:val="left"/>
              <w:rPr>
                <w:b/>
                <w:color w:val="auto"/>
                <w:sz w:val="20"/>
              </w:rPr>
            </w:pPr>
            <w:r w:rsidRPr="00E16DA7">
              <w:rPr>
                <w:b/>
                <w:color w:val="auto"/>
                <w:sz w:val="20"/>
              </w:rPr>
              <w:t>S. 1.1.2:</w:t>
            </w:r>
            <w:r w:rsidRPr="00E16DA7">
              <w:rPr>
                <w:rFonts w:asciiTheme="minorHAnsi" w:eastAsiaTheme="minorHAnsi" w:hAnsiTheme="minorHAnsi" w:cstheme="minorBidi"/>
                <w:color w:val="auto"/>
                <w:sz w:val="20"/>
                <w:szCs w:val="20"/>
              </w:rPr>
              <w:t xml:space="preserve">Aile Okulu Projesi ile aile değerleri, aile içi iletişim; sosyal, psikolojik ve duygusal gelişim, stres yönetimi, bağımlılıkları önlemeye ilişkin yaklaşımlar başta olmak üzere çeşitli alanlarda aileler desteklenecektir. </w:t>
            </w:r>
          </w:p>
          <w:p w:rsidR="00E16DA7" w:rsidRPr="00E16DA7" w:rsidRDefault="00E16DA7" w:rsidP="00E16DA7">
            <w:pPr>
              <w:spacing w:after="0" w:line="240" w:lineRule="auto"/>
              <w:ind w:left="720" w:right="103" w:firstLine="0"/>
              <w:jc w:val="left"/>
              <w:rPr>
                <w:b/>
                <w:color w:val="auto"/>
                <w:sz w:val="20"/>
              </w:rPr>
            </w:pPr>
          </w:p>
        </w:tc>
      </w:tr>
      <w:tr w:rsidR="00E16DA7" w:rsidRPr="00E16DA7" w:rsidTr="00484BFC">
        <w:trPr>
          <w:trHeight w:val="1055"/>
        </w:trPr>
        <w:tc>
          <w:tcPr>
            <w:tcW w:w="2592" w:type="dxa"/>
            <w:shd w:val="clear" w:color="auto" w:fill="C5E0B3"/>
          </w:tcPr>
          <w:p w:rsidR="00E16DA7" w:rsidRPr="00E16DA7" w:rsidRDefault="00E16DA7" w:rsidP="00E16DA7">
            <w:pPr>
              <w:spacing w:after="0" w:line="240" w:lineRule="auto"/>
              <w:ind w:left="0" w:right="0" w:firstLine="0"/>
              <w:jc w:val="left"/>
              <w:rPr>
                <w:b/>
                <w:color w:val="auto"/>
                <w:sz w:val="20"/>
              </w:rPr>
            </w:pPr>
            <w:r w:rsidRPr="00E16DA7">
              <w:rPr>
                <w:b/>
                <w:color w:val="auto"/>
                <w:sz w:val="20"/>
              </w:rPr>
              <w:t xml:space="preserve"> </w:t>
            </w:r>
          </w:p>
          <w:p w:rsidR="00E16DA7" w:rsidRPr="00E16DA7" w:rsidRDefault="00E16DA7" w:rsidP="00E16DA7">
            <w:pPr>
              <w:spacing w:before="131" w:after="0" w:line="240" w:lineRule="auto"/>
              <w:ind w:left="107" w:right="0" w:firstLine="0"/>
              <w:jc w:val="left"/>
              <w:rPr>
                <w:rFonts w:ascii="Calibri"/>
                <w:b/>
                <w:color w:val="auto"/>
                <w:sz w:val="20"/>
              </w:rPr>
            </w:pPr>
            <w:r w:rsidRPr="00E16DA7">
              <w:rPr>
                <w:rFonts w:ascii="Calibri"/>
                <w:b/>
                <w:color w:val="auto"/>
                <w:sz w:val="20"/>
              </w:rPr>
              <w:t>Tespitler</w:t>
            </w:r>
          </w:p>
        </w:tc>
        <w:tc>
          <w:tcPr>
            <w:tcW w:w="7591" w:type="dxa"/>
            <w:gridSpan w:val="9"/>
            <w:tcBorders>
              <w:top w:val="single" w:sz="4" w:space="0" w:color="auto"/>
            </w:tcBorders>
            <w:shd w:val="clear" w:color="auto" w:fill="C5E0B3"/>
          </w:tcPr>
          <w:p w:rsidR="00E16DA7" w:rsidRPr="00E16DA7" w:rsidRDefault="00E16DA7" w:rsidP="00E16DA7">
            <w:pPr>
              <w:spacing w:before="2" w:after="0" w:line="240" w:lineRule="auto"/>
              <w:ind w:left="0" w:right="0" w:firstLine="0"/>
              <w:jc w:val="left"/>
              <w:rPr>
                <w:b/>
                <w:color w:val="auto"/>
                <w:sz w:val="20"/>
              </w:rPr>
            </w:pPr>
          </w:p>
          <w:p w:rsidR="00E16DA7" w:rsidRPr="00E16DA7" w:rsidRDefault="00E16DA7" w:rsidP="00E16DA7">
            <w:pPr>
              <w:adjustRightInd w:val="0"/>
              <w:spacing w:after="0" w:line="240" w:lineRule="auto"/>
              <w:ind w:left="0" w:right="0" w:firstLine="0"/>
              <w:jc w:val="left"/>
              <w:rPr>
                <w:rFonts w:ascii="Times New Roman" w:eastAsiaTheme="minorHAnsi" w:hAnsi="Times New Roman" w:cs="Times New Roman"/>
                <w:sz w:val="20"/>
                <w:szCs w:val="20"/>
              </w:rPr>
            </w:pPr>
            <w:r w:rsidRPr="00E16DA7">
              <w:rPr>
                <w:rFonts w:ascii="Times New Roman" w:eastAsiaTheme="minorHAnsi" w:hAnsi="Times New Roman" w:cs="Times New Roman"/>
                <w:sz w:val="20"/>
                <w:szCs w:val="20"/>
              </w:rPr>
              <w:t>-Ailelerin eğitim olanakları ve Türkçeyi öğrenme hususunda farkındalıkları yeterli düzeyde değildir ve bazı bölgelerde çocukların resmi okullara kayıt edilmesi hususunda direnç göstermesi,</w:t>
            </w:r>
          </w:p>
          <w:p w:rsidR="00E16DA7" w:rsidRPr="00E16DA7" w:rsidRDefault="00E16DA7" w:rsidP="00E16DA7">
            <w:pPr>
              <w:spacing w:after="0" w:line="240" w:lineRule="auto"/>
              <w:ind w:left="0" w:right="232" w:firstLine="0"/>
              <w:jc w:val="left"/>
              <w:rPr>
                <w:color w:val="auto"/>
                <w:sz w:val="20"/>
              </w:rPr>
            </w:pPr>
            <w:r w:rsidRPr="00E16DA7">
              <w:rPr>
                <w:rFonts w:asciiTheme="minorHAnsi" w:eastAsiaTheme="minorHAnsi" w:hAnsiTheme="minorHAnsi" w:cstheme="minorBidi"/>
                <w:color w:val="auto"/>
                <w:sz w:val="20"/>
                <w:szCs w:val="20"/>
              </w:rPr>
              <w:t>-Özellikle lise çağındaki öğrenciler aile ekonomisine katkı sağlamak amacıyla çeşitli sektörlerde çalışması.</w:t>
            </w:r>
          </w:p>
        </w:tc>
      </w:tr>
      <w:tr w:rsidR="00E16DA7" w:rsidRPr="00E16DA7" w:rsidTr="00484BFC">
        <w:trPr>
          <w:trHeight w:val="1055"/>
        </w:trPr>
        <w:tc>
          <w:tcPr>
            <w:tcW w:w="2592" w:type="dxa"/>
            <w:shd w:val="clear" w:color="auto" w:fill="C5E0B3"/>
          </w:tcPr>
          <w:p w:rsidR="00E16DA7" w:rsidRPr="00E16DA7" w:rsidRDefault="00E16DA7" w:rsidP="00E16DA7">
            <w:pPr>
              <w:spacing w:after="0" w:line="240" w:lineRule="auto"/>
              <w:ind w:left="0" w:right="0" w:firstLine="0"/>
              <w:jc w:val="left"/>
              <w:rPr>
                <w:b/>
                <w:color w:val="auto"/>
                <w:sz w:val="20"/>
              </w:rPr>
            </w:pPr>
          </w:p>
          <w:p w:rsidR="00E16DA7" w:rsidRPr="00E16DA7" w:rsidRDefault="00E16DA7" w:rsidP="00E16DA7">
            <w:pPr>
              <w:spacing w:before="129" w:after="0" w:line="240" w:lineRule="auto"/>
              <w:ind w:left="107" w:right="0" w:firstLine="0"/>
              <w:jc w:val="left"/>
              <w:rPr>
                <w:rFonts w:ascii="Calibri" w:hAnsi="Calibri"/>
                <w:b/>
                <w:color w:val="auto"/>
                <w:sz w:val="20"/>
              </w:rPr>
            </w:pPr>
            <w:r w:rsidRPr="00E16DA7">
              <w:rPr>
                <w:rFonts w:ascii="Calibri" w:hAnsi="Calibri"/>
                <w:b/>
                <w:color w:val="auto"/>
                <w:sz w:val="20"/>
              </w:rPr>
              <w:t>İhtiyaçlar</w:t>
            </w:r>
          </w:p>
        </w:tc>
        <w:tc>
          <w:tcPr>
            <w:tcW w:w="7591" w:type="dxa"/>
            <w:gridSpan w:val="9"/>
            <w:shd w:val="clear" w:color="auto" w:fill="E2EFD9"/>
          </w:tcPr>
          <w:p w:rsidR="00E16DA7" w:rsidRPr="00E16DA7" w:rsidRDefault="00E16DA7" w:rsidP="00E16DA7">
            <w:pPr>
              <w:spacing w:before="9" w:after="0" w:line="240" w:lineRule="auto"/>
              <w:ind w:left="0" w:right="0" w:firstLine="0"/>
              <w:jc w:val="left"/>
              <w:rPr>
                <w:b/>
                <w:color w:val="auto"/>
                <w:sz w:val="29"/>
              </w:rPr>
            </w:pPr>
          </w:p>
          <w:p w:rsidR="00E16DA7" w:rsidRPr="00E16DA7" w:rsidRDefault="00E16DA7" w:rsidP="00E16DA7">
            <w:pPr>
              <w:adjustRightInd w:val="0"/>
              <w:spacing w:after="0" w:line="240" w:lineRule="auto"/>
              <w:ind w:left="0" w:right="0" w:firstLine="0"/>
              <w:jc w:val="left"/>
              <w:rPr>
                <w:rFonts w:ascii="Times New Roman" w:eastAsiaTheme="minorHAnsi" w:hAnsi="Times New Roman" w:cs="Times New Roman"/>
                <w:sz w:val="20"/>
                <w:szCs w:val="20"/>
              </w:rPr>
            </w:pPr>
            <w:r w:rsidRPr="00E16DA7">
              <w:rPr>
                <w:rFonts w:ascii="Times New Roman" w:eastAsiaTheme="minorHAnsi" w:hAnsi="Times New Roman" w:cs="Times New Roman"/>
                <w:sz w:val="20"/>
                <w:szCs w:val="20"/>
              </w:rPr>
              <w:t>- Uzaktan eğitim modelleri için sistem ve altyapı oluşturulması,</w:t>
            </w:r>
          </w:p>
          <w:p w:rsidR="00E16DA7" w:rsidRPr="00E16DA7" w:rsidRDefault="00E16DA7" w:rsidP="00E16DA7">
            <w:pPr>
              <w:adjustRightInd w:val="0"/>
              <w:spacing w:after="0" w:line="240" w:lineRule="auto"/>
              <w:ind w:left="0" w:right="0" w:firstLine="0"/>
              <w:jc w:val="left"/>
              <w:rPr>
                <w:rFonts w:ascii="Times New Roman" w:eastAsiaTheme="minorHAnsi" w:hAnsi="Times New Roman" w:cs="Times New Roman"/>
                <w:sz w:val="20"/>
                <w:szCs w:val="20"/>
              </w:rPr>
            </w:pPr>
            <w:r w:rsidRPr="00E16DA7">
              <w:rPr>
                <w:rFonts w:ascii="Times New Roman" w:eastAsiaTheme="minorHAnsi" w:hAnsi="Times New Roman" w:cs="Times New Roman"/>
                <w:sz w:val="20"/>
                <w:szCs w:val="20"/>
              </w:rPr>
              <w:t>- Hayat boyu öğrenme süreçlerine yönelik toplumsal farkındalığ</w:t>
            </w:r>
            <w:r>
              <w:rPr>
                <w:rFonts w:ascii="Times New Roman" w:eastAsiaTheme="minorHAnsi" w:hAnsi="Times New Roman" w:cs="Times New Roman"/>
                <w:sz w:val="20"/>
                <w:szCs w:val="20"/>
              </w:rPr>
              <w:t>a ilişkin çalışmalar yapılması.</w:t>
            </w:r>
          </w:p>
        </w:tc>
      </w:tr>
    </w:tbl>
    <w:p w:rsidR="00E16DA7" w:rsidRDefault="00E16DA7" w:rsidP="00FB262D">
      <w:pPr>
        <w:autoSpaceDE w:val="0"/>
        <w:autoSpaceDN w:val="0"/>
        <w:adjustRightInd w:val="0"/>
        <w:spacing w:after="0" w:line="432" w:lineRule="auto"/>
        <w:ind w:left="0" w:right="0" w:firstLine="0"/>
        <w:contextualSpacing/>
        <w:rPr>
          <w:b/>
          <w:sz w:val="32"/>
          <w:szCs w:val="32"/>
        </w:rPr>
      </w:pPr>
    </w:p>
    <w:p w:rsidR="00E16DA7" w:rsidRDefault="00E16DA7" w:rsidP="00FB262D">
      <w:pPr>
        <w:autoSpaceDE w:val="0"/>
        <w:autoSpaceDN w:val="0"/>
        <w:adjustRightInd w:val="0"/>
        <w:spacing w:after="0" w:line="432" w:lineRule="auto"/>
        <w:ind w:left="0" w:right="0" w:firstLine="0"/>
        <w:contextualSpacing/>
        <w:rPr>
          <w:b/>
          <w:sz w:val="32"/>
          <w:szCs w:val="32"/>
        </w:rPr>
      </w:pPr>
    </w:p>
    <w:tbl>
      <w:tblPr>
        <w:tblStyle w:val="TableNormal"/>
        <w:tblpPr w:leftFromText="141" w:rightFromText="141" w:vertAnchor="page" w:horzAnchor="page" w:tblpX="811" w:tblpY="363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783"/>
      </w:tblGrid>
      <w:tr w:rsidR="00E16DA7" w:rsidRPr="00E16DA7" w:rsidTr="00484BFC">
        <w:trPr>
          <w:trHeight w:val="438"/>
        </w:trPr>
        <w:tc>
          <w:tcPr>
            <w:tcW w:w="1418" w:type="dxa"/>
            <w:shd w:val="clear" w:color="auto" w:fill="E2EFD9"/>
          </w:tcPr>
          <w:p w:rsidR="00E16DA7" w:rsidRPr="00E16DA7" w:rsidRDefault="00E16DA7" w:rsidP="00E16DA7">
            <w:pPr>
              <w:spacing w:after="0" w:line="234" w:lineRule="exact"/>
              <w:ind w:left="107" w:right="0" w:firstLine="0"/>
              <w:jc w:val="left"/>
              <w:rPr>
                <w:b/>
                <w:color w:val="auto"/>
                <w:sz w:val="20"/>
              </w:rPr>
            </w:pPr>
            <w:r w:rsidRPr="00E16DA7">
              <w:rPr>
                <w:b/>
                <w:color w:val="auto"/>
                <w:sz w:val="20"/>
              </w:rPr>
              <w:t>Amaç</w:t>
            </w:r>
            <w:r w:rsidRPr="00E16DA7">
              <w:rPr>
                <w:b/>
                <w:color w:val="auto"/>
                <w:spacing w:val="-2"/>
                <w:sz w:val="20"/>
              </w:rPr>
              <w:t xml:space="preserve"> </w:t>
            </w:r>
            <w:r w:rsidRPr="00E16DA7">
              <w:rPr>
                <w:b/>
                <w:color w:val="auto"/>
                <w:sz w:val="20"/>
              </w:rPr>
              <w:t>1</w:t>
            </w:r>
          </w:p>
        </w:tc>
        <w:tc>
          <w:tcPr>
            <w:tcW w:w="8783" w:type="dxa"/>
            <w:shd w:val="clear" w:color="auto" w:fill="E2EFD9"/>
          </w:tcPr>
          <w:p w:rsidR="00E16DA7" w:rsidRPr="00E16DA7" w:rsidRDefault="00E16DA7" w:rsidP="00E16DA7">
            <w:pPr>
              <w:spacing w:after="0" w:line="240" w:lineRule="auto"/>
              <w:ind w:left="0" w:right="0" w:firstLine="0"/>
              <w:jc w:val="left"/>
              <w:rPr>
                <w:rFonts w:ascii="Times New Roman"/>
                <w:color w:val="auto"/>
                <w:sz w:val="20"/>
              </w:rPr>
            </w:pPr>
            <w:r w:rsidRPr="00E16DA7">
              <w:rPr>
                <w:rFonts w:asciiTheme="minorHAnsi" w:eastAsiaTheme="minorHAnsi" w:hAnsiTheme="minorHAnsi" w:cstheme="minorBidi"/>
                <w:bCs/>
                <w:color w:val="auto"/>
                <w:sz w:val="20"/>
                <w:szCs w:val="20"/>
              </w:rPr>
              <w:t>Bireyin bilgi, beceri ve yetkinliklerini geliştirmek amacıyla bireysel, toplumsal ve istihdam odaklı yeni bir yaklaşımla hayat boyu öğrenme imkânları sunmak.</w:t>
            </w:r>
          </w:p>
        </w:tc>
      </w:tr>
      <w:tr w:rsidR="00E16DA7" w:rsidRPr="00E16DA7" w:rsidTr="00484BFC">
        <w:trPr>
          <w:trHeight w:val="438"/>
        </w:trPr>
        <w:tc>
          <w:tcPr>
            <w:tcW w:w="1418" w:type="dxa"/>
            <w:shd w:val="clear" w:color="auto" w:fill="C5E0B3"/>
          </w:tcPr>
          <w:p w:rsidR="00E16DA7" w:rsidRPr="00E16DA7" w:rsidRDefault="00E16DA7" w:rsidP="00E16DA7">
            <w:pPr>
              <w:spacing w:after="0" w:line="234" w:lineRule="exact"/>
              <w:ind w:left="107" w:right="0" w:firstLine="0"/>
              <w:jc w:val="left"/>
              <w:rPr>
                <w:b/>
                <w:color w:val="auto"/>
                <w:sz w:val="20"/>
              </w:rPr>
            </w:pPr>
            <w:r w:rsidRPr="00E16DA7">
              <w:rPr>
                <w:b/>
                <w:color w:val="auto"/>
                <w:sz w:val="20"/>
              </w:rPr>
              <w:t>Hedef</w:t>
            </w:r>
            <w:r w:rsidRPr="00E16DA7">
              <w:rPr>
                <w:b/>
                <w:color w:val="auto"/>
                <w:spacing w:val="-3"/>
                <w:sz w:val="20"/>
              </w:rPr>
              <w:t xml:space="preserve"> </w:t>
            </w:r>
            <w:r w:rsidRPr="00E16DA7">
              <w:rPr>
                <w:b/>
                <w:color w:val="auto"/>
                <w:sz w:val="20"/>
              </w:rPr>
              <w:t>2.1</w:t>
            </w:r>
          </w:p>
        </w:tc>
        <w:tc>
          <w:tcPr>
            <w:tcW w:w="8783" w:type="dxa"/>
            <w:shd w:val="clear" w:color="auto" w:fill="C5E0B3"/>
          </w:tcPr>
          <w:p w:rsidR="00E16DA7" w:rsidRPr="00E16DA7" w:rsidRDefault="00E16DA7" w:rsidP="00E16DA7">
            <w:pPr>
              <w:spacing w:after="0" w:line="240" w:lineRule="auto"/>
              <w:ind w:left="0" w:right="0" w:firstLine="0"/>
              <w:jc w:val="left"/>
              <w:rPr>
                <w:rFonts w:ascii="Times New Roman"/>
                <w:color w:val="auto"/>
                <w:sz w:val="20"/>
              </w:rPr>
            </w:pPr>
            <w:r w:rsidRPr="00E16DA7">
              <w:rPr>
                <w:rFonts w:ascii="Times New Roman" w:eastAsiaTheme="minorHAnsi" w:hAnsi="Times New Roman" w:cs="Times New Roman"/>
                <w:sz w:val="20"/>
                <w:szCs w:val="20"/>
              </w:rPr>
              <w:t>Hayat boyu öğrenme faaliyetleri ile bireylerde kişisel, çevresel ve mesleki anlamda farkındalık oluşturulacaktır.</w:t>
            </w:r>
          </w:p>
        </w:tc>
      </w:tr>
    </w:tbl>
    <w:p w:rsidR="00E16DA7" w:rsidRDefault="00E16DA7" w:rsidP="00FB262D">
      <w:pPr>
        <w:autoSpaceDE w:val="0"/>
        <w:autoSpaceDN w:val="0"/>
        <w:adjustRightInd w:val="0"/>
        <w:spacing w:after="0" w:line="432" w:lineRule="auto"/>
        <w:ind w:left="0" w:right="0" w:firstLine="0"/>
        <w:contextualSpacing/>
        <w:rPr>
          <w:b/>
          <w:sz w:val="32"/>
          <w:szCs w:val="32"/>
        </w:rPr>
      </w:pPr>
    </w:p>
    <w:p w:rsidR="004A7388" w:rsidRDefault="004A7388" w:rsidP="00FB262D">
      <w:pPr>
        <w:autoSpaceDE w:val="0"/>
        <w:autoSpaceDN w:val="0"/>
        <w:adjustRightInd w:val="0"/>
        <w:spacing w:after="0" w:line="432" w:lineRule="auto"/>
        <w:ind w:left="0" w:right="0" w:firstLine="0"/>
        <w:contextualSpacing/>
        <w:rPr>
          <w:b/>
          <w:sz w:val="32"/>
          <w:szCs w:val="32"/>
        </w:rPr>
      </w:pPr>
    </w:p>
    <w:p w:rsidR="004A7388" w:rsidRDefault="004A7388" w:rsidP="00FB262D">
      <w:pPr>
        <w:autoSpaceDE w:val="0"/>
        <w:autoSpaceDN w:val="0"/>
        <w:adjustRightInd w:val="0"/>
        <w:spacing w:after="0" w:line="432" w:lineRule="auto"/>
        <w:ind w:left="0" w:right="0" w:firstLine="0"/>
        <w:contextualSpacing/>
        <w:rPr>
          <w:b/>
          <w:sz w:val="32"/>
          <w:szCs w:val="32"/>
        </w:rPr>
      </w:pPr>
    </w:p>
    <w:tbl>
      <w:tblPr>
        <w:tblStyle w:val="TableNormal1"/>
        <w:tblW w:w="1018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16DA7" w:rsidRPr="00E16DA7" w:rsidTr="00484BFC">
        <w:trPr>
          <w:trHeight w:val="854"/>
        </w:trPr>
        <w:tc>
          <w:tcPr>
            <w:tcW w:w="2592" w:type="dxa"/>
            <w:shd w:val="clear" w:color="auto" w:fill="C5E0B3"/>
          </w:tcPr>
          <w:p w:rsidR="00E16DA7" w:rsidRPr="00E16DA7" w:rsidRDefault="00E16DA7" w:rsidP="00E16DA7">
            <w:pPr>
              <w:spacing w:after="0" w:line="234" w:lineRule="exact"/>
              <w:ind w:left="107" w:right="0" w:firstLine="0"/>
              <w:jc w:val="left"/>
              <w:rPr>
                <w:b/>
                <w:color w:val="auto"/>
                <w:sz w:val="20"/>
              </w:rPr>
            </w:pPr>
            <w:r w:rsidRPr="00E16DA7">
              <w:rPr>
                <w:b/>
                <w:color w:val="auto"/>
                <w:sz w:val="20"/>
              </w:rPr>
              <w:t>Performans</w:t>
            </w:r>
            <w:r w:rsidRPr="00E16DA7">
              <w:rPr>
                <w:b/>
                <w:color w:val="auto"/>
                <w:spacing w:val="-6"/>
                <w:sz w:val="20"/>
              </w:rPr>
              <w:t xml:space="preserve"> </w:t>
            </w:r>
            <w:r w:rsidRPr="00E16DA7">
              <w:rPr>
                <w:b/>
                <w:color w:val="auto"/>
                <w:sz w:val="20"/>
              </w:rPr>
              <w:t>Göstergeleri</w:t>
            </w:r>
          </w:p>
        </w:tc>
        <w:tc>
          <w:tcPr>
            <w:tcW w:w="991" w:type="dxa"/>
            <w:shd w:val="clear" w:color="auto" w:fill="C5E0B3"/>
          </w:tcPr>
          <w:p w:rsidR="00E16DA7" w:rsidRPr="00E16DA7" w:rsidRDefault="00E16DA7" w:rsidP="00E16DA7">
            <w:pPr>
              <w:spacing w:after="0" w:line="360" w:lineRule="auto"/>
              <w:ind w:left="107" w:right="212" w:firstLine="0"/>
              <w:jc w:val="left"/>
              <w:rPr>
                <w:b/>
                <w:color w:val="auto"/>
                <w:sz w:val="20"/>
              </w:rPr>
            </w:pPr>
            <w:r w:rsidRPr="00E16DA7">
              <w:rPr>
                <w:b/>
                <w:color w:val="auto"/>
                <w:spacing w:val="-1"/>
                <w:sz w:val="20"/>
              </w:rPr>
              <w:t>Hedefe</w:t>
            </w:r>
            <w:r w:rsidRPr="00E16DA7">
              <w:rPr>
                <w:b/>
                <w:color w:val="auto"/>
                <w:spacing w:val="-42"/>
                <w:sz w:val="20"/>
              </w:rPr>
              <w:t xml:space="preserve"> </w:t>
            </w:r>
            <w:r w:rsidRPr="00E16DA7">
              <w:rPr>
                <w:b/>
                <w:color w:val="auto"/>
                <w:sz w:val="20"/>
              </w:rPr>
              <w:t>Etkisi</w:t>
            </w:r>
          </w:p>
        </w:tc>
        <w:tc>
          <w:tcPr>
            <w:tcW w:w="1135" w:type="dxa"/>
            <w:shd w:val="clear" w:color="auto" w:fill="C5E0B3"/>
          </w:tcPr>
          <w:p w:rsidR="00E16DA7" w:rsidRPr="00E16DA7" w:rsidRDefault="00E16DA7" w:rsidP="00E16DA7">
            <w:pPr>
              <w:spacing w:after="0" w:line="360" w:lineRule="auto"/>
              <w:ind w:left="107" w:right="127" w:firstLine="0"/>
              <w:jc w:val="left"/>
              <w:rPr>
                <w:b/>
                <w:color w:val="auto"/>
                <w:sz w:val="20"/>
              </w:rPr>
            </w:pPr>
            <w:r w:rsidRPr="00E16DA7">
              <w:rPr>
                <w:b/>
                <w:color w:val="auto"/>
                <w:spacing w:val="-1"/>
                <w:sz w:val="20"/>
              </w:rPr>
              <w:t>Başlangıç</w:t>
            </w:r>
            <w:r w:rsidRPr="00E16DA7">
              <w:rPr>
                <w:b/>
                <w:color w:val="auto"/>
                <w:spacing w:val="-42"/>
                <w:sz w:val="20"/>
              </w:rPr>
              <w:t xml:space="preserve"> </w:t>
            </w:r>
            <w:r w:rsidRPr="00E16DA7">
              <w:rPr>
                <w:b/>
                <w:color w:val="auto"/>
                <w:sz w:val="20"/>
              </w:rPr>
              <w:t>Değeri</w:t>
            </w:r>
          </w:p>
        </w:tc>
        <w:tc>
          <w:tcPr>
            <w:tcW w:w="797" w:type="dxa"/>
            <w:shd w:val="clear" w:color="auto" w:fill="C5E0B3"/>
          </w:tcPr>
          <w:p w:rsidR="00E16DA7" w:rsidRPr="00E16DA7" w:rsidRDefault="00E16DA7" w:rsidP="00E16DA7">
            <w:pPr>
              <w:spacing w:after="0" w:line="240" w:lineRule="auto"/>
              <w:ind w:left="0" w:right="0" w:firstLine="0"/>
              <w:jc w:val="left"/>
              <w:rPr>
                <w:b/>
                <w:color w:val="auto"/>
                <w:sz w:val="30"/>
              </w:rPr>
            </w:pPr>
          </w:p>
          <w:p w:rsidR="00E16DA7" w:rsidRPr="00E16DA7" w:rsidRDefault="00E16DA7" w:rsidP="00E16DA7">
            <w:pPr>
              <w:spacing w:after="0" w:line="240" w:lineRule="auto"/>
              <w:ind w:left="108" w:right="0" w:firstLine="0"/>
              <w:jc w:val="left"/>
              <w:rPr>
                <w:b/>
                <w:color w:val="auto"/>
                <w:sz w:val="20"/>
              </w:rPr>
            </w:pPr>
            <w:r w:rsidRPr="00E16DA7">
              <w:rPr>
                <w:b/>
                <w:color w:val="auto"/>
                <w:sz w:val="20"/>
              </w:rPr>
              <w:t>2024</w:t>
            </w:r>
          </w:p>
        </w:tc>
        <w:tc>
          <w:tcPr>
            <w:tcW w:w="720" w:type="dxa"/>
            <w:shd w:val="clear" w:color="auto" w:fill="C5E0B3"/>
          </w:tcPr>
          <w:p w:rsidR="00E16DA7" w:rsidRPr="00E16DA7" w:rsidRDefault="00E16DA7" w:rsidP="00E16DA7">
            <w:pPr>
              <w:spacing w:after="0" w:line="240" w:lineRule="auto"/>
              <w:ind w:left="0" w:right="0" w:firstLine="0"/>
              <w:jc w:val="left"/>
              <w:rPr>
                <w:b/>
                <w:color w:val="auto"/>
                <w:sz w:val="30"/>
              </w:rPr>
            </w:pPr>
          </w:p>
          <w:p w:rsidR="00E16DA7" w:rsidRPr="00E16DA7" w:rsidRDefault="00E16DA7" w:rsidP="00E16DA7">
            <w:pPr>
              <w:spacing w:after="0" w:line="240" w:lineRule="auto"/>
              <w:ind w:left="105" w:right="0" w:firstLine="0"/>
              <w:jc w:val="left"/>
              <w:rPr>
                <w:b/>
                <w:color w:val="auto"/>
                <w:sz w:val="20"/>
              </w:rPr>
            </w:pPr>
            <w:r w:rsidRPr="00E16DA7">
              <w:rPr>
                <w:b/>
                <w:color w:val="auto"/>
                <w:sz w:val="20"/>
              </w:rPr>
              <w:t>2025</w:t>
            </w:r>
          </w:p>
        </w:tc>
        <w:tc>
          <w:tcPr>
            <w:tcW w:w="718" w:type="dxa"/>
            <w:shd w:val="clear" w:color="auto" w:fill="C5E0B3"/>
          </w:tcPr>
          <w:p w:rsidR="00E16DA7" w:rsidRPr="00E16DA7" w:rsidRDefault="00E16DA7" w:rsidP="00E16DA7">
            <w:pPr>
              <w:spacing w:after="0" w:line="240" w:lineRule="auto"/>
              <w:ind w:left="0" w:right="0" w:firstLine="0"/>
              <w:jc w:val="left"/>
              <w:rPr>
                <w:b/>
                <w:color w:val="auto"/>
                <w:sz w:val="30"/>
              </w:rPr>
            </w:pPr>
          </w:p>
          <w:p w:rsidR="00E16DA7" w:rsidRPr="00E16DA7" w:rsidRDefault="00E16DA7" w:rsidP="00E16DA7">
            <w:pPr>
              <w:spacing w:after="0" w:line="240" w:lineRule="auto"/>
              <w:ind w:left="105" w:right="0" w:firstLine="0"/>
              <w:jc w:val="left"/>
              <w:rPr>
                <w:b/>
                <w:color w:val="auto"/>
                <w:sz w:val="20"/>
              </w:rPr>
            </w:pPr>
            <w:r w:rsidRPr="00E16DA7">
              <w:rPr>
                <w:b/>
                <w:color w:val="auto"/>
                <w:sz w:val="20"/>
              </w:rPr>
              <w:t>2026</w:t>
            </w:r>
          </w:p>
        </w:tc>
        <w:tc>
          <w:tcPr>
            <w:tcW w:w="720" w:type="dxa"/>
            <w:shd w:val="clear" w:color="auto" w:fill="C5E0B3"/>
          </w:tcPr>
          <w:p w:rsidR="00E16DA7" w:rsidRPr="00E16DA7" w:rsidRDefault="00E16DA7" w:rsidP="00E16DA7">
            <w:pPr>
              <w:spacing w:after="0" w:line="240" w:lineRule="auto"/>
              <w:ind w:left="0" w:right="0" w:firstLine="0"/>
              <w:jc w:val="left"/>
              <w:rPr>
                <w:b/>
                <w:color w:val="auto"/>
                <w:sz w:val="30"/>
              </w:rPr>
            </w:pPr>
          </w:p>
          <w:p w:rsidR="00E16DA7" w:rsidRPr="00E16DA7" w:rsidRDefault="00E16DA7" w:rsidP="00E16DA7">
            <w:pPr>
              <w:spacing w:after="0" w:line="240" w:lineRule="auto"/>
              <w:ind w:left="107" w:right="0" w:firstLine="0"/>
              <w:jc w:val="left"/>
              <w:rPr>
                <w:b/>
                <w:color w:val="auto"/>
                <w:sz w:val="20"/>
              </w:rPr>
            </w:pPr>
            <w:r w:rsidRPr="00E16DA7">
              <w:rPr>
                <w:b/>
                <w:color w:val="auto"/>
                <w:sz w:val="20"/>
              </w:rPr>
              <w:t>2027</w:t>
            </w:r>
          </w:p>
        </w:tc>
        <w:tc>
          <w:tcPr>
            <w:tcW w:w="720" w:type="dxa"/>
            <w:shd w:val="clear" w:color="auto" w:fill="C5E0B3"/>
          </w:tcPr>
          <w:p w:rsidR="00E16DA7" w:rsidRPr="00E16DA7" w:rsidRDefault="00E16DA7" w:rsidP="00E16DA7">
            <w:pPr>
              <w:spacing w:after="0" w:line="240" w:lineRule="auto"/>
              <w:ind w:left="0" w:right="0" w:firstLine="0"/>
              <w:jc w:val="left"/>
              <w:rPr>
                <w:b/>
                <w:color w:val="auto"/>
                <w:sz w:val="30"/>
              </w:rPr>
            </w:pPr>
          </w:p>
          <w:p w:rsidR="00E16DA7" w:rsidRPr="00E16DA7" w:rsidRDefault="00E16DA7" w:rsidP="00E16DA7">
            <w:pPr>
              <w:spacing w:after="0" w:line="240" w:lineRule="auto"/>
              <w:ind w:left="107" w:right="0" w:firstLine="0"/>
              <w:jc w:val="left"/>
              <w:rPr>
                <w:b/>
                <w:color w:val="auto"/>
                <w:sz w:val="20"/>
              </w:rPr>
            </w:pPr>
            <w:r w:rsidRPr="00E16DA7">
              <w:rPr>
                <w:b/>
                <w:color w:val="auto"/>
                <w:sz w:val="20"/>
              </w:rPr>
              <w:t>2028</w:t>
            </w:r>
          </w:p>
        </w:tc>
        <w:tc>
          <w:tcPr>
            <w:tcW w:w="864" w:type="dxa"/>
            <w:shd w:val="clear" w:color="auto" w:fill="C5E0B3"/>
          </w:tcPr>
          <w:p w:rsidR="00E16DA7" w:rsidRPr="00E16DA7" w:rsidRDefault="00E16DA7" w:rsidP="00E16DA7">
            <w:pPr>
              <w:spacing w:after="0" w:line="360" w:lineRule="auto"/>
              <w:ind w:left="107" w:right="109" w:firstLine="0"/>
              <w:jc w:val="left"/>
              <w:rPr>
                <w:b/>
                <w:color w:val="auto"/>
                <w:sz w:val="20"/>
              </w:rPr>
            </w:pPr>
            <w:r w:rsidRPr="00E16DA7">
              <w:rPr>
                <w:b/>
                <w:color w:val="auto"/>
                <w:sz w:val="20"/>
              </w:rPr>
              <w:t>İzleme</w:t>
            </w:r>
            <w:r w:rsidRPr="00E16DA7">
              <w:rPr>
                <w:b/>
                <w:color w:val="auto"/>
                <w:spacing w:val="-43"/>
                <w:sz w:val="20"/>
              </w:rPr>
              <w:t xml:space="preserve"> </w:t>
            </w:r>
            <w:r w:rsidRPr="00E16DA7">
              <w:rPr>
                <w:b/>
                <w:color w:val="auto"/>
                <w:sz w:val="20"/>
              </w:rPr>
              <w:t>Sıklığı</w:t>
            </w:r>
          </w:p>
        </w:tc>
        <w:tc>
          <w:tcPr>
            <w:tcW w:w="926" w:type="dxa"/>
            <w:shd w:val="clear" w:color="auto" w:fill="C5E0B3"/>
          </w:tcPr>
          <w:p w:rsidR="00E16DA7" w:rsidRPr="00E16DA7" w:rsidRDefault="00E16DA7" w:rsidP="00E16DA7">
            <w:pPr>
              <w:spacing w:after="0" w:line="360" w:lineRule="auto"/>
              <w:ind w:left="107" w:right="220" w:firstLine="0"/>
              <w:jc w:val="left"/>
              <w:rPr>
                <w:b/>
                <w:color w:val="auto"/>
                <w:sz w:val="20"/>
              </w:rPr>
            </w:pPr>
            <w:r w:rsidRPr="00E16DA7">
              <w:rPr>
                <w:b/>
                <w:color w:val="auto"/>
                <w:sz w:val="20"/>
              </w:rPr>
              <w:t>Rapor</w:t>
            </w:r>
            <w:r w:rsidRPr="00E16DA7">
              <w:rPr>
                <w:b/>
                <w:color w:val="auto"/>
                <w:spacing w:val="-42"/>
                <w:sz w:val="20"/>
              </w:rPr>
              <w:t xml:space="preserve"> </w:t>
            </w:r>
            <w:r w:rsidRPr="00E16DA7">
              <w:rPr>
                <w:b/>
                <w:color w:val="auto"/>
                <w:spacing w:val="-1"/>
                <w:sz w:val="20"/>
              </w:rPr>
              <w:t>Sıklığı</w:t>
            </w:r>
          </w:p>
        </w:tc>
      </w:tr>
      <w:tr w:rsidR="00E16DA7" w:rsidRPr="00E16DA7" w:rsidTr="00484BFC">
        <w:trPr>
          <w:trHeight w:val="417"/>
        </w:trPr>
        <w:tc>
          <w:tcPr>
            <w:tcW w:w="2592" w:type="dxa"/>
            <w:shd w:val="clear" w:color="auto" w:fill="C5E0B3"/>
          </w:tcPr>
          <w:p w:rsidR="00E16DA7" w:rsidRPr="00E16DA7" w:rsidRDefault="00E16DA7" w:rsidP="00E16DA7">
            <w:pPr>
              <w:spacing w:after="0" w:line="234" w:lineRule="exact"/>
              <w:ind w:left="107" w:right="0" w:firstLine="0"/>
              <w:jc w:val="left"/>
              <w:rPr>
                <w:b/>
                <w:color w:val="auto"/>
                <w:sz w:val="20"/>
              </w:rPr>
            </w:pPr>
            <w:r w:rsidRPr="00E16DA7">
              <w:rPr>
                <w:b/>
                <w:color w:val="auto"/>
                <w:sz w:val="20"/>
              </w:rPr>
              <w:t>PG</w:t>
            </w:r>
            <w:r w:rsidRPr="00E16DA7">
              <w:rPr>
                <w:b/>
                <w:color w:val="auto"/>
                <w:spacing w:val="-2"/>
                <w:sz w:val="20"/>
              </w:rPr>
              <w:t xml:space="preserve"> </w:t>
            </w:r>
            <w:r w:rsidRPr="00E16DA7">
              <w:rPr>
                <w:b/>
                <w:color w:val="auto"/>
                <w:sz w:val="20"/>
              </w:rPr>
              <w:t>2.1.1</w:t>
            </w:r>
          </w:p>
          <w:p w:rsidR="00E16DA7" w:rsidRPr="00E16DA7" w:rsidRDefault="00E16DA7" w:rsidP="00E16DA7">
            <w:pPr>
              <w:adjustRightInd w:val="0"/>
              <w:spacing w:after="0" w:line="240" w:lineRule="auto"/>
              <w:ind w:left="0" w:right="0" w:firstLine="0"/>
              <w:jc w:val="left"/>
              <w:rPr>
                <w:rFonts w:ascii="Times New Roman" w:eastAsiaTheme="minorHAnsi" w:hAnsi="Times New Roman" w:cs="Times New Roman"/>
                <w:sz w:val="20"/>
                <w:szCs w:val="20"/>
              </w:rPr>
            </w:pPr>
            <w:r w:rsidRPr="00E16DA7">
              <w:rPr>
                <w:rFonts w:ascii="Times New Roman" w:eastAsiaTheme="minorHAnsi" w:hAnsi="Times New Roman" w:cs="Times New Roman"/>
                <w:sz w:val="20"/>
                <w:szCs w:val="20"/>
              </w:rPr>
              <w:t xml:space="preserve">Açık öğretim okullarında öğrenim gören zorunlu öğrenim çağı dışına çıkmış bireylerin oranı (%) </w:t>
            </w:r>
          </w:p>
          <w:p w:rsidR="00E16DA7" w:rsidRPr="00E16DA7" w:rsidRDefault="00E16DA7" w:rsidP="00E16DA7">
            <w:pPr>
              <w:spacing w:after="0" w:line="234" w:lineRule="exact"/>
              <w:ind w:left="107" w:right="0" w:firstLine="0"/>
              <w:jc w:val="left"/>
              <w:rPr>
                <w:b/>
                <w:color w:val="auto"/>
                <w:sz w:val="20"/>
              </w:rPr>
            </w:pPr>
          </w:p>
        </w:tc>
        <w:tc>
          <w:tcPr>
            <w:tcW w:w="991" w:type="dxa"/>
            <w:shd w:val="clear" w:color="auto" w:fill="E2EFD9"/>
          </w:tcPr>
          <w:p w:rsidR="00E16DA7" w:rsidRPr="00E16DA7" w:rsidRDefault="00E16DA7" w:rsidP="00E16DA7">
            <w:pPr>
              <w:spacing w:after="0" w:line="240" w:lineRule="auto"/>
              <w:ind w:left="0" w:right="0" w:firstLine="0"/>
              <w:jc w:val="left"/>
              <w:rPr>
                <w:b/>
                <w:color w:val="auto"/>
                <w:sz w:val="20"/>
              </w:rPr>
            </w:pPr>
            <w:r w:rsidRPr="00E16DA7">
              <w:rPr>
                <w:b/>
                <w:color w:val="auto"/>
                <w:sz w:val="20"/>
              </w:rPr>
              <w:t xml:space="preserve"> %30</w:t>
            </w:r>
          </w:p>
        </w:tc>
        <w:tc>
          <w:tcPr>
            <w:tcW w:w="1135"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%87,29</w:t>
            </w:r>
          </w:p>
        </w:tc>
        <w:tc>
          <w:tcPr>
            <w:tcW w:w="797"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%87,5</w:t>
            </w:r>
          </w:p>
        </w:tc>
        <w:tc>
          <w:tcPr>
            <w:tcW w:w="720"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%88</w:t>
            </w:r>
          </w:p>
        </w:tc>
        <w:tc>
          <w:tcPr>
            <w:tcW w:w="718"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%88,5</w:t>
            </w:r>
          </w:p>
        </w:tc>
        <w:tc>
          <w:tcPr>
            <w:tcW w:w="720"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%89</w:t>
            </w:r>
          </w:p>
        </w:tc>
        <w:tc>
          <w:tcPr>
            <w:tcW w:w="720"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%89,5</w:t>
            </w:r>
          </w:p>
        </w:tc>
        <w:tc>
          <w:tcPr>
            <w:tcW w:w="864" w:type="dxa"/>
            <w:shd w:val="clear" w:color="auto" w:fill="E2EFD9"/>
          </w:tcPr>
          <w:p w:rsidR="00E16DA7" w:rsidRPr="00E16DA7" w:rsidRDefault="00E16DA7" w:rsidP="00E16DA7">
            <w:pPr>
              <w:spacing w:after="0" w:line="240" w:lineRule="auto"/>
              <w:ind w:left="0" w:right="0" w:firstLine="0"/>
              <w:jc w:val="left"/>
              <w:rPr>
                <w:b/>
                <w:color w:val="auto"/>
                <w:sz w:val="20"/>
              </w:rPr>
            </w:pPr>
            <w:r w:rsidRPr="00E16DA7">
              <w:rPr>
                <w:b/>
                <w:color w:val="auto"/>
                <w:sz w:val="20"/>
              </w:rPr>
              <w:t xml:space="preserve"> 6 AY</w:t>
            </w:r>
          </w:p>
        </w:tc>
        <w:tc>
          <w:tcPr>
            <w:tcW w:w="926" w:type="dxa"/>
            <w:shd w:val="clear" w:color="auto" w:fill="E2EFD9"/>
          </w:tcPr>
          <w:p w:rsidR="00E16DA7" w:rsidRPr="00E16DA7" w:rsidRDefault="00E16DA7" w:rsidP="00E16DA7">
            <w:pPr>
              <w:spacing w:after="0" w:line="240" w:lineRule="auto"/>
              <w:ind w:left="0" w:right="0" w:firstLine="0"/>
              <w:jc w:val="left"/>
              <w:rPr>
                <w:b/>
                <w:color w:val="auto"/>
                <w:sz w:val="20"/>
              </w:rPr>
            </w:pPr>
            <w:r w:rsidRPr="00E16DA7">
              <w:rPr>
                <w:b/>
                <w:color w:val="auto"/>
                <w:sz w:val="20"/>
              </w:rPr>
              <w:t>6 AY</w:t>
            </w:r>
          </w:p>
        </w:tc>
      </w:tr>
      <w:tr w:rsidR="00E16DA7" w:rsidRPr="00E16DA7" w:rsidTr="00484BFC">
        <w:trPr>
          <w:trHeight w:val="414"/>
        </w:trPr>
        <w:tc>
          <w:tcPr>
            <w:tcW w:w="2592" w:type="dxa"/>
            <w:shd w:val="clear" w:color="auto" w:fill="C5E0B3"/>
          </w:tcPr>
          <w:p w:rsidR="00E16DA7" w:rsidRPr="00E16DA7" w:rsidRDefault="00E16DA7" w:rsidP="00E16DA7">
            <w:pPr>
              <w:spacing w:after="0" w:line="234" w:lineRule="exact"/>
              <w:ind w:left="107" w:right="0" w:firstLine="0"/>
              <w:jc w:val="left"/>
              <w:rPr>
                <w:b/>
                <w:color w:val="auto"/>
                <w:sz w:val="20"/>
              </w:rPr>
            </w:pPr>
            <w:r w:rsidRPr="00E16DA7">
              <w:rPr>
                <w:b/>
                <w:color w:val="auto"/>
                <w:sz w:val="20"/>
              </w:rPr>
              <w:t>PG</w:t>
            </w:r>
            <w:r w:rsidRPr="00E16DA7">
              <w:rPr>
                <w:b/>
                <w:color w:val="auto"/>
                <w:spacing w:val="-2"/>
                <w:sz w:val="20"/>
              </w:rPr>
              <w:t xml:space="preserve"> </w:t>
            </w:r>
            <w:r w:rsidRPr="00E16DA7">
              <w:rPr>
                <w:b/>
                <w:color w:val="auto"/>
                <w:sz w:val="20"/>
              </w:rPr>
              <w:t>2.1.2</w:t>
            </w:r>
          </w:p>
          <w:p w:rsidR="00E16DA7" w:rsidRPr="00E16DA7" w:rsidRDefault="00E16DA7" w:rsidP="00E16DA7">
            <w:pPr>
              <w:adjustRightInd w:val="0"/>
              <w:spacing w:after="0" w:line="240" w:lineRule="auto"/>
              <w:ind w:left="0" w:right="0" w:firstLine="0"/>
              <w:jc w:val="left"/>
              <w:rPr>
                <w:rFonts w:ascii="Times New Roman" w:eastAsiaTheme="minorHAnsi" w:hAnsi="Times New Roman" w:cs="Times New Roman"/>
                <w:sz w:val="20"/>
                <w:szCs w:val="20"/>
              </w:rPr>
            </w:pPr>
            <w:r w:rsidRPr="00E16DA7">
              <w:rPr>
                <w:rFonts w:ascii="Times New Roman" w:eastAsiaTheme="minorHAnsi" w:hAnsi="Times New Roman" w:cs="Times New Roman"/>
                <w:sz w:val="20"/>
                <w:szCs w:val="20"/>
              </w:rPr>
              <w:t xml:space="preserve">Hayat boyu öğrenmeye katılım oranı </w:t>
            </w:r>
          </w:p>
          <w:p w:rsidR="00E16DA7" w:rsidRPr="00E16DA7" w:rsidRDefault="00E16DA7" w:rsidP="00E16DA7">
            <w:pPr>
              <w:spacing w:after="0" w:line="234" w:lineRule="exact"/>
              <w:ind w:left="107" w:right="0" w:firstLine="0"/>
              <w:jc w:val="left"/>
              <w:rPr>
                <w:b/>
                <w:color w:val="auto"/>
                <w:sz w:val="20"/>
              </w:rPr>
            </w:pPr>
          </w:p>
        </w:tc>
        <w:tc>
          <w:tcPr>
            <w:tcW w:w="991" w:type="dxa"/>
            <w:shd w:val="clear" w:color="auto" w:fill="E2EFD9"/>
          </w:tcPr>
          <w:p w:rsidR="00E16DA7" w:rsidRPr="00E16DA7" w:rsidRDefault="00E16DA7" w:rsidP="00E16DA7">
            <w:pPr>
              <w:spacing w:after="0" w:line="240" w:lineRule="auto"/>
              <w:ind w:left="0" w:right="0" w:firstLine="0"/>
              <w:jc w:val="left"/>
              <w:rPr>
                <w:b/>
                <w:color w:val="auto"/>
                <w:sz w:val="20"/>
              </w:rPr>
            </w:pPr>
            <w:r w:rsidRPr="00E16DA7">
              <w:rPr>
                <w:b/>
                <w:color w:val="auto"/>
                <w:sz w:val="20"/>
              </w:rPr>
              <w:t xml:space="preserve"> %35</w:t>
            </w:r>
          </w:p>
        </w:tc>
        <w:tc>
          <w:tcPr>
            <w:tcW w:w="1135"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%20,24</w:t>
            </w:r>
          </w:p>
        </w:tc>
        <w:tc>
          <w:tcPr>
            <w:tcW w:w="797"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%20,5</w:t>
            </w:r>
          </w:p>
        </w:tc>
        <w:tc>
          <w:tcPr>
            <w:tcW w:w="720"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%21</w:t>
            </w:r>
          </w:p>
        </w:tc>
        <w:tc>
          <w:tcPr>
            <w:tcW w:w="718"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%21,5</w:t>
            </w:r>
          </w:p>
        </w:tc>
        <w:tc>
          <w:tcPr>
            <w:tcW w:w="720"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%22</w:t>
            </w:r>
          </w:p>
        </w:tc>
        <w:tc>
          <w:tcPr>
            <w:tcW w:w="720"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%22,5</w:t>
            </w:r>
          </w:p>
        </w:tc>
        <w:tc>
          <w:tcPr>
            <w:tcW w:w="864" w:type="dxa"/>
            <w:shd w:val="clear" w:color="auto" w:fill="E2EFD9"/>
          </w:tcPr>
          <w:p w:rsidR="00E16DA7" w:rsidRPr="00E16DA7" w:rsidRDefault="00E16DA7" w:rsidP="00E16DA7">
            <w:pPr>
              <w:spacing w:after="0" w:line="240" w:lineRule="auto"/>
              <w:ind w:left="0" w:right="0" w:firstLine="0"/>
              <w:jc w:val="left"/>
              <w:rPr>
                <w:b/>
                <w:color w:val="auto"/>
                <w:sz w:val="20"/>
              </w:rPr>
            </w:pPr>
            <w:r w:rsidRPr="00E16DA7">
              <w:rPr>
                <w:b/>
                <w:color w:val="auto"/>
                <w:sz w:val="20"/>
              </w:rPr>
              <w:t xml:space="preserve"> 6 AY</w:t>
            </w:r>
          </w:p>
        </w:tc>
        <w:tc>
          <w:tcPr>
            <w:tcW w:w="926" w:type="dxa"/>
            <w:shd w:val="clear" w:color="auto" w:fill="E2EFD9"/>
          </w:tcPr>
          <w:p w:rsidR="00E16DA7" w:rsidRPr="00E16DA7" w:rsidRDefault="00E16DA7" w:rsidP="00E16DA7">
            <w:pPr>
              <w:spacing w:after="0" w:line="240" w:lineRule="auto"/>
              <w:ind w:left="0" w:right="0" w:firstLine="0"/>
              <w:jc w:val="left"/>
              <w:rPr>
                <w:b/>
                <w:color w:val="auto"/>
                <w:sz w:val="20"/>
              </w:rPr>
            </w:pPr>
            <w:r w:rsidRPr="00E16DA7">
              <w:rPr>
                <w:b/>
                <w:color w:val="auto"/>
                <w:sz w:val="20"/>
              </w:rPr>
              <w:t>6 AY</w:t>
            </w:r>
          </w:p>
        </w:tc>
      </w:tr>
      <w:tr w:rsidR="00E16DA7" w:rsidRPr="00E16DA7" w:rsidTr="00484BFC">
        <w:trPr>
          <w:trHeight w:val="438"/>
        </w:trPr>
        <w:tc>
          <w:tcPr>
            <w:tcW w:w="2592" w:type="dxa"/>
            <w:shd w:val="clear" w:color="auto" w:fill="C5E0B3"/>
          </w:tcPr>
          <w:p w:rsidR="00E16DA7" w:rsidRPr="00E16DA7" w:rsidRDefault="00E16DA7" w:rsidP="00E16DA7">
            <w:pPr>
              <w:spacing w:after="0" w:line="234" w:lineRule="exact"/>
              <w:ind w:left="107" w:right="0" w:firstLine="0"/>
              <w:jc w:val="left"/>
              <w:rPr>
                <w:b/>
                <w:color w:val="auto"/>
                <w:sz w:val="20"/>
              </w:rPr>
            </w:pPr>
            <w:r w:rsidRPr="00E16DA7">
              <w:rPr>
                <w:b/>
                <w:color w:val="auto"/>
                <w:sz w:val="20"/>
              </w:rPr>
              <w:t>PG</w:t>
            </w:r>
            <w:r w:rsidRPr="00E16DA7">
              <w:rPr>
                <w:b/>
                <w:color w:val="auto"/>
                <w:spacing w:val="-2"/>
                <w:sz w:val="20"/>
              </w:rPr>
              <w:t xml:space="preserve"> </w:t>
            </w:r>
            <w:r w:rsidRPr="00E16DA7">
              <w:rPr>
                <w:b/>
                <w:color w:val="auto"/>
                <w:sz w:val="20"/>
              </w:rPr>
              <w:t>2.1.3</w:t>
            </w:r>
          </w:p>
          <w:p w:rsidR="00E16DA7" w:rsidRPr="00E16DA7" w:rsidRDefault="00E16DA7" w:rsidP="00E16DA7">
            <w:pPr>
              <w:adjustRightInd w:val="0"/>
              <w:spacing w:after="0" w:line="240" w:lineRule="auto"/>
              <w:ind w:left="0" w:right="0" w:firstLine="0"/>
              <w:jc w:val="left"/>
              <w:rPr>
                <w:rFonts w:ascii="Times New Roman" w:eastAsiaTheme="minorHAnsi" w:hAnsi="Times New Roman" w:cs="Times New Roman"/>
                <w:sz w:val="20"/>
                <w:szCs w:val="20"/>
              </w:rPr>
            </w:pPr>
            <w:r w:rsidRPr="00E16DA7">
              <w:rPr>
                <w:rFonts w:ascii="Times New Roman" w:eastAsiaTheme="minorHAnsi" w:hAnsi="Times New Roman" w:cs="Times New Roman"/>
                <w:sz w:val="20"/>
                <w:szCs w:val="20"/>
              </w:rPr>
              <w:t xml:space="preserve">Hayat Boyu öğrenme kapsamındaki kursları tamamlama oranı </w:t>
            </w:r>
          </w:p>
          <w:p w:rsidR="00E16DA7" w:rsidRPr="00E16DA7" w:rsidRDefault="00E16DA7" w:rsidP="00E16DA7">
            <w:pPr>
              <w:spacing w:after="0" w:line="234" w:lineRule="exact"/>
              <w:ind w:left="107" w:right="0" w:firstLine="0"/>
              <w:jc w:val="left"/>
              <w:rPr>
                <w:b/>
                <w:color w:val="auto"/>
                <w:sz w:val="20"/>
              </w:rPr>
            </w:pPr>
          </w:p>
        </w:tc>
        <w:tc>
          <w:tcPr>
            <w:tcW w:w="991" w:type="dxa"/>
            <w:shd w:val="clear" w:color="auto" w:fill="E2EFD9"/>
          </w:tcPr>
          <w:p w:rsidR="00E16DA7" w:rsidRPr="00E16DA7" w:rsidRDefault="00E16DA7" w:rsidP="00E16DA7">
            <w:pPr>
              <w:spacing w:after="0" w:line="240" w:lineRule="auto"/>
              <w:ind w:left="0" w:right="0" w:firstLine="0"/>
              <w:jc w:val="left"/>
              <w:rPr>
                <w:b/>
                <w:color w:val="auto"/>
                <w:sz w:val="20"/>
              </w:rPr>
            </w:pPr>
            <w:r w:rsidRPr="00E16DA7">
              <w:rPr>
                <w:b/>
                <w:color w:val="auto"/>
                <w:sz w:val="20"/>
              </w:rPr>
              <w:t xml:space="preserve"> %35</w:t>
            </w:r>
          </w:p>
        </w:tc>
        <w:tc>
          <w:tcPr>
            <w:tcW w:w="1135"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%79,11</w:t>
            </w:r>
          </w:p>
        </w:tc>
        <w:tc>
          <w:tcPr>
            <w:tcW w:w="797"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%79,5</w:t>
            </w:r>
          </w:p>
        </w:tc>
        <w:tc>
          <w:tcPr>
            <w:tcW w:w="720"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%80</w:t>
            </w:r>
          </w:p>
        </w:tc>
        <w:tc>
          <w:tcPr>
            <w:tcW w:w="718"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%80,5</w:t>
            </w:r>
          </w:p>
        </w:tc>
        <w:tc>
          <w:tcPr>
            <w:tcW w:w="720"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%81</w:t>
            </w:r>
          </w:p>
        </w:tc>
        <w:tc>
          <w:tcPr>
            <w:tcW w:w="720" w:type="dxa"/>
            <w:shd w:val="clear" w:color="auto" w:fill="E2EFD9"/>
          </w:tcPr>
          <w:p w:rsidR="00E16DA7" w:rsidRPr="00E16DA7" w:rsidRDefault="00D80920" w:rsidP="00E16DA7">
            <w:pPr>
              <w:spacing w:after="0" w:line="240" w:lineRule="auto"/>
              <w:ind w:left="0" w:right="0" w:firstLine="0"/>
              <w:jc w:val="left"/>
              <w:rPr>
                <w:rFonts w:ascii="Times New Roman"/>
                <w:color w:val="auto"/>
                <w:sz w:val="20"/>
              </w:rPr>
            </w:pPr>
            <w:r>
              <w:rPr>
                <w:rFonts w:ascii="Times New Roman"/>
                <w:color w:val="auto"/>
                <w:sz w:val="20"/>
              </w:rPr>
              <w:t>%81,5</w:t>
            </w:r>
          </w:p>
        </w:tc>
        <w:tc>
          <w:tcPr>
            <w:tcW w:w="864" w:type="dxa"/>
            <w:shd w:val="clear" w:color="auto" w:fill="E2EFD9"/>
          </w:tcPr>
          <w:p w:rsidR="00E16DA7" w:rsidRPr="00E16DA7" w:rsidRDefault="00E16DA7" w:rsidP="00E16DA7">
            <w:pPr>
              <w:spacing w:after="0" w:line="240" w:lineRule="auto"/>
              <w:ind w:left="0" w:right="0" w:firstLine="0"/>
              <w:jc w:val="left"/>
              <w:rPr>
                <w:b/>
                <w:color w:val="auto"/>
                <w:sz w:val="20"/>
              </w:rPr>
            </w:pPr>
            <w:r w:rsidRPr="00E16DA7">
              <w:rPr>
                <w:b/>
                <w:color w:val="auto"/>
                <w:sz w:val="20"/>
              </w:rPr>
              <w:t xml:space="preserve"> 6 AY</w:t>
            </w:r>
          </w:p>
        </w:tc>
        <w:tc>
          <w:tcPr>
            <w:tcW w:w="926" w:type="dxa"/>
            <w:shd w:val="clear" w:color="auto" w:fill="E2EFD9"/>
          </w:tcPr>
          <w:p w:rsidR="00E16DA7" w:rsidRPr="00E16DA7" w:rsidRDefault="00E16DA7" w:rsidP="00E16DA7">
            <w:pPr>
              <w:spacing w:after="0" w:line="240" w:lineRule="auto"/>
              <w:ind w:left="0" w:right="0" w:firstLine="0"/>
              <w:jc w:val="left"/>
              <w:rPr>
                <w:b/>
                <w:color w:val="auto"/>
                <w:sz w:val="20"/>
              </w:rPr>
            </w:pPr>
            <w:r w:rsidRPr="00E16DA7">
              <w:rPr>
                <w:b/>
                <w:color w:val="auto"/>
                <w:sz w:val="20"/>
              </w:rPr>
              <w:t>6 AY</w:t>
            </w:r>
          </w:p>
        </w:tc>
      </w:tr>
      <w:tr w:rsidR="00E16DA7" w:rsidRPr="00E16DA7" w:rsidTr="00484BFC">
        <w:trPr>
          <w:trHeight w:val="921"/>
        </w:trPr>
        <w:tc>
          <w:tcPr>
            <w:tcW w:w="2592" w:type="dxa"/>
            <w:shd w:val="clear" w:color="auto" w:fill="C5E0B3"/>
          </w:tcPr>
          <w:p w:rsidR="00E16DA7" w:rsidRPr="00E16DA7" w:rsidRDefault="00E16DA7" w:rsidP="00E16DA7">
            <w:pPr>
              <w:spacing w:after="0" w:line="234" w:lineRule="exact"/>
              <w:ind w:left="107" w:right="0" w:firstLine="0"/>
              <w:jc w:val="left"/>
              <w:rPr>
                <w:b/>
                <w:color w:val="auto"/>
                <w:sz w:val="20"/>
              </w:rPr>
            </w:pPr>
            <w:r w:rsidRPr="00E16DA7">
              <w:rPr>
                <w:b/>
                <w:color w:val="auto"/>
                <w:sz w:val="20"/>
              </w:rPr>
              <w:t>Koordinatör</w:t>
            </w:r>
            <w:r w:rsidRPr="00E16DA7">
              <w:rPr>
                <w:b/>
                <w:color w:val="auto"/>
                <w:spacing w:val="-4"/>
                <w:sz w:val="20"/>
              </w:rPr>
              <w:t xml:space="preserve"> </w:t>
            </w:r>
            <w:r w:rsidRPr="00E16DA7">
              <w:rPr>
                <w:b/>
                <w:color w:val="auto"/>
                <w:sz w:val="20"/>
              </w:rPr>
              <w:t>Birim</w:t>
            </w:r>
          </w:p>
        </w:tc>
        <w:tc>
          <w:tcPr>
            <w:tcW w:w="7591" w:type="dxa"/>
            <w:gridSpan w:val="9"/>
            <w:shd w:val="clear" w:color="auto" w:fill="C5E0B3"/>
          </w:tcPr>
          <w:p w:rsidR="00E16DA7" w:rsidRPr="00E16DA7" w:rsidRDefault="00E16DA7" w:rsidP="00E16DA7">
            <w:pPr>
              <w:spacing w:before="118" w:after="0" w:line="240" w:lineRule="auto"/>
              <w:ind w:left="107" w:right="0" w:firstLine="0"/>
              <w:jc w:val="left"/>
              <w:rPr>
                <w:color w:val="auto"/>
                <w:sz w:val="20"/>
              </w:rPr>
            </w:pPr>
            <w:r w:rsidRPr="00E16DA7">
              <w:rPr>
                <w:color w:val="auto"/>
                <w:sz w:val="20"/>
              </w:rPr>
              <w:t>Kurum İdaresi</w:t>
            </w:r>
          </w:p>
        </w:tc>
      </w:tr>
      <w:tr w:rsidR="00E16DA7" w:rsidRPr="00E16DA7" w:rsidTr="00484BFC">
        <w:trPr>
          <w:trHeight w:val="854"/>
        </w:trPr>
        <w:tc>
          <w:tcPr>
            <w:tcW w:w="2592" w:type="dxa"/>
            <w:shd w:val="clear" w:color="auto" w:fill="C5E0B3"/>
          </w:tcPr>
          <w:p w:rsidR="00E16DA7" w:rsidRPr="00E16DA7" w:rsidRDefault="00E16DA7" w:rsidP="00E16DA7">
            <w:pPr>
              <w:spacing w:after="0" w:line="240" w:lineRule="auto"/>
              <w:ind w:left="0" w:right="0" w:firstLine="0"/>
              <w:jc w:val="left"/>
              <w:rPr>
                <w:b/>
                <w:color w:val="auto"/>
                <w:sz w:val="20"/>
              </w:rPr>
            </w:pPr>
          </w:p>
          <w:p w:rsidR="00E16DA7" w:rsidRPr="00E16DA7" w:rsidRDefault="00E16DA7" w:rsidP="00E16DA7">
            <w:pPr>
              <w:spacing w:before="129" w:after="0" w:line="240" w:lineRule="auto"/>
              <w:ind w:left="107" w:right="0" w:firstLine="0"/>
              <w:jc w:val="left"/>
              <w:rPr>
                <w:rFonts w:ascii="Calibri" w:hAnsi="Calibri"/>
                <w:b/>
                <w:color w:val="auto"/>
                <w:sz w:val="20"/>
              </w:rPr>
            </w:pPr>
            <w:r w:rsidRPr="00E16DA7">
              <w:rPr>
                <w:rFonts w:ascii="Calibri" w:hAnsi="Calibri"/>
                <w:b/>
                <w:color w:val="auto"/>
                <w:sz w:val="20"/>
              </w:rPr>
              <w:t>İş</w:t>
            </w:r>
            <w:r w:rsidRPr="00E16DA7">
              <w:rPr>
                <w:rFonts w:ascii="Calibri" w:hAnsi="Calibri"/>
                <w:b/>
                <w:color w:val="auto"/>
                <w:spacing w:val="-2"/>
                <w:sz w:val="20"/>
              </w:rPr>
              <w:t xml:space="preserve"> </w:t>
            </w:r>
            <w:r w:rsidRPr="00E16DA7">
              <w:rPr>
                <w:rFonts w:ascii="Calibri" w:hAnsi="Calibri"/>
                <w:b/>
                <w:color w:val="auto"/>
                <w:sz w:val="20"/>
              </w:rPr>
              <w:t>birliği</w:t>
            </w:r>
            <w:r w:rsidRPr="00E16DA7">
              <w:rPr>
                <w:rFonts w:ascii="Calibri" w:hAnsi="Calibri"/>
                <w:b/>
                <w:color w:val="auto"/>
                <w:spacing w:val="-3"/>
                <w:sz w:val="20"/>
              </w:rPr>
              <w:t xml:space="preserve"> </w:t>
            </w:r>
            <w:r w:rsidRPr="00E16DA7">
              <w:rPr>
                <w:rFonts w:ascii="Calibri" w:hAnsi="Calibri"/>
                <w:b/>
                <w:color w:val="auto"/>
                <w:sz w:val="20"/>
              </w:rPr>
              <w:t>Yapılacak</w:t>
            </w:r>
            <w:r w:rsidRPr="00E16DA7">
              <w:rPr>
                <w:rFonts w:ascii="Calibri" w:hAnsi="Calibri"/>
                <w:b/>
                <w:color w:val="auto"/>
                <w:spacing w:val="-1"/>
                <w:sz w:val="20"/>
              </w:rPr>
              <w:t xml:space="preserve"> </w:t>
            </w:r>
            <w:r w:rsidRPr="00E16DA7">
              <w:rPr>
                <w:rFonts w:ascii="Calibri" w:hAnsi="Calibri"/>
                <w:b/>
                <w:color w:val="auto"/>
                <w:sz w:val="20"/>
              </w:rPr>
              <w:t>Birimler</w:t>
            </w:r>
          </w:p>
        </w:tc>
        <w:tc>
          <w:tcPr>
            <w:tcW w:w="7591" w:type="dxa"/>
            <w:gridSpan w:val="9"/>
            <w:shd w:val="clear" w:color="auto" w:fill="E2EFD9"/>
          </w:tcPr>
          <w:p w:rsidR="00E16DA7" w:rsidRPr="00E16DA7" w:rsidRDefault="00E16DA7" w:rsidP="00E16DA7">
            <w:pPr>
              <w:spacing w:after="0" w:line="357" w:lineRule="auto"/>
              <w:ind w:left="107" w:right="0" w:firstLine="0"/>
              <w:jc w:val="left"/>
              <w:rPr>
                <w:color w:val="auto"/>
                <w:sz w:val="20"/>
              </w:rPr>
            </w:pPr>
            <w:r w:rsidRPr="00E16DA7">
              <w:rPr>
                <w:color w:val="auto"/>
                <w:sz w:val="20"/>
              </w:rPr>
              <w:t>Kaymakamlık,Belediye,İlçe Milli Eğitim,Diğer Kurum ve Kuruluşlar</w:t>
            </w:r>
          </w:p>
        </w:tc>
      </w:tr>
      <w:tr w:rsidR="00E16DA7" w:rsidRPr="00E16DA7" w:rsidTr="00484BFC">
        <w:trPr>
          <w:trHeight w:val="731"/>
        </w:trPr>
        <w:tc>
          <w:tcPr>
            <w:tcW w:w="2592" w:type="dxa"/>
            <w:shd w:val="clear" w:color="auto" w:fill="C5E0B3"/>
          </w:tcPr>
          <w:p w:rsidR="00E16DA7" w:rsidRPr="00E16DA7" w:rsidRDefault="00E16DA7" w:rsidP="00E16DA7">
            <w:pPr>
              <w:spacing w:after="0" w:line="240" w:lineRule="auto"/>
              <w:ind w:left="0" w:right="0" w:firstLine="0"/>
              <w:jc w:val="left"/>
              <w:rPr>
                <w:b/>
                <w:color w:val="auto"/>
                <w:sz w:val="20"/>
              </w:rPr>
            </w:pPr>
          </w:p>
          <w:p w:rsidR="00E16DA7" w:rsidRPr="00E16DA7" w:rsidRDefault="00E16DA7" w:rsidP="00E16DA7">
            <w:pPr>
              <w:spacing w:before="129" w:after="0" w:line="240" w:lineRule="auto"/>
              <w:ind w:left="107" w:right="0" w:firstLine="0"/>
              <w:jc w:val="left"/>
              <w:rPr>
                <w:rFonts w:ascii="Calibri"/>
                <w:b/>
                <w:color w:val="auto"/>
                <w:sz w:val="20"/>
              </w:rPr>
            </w:pPr>
            <w:r w:rsidRPr="00E16DA7">
              <w:rPr>
                <w:rFonts w:ascii="Calibri"/>
                <w:b/>
                <w:color w:val="auto"/>
                <w:sz w:val="20"/>
              </w:rPr>
              <w:t>Riskler</w:t>
            </w:r>
          </w:p>
        </w:tc>
        <w:tc>
          <w:tcPr>
            <w:tcW w:w="7591" w:type="dxa"/>
            <w:gridSpan w:val="9"/>
            <w:tcBorders>
              <w:bottom w:val="single" w:sz="4" w:space="0" w:color="auto"/>
            </w:tcBorders>
            <w:shd w:val="clear" w:color="auto" w:fill="C5E0B3"/>
          </w:tcPr>
          <w:p w:rsidR="00E16DA7" w:rsidRPr="00E16DA7" w:rsidRDefault="00E16DA7" w:rsidP="00E16DA7">
            <w:pPr>
              <w:spacing w:after="0" w:line="234" w:lineRule="exact"/>
              <w:ind w:left="107" w:right="0" w:firstLine="0"/>
              <w:jc w:val="left"/>
              <w:rPr>
                <w:color w:val="auto"/>
                <w:sz w:val="20"/>
              </w:rPr>
            </w:pPr>
          </w:p>
        </w:tc>
      </w:tr>
      <w:tr w:rsidR="00E16DA7" w:rsidRPr="00E16DA7" w:rsidTr="00484BFC">
        <w:trPr>
          <w:trHeight w:val="853"/>
        </w:trPr>
        <w:tc>
          <w:tcPr>
            <w:tcW w:w="2592" w:type="dxa"/>
            <w:tcBorders>
              <w:right w:val="single" w:sz="4" w:space="0" w:color="auto"/>
            </w:tcBorders>
            <w:shd w:val="clear" w:color="auto" w:fill="C5E0B3"/>
          </w:tcPr>
          <w:p w:rsidR="00E16DA7" w:rsidRPr="00E16DA7" w:rsidRDefault="00E16DA7" w:rsidP="00E16DA7">
            <w:pPr>
              <w:spacing w:after="0" w:line="240" w:lineRule="auto"/>
              <w:ind w:left="0" w:right="0" w:firstLine="0"/>
              <w:jc w:val="left"/>
              <w:rPr>
                <w:b/>
                <w:color w:val="auto"/>
                <w:sz w:val="20"/>
              </w:rPr>
            </w:pPr>
            <w:r w:rsidRPr="00E16DA7">
              <w:rPr>
                <w:b/>
                <w:color w:val="auto"/>
                <w:sz w:val="20"/>
              </w:rPr>
              <w:t xml:space="preserve">                                                                                </w:t>
            </w:r>
          </w:p>
          <w:p w:rsidR="00E16DA7" w:rsidRPr="00E16DA7" w:rsidRDefault="00E16DA7" w:rsidP="00E16DA7">
            <w:pPr>
              <w:spacing w:before="131" w:after="0" w:line="240" w:lineRule="auto"/>
              <w:ind w:left="107" w:right="0" w:firstLine="0"/>
              <w:jc w:val="left"/>
              <w:rPr>
                <w:rFonts w:ascii="Calibri"/>
                <w:b/>
                <w:color w:val="auto"/>
                <w:sz w:val="20"/>
              </w:rPr>
            </w:pPr>
            <w:r w:rsidRPr="00E16DA7">
              <w:rPr>
                <w:rFonts w:ascii="Calibri"/>
                <w:b/>
                <w:color w:val="auto"/>
                <w:sz w:val="20"/>
              </w:rPr>
              <w:t>Stratejiler</w:t>
            </w:r>
          </w:p>
        </w:tc>
        <w:tc>
          <w:tcPr>
            <w:tcW w:w="7591" w:type="dxa"/>
            <w:gridSpan w:val="9"/>
            <w:tcBorders>
              <w:top w:val="single" w:sz="4" w:space="0" w:color="auto"/>
              <w:left w:val="single" w:sz="4" w:space="0" w:color="auto"/>
              <w:bottom w:val="single" w:sz="4" w:space="0" w:color="auto"/>
              <w:right w:val="single" w:sz="4" w:space="0" w:color="auto"/>
            </w:tcBorders>
            <w:shd w:val="clear" w:color="auto" w:fill="E2EFD9"/>
          </w:tcPr>
          <w:p w:rsidR="00E16DA7" w:rsidRPr="00E16DA7" w:rsidRDefault="00E16DA7" w:rsidP="00E16DA7">
            <w:pPr>
              <w:numPr>
                <w:ilvl w:val="0"/>
                <w:numId w:val="35"/>
              </w:numPr>
              <w:spacing w:after="0" w:line="240" w:lineRule="auto"/>
              <w:ind w:left="720" w:right="103"/>
              <w:jc w:val="left"/>
              <w:rPr>
                <w:b/>
                <w:color w:val="auto"/>
                <w:sz w:val="20"/>
              </w:rPr>
            </w:pPr>
            <w:r w:rsidRPr="00E16DA7">
              <w:rPr>
                <w:b/>
                <w:color w:val="auto"/>
                <w:sz w:val="20"/>
              </w:rPr>
              <w:t>S.2.1.1:</w:t>
            </w:r>
            <w:r w:rsidRPr="00E16DA7">
              <w:rPr>
                <w:rFonts w:asciiTheme="minorHAnsi" w:eastAsiaTheme="minorHAnsi" w:hAnsiTheme="minorHAnsi" w:cstheme="minorBidi"/>
                <w:color w:val="auto"/>
                <w:sz w:val="20"/>
                <w:szCs w:val="20"/>
              </w:rPr>
              <w:t xml:space="preserve">Bireylerde hayat boyu öğrenmenin kişisel ve mesleki faydaları konusunda farkındalık oluşturulması ve hayat boyu öğrenmeye katılımın artırılması sağlanacaktır. </w:t>
            </w:r>
          </w:p>
          <w:p w:rsidR="00E16DA7" w:rsidRPr="00E16DA7" w:rsidRDefault="00E16DA7" w:rsidP="00E16DA7">
            <w:pPr>
              <w:numPr>
                <w:ilvl w:val="0"/>
                <w:numId w:val="35"/>
              </w:numPr>
              <w:spacing w:after="0" w:line="240" w:lineRule="auto"/>
              <w:ind w:left="720" w:right="103"/>
              <w:jc w:val="left"/>
              <w:rPr>
                <w:b/>
                <w:color w:val="auto"/>
                <w:sz w:val="20"/>
              </w:rPr>
            </w:pPr>
            <w:r w:rsidRPr="00E16DA7">
              <w:rPr>
                <w:b/>
                <w:color w:val="auto"/>
                <w:sz w:val="20"/>
              </w:rPr>
              <w:t>S. 2.1.2:</w:t>
            </w:r>
            <w:r w:rsidRPr="00E16DA7">
              <w:rPr>
                <w:rFonts w:asciiTheme="minorHAnsi" w:eastAsiaTheme="minorHAnsi" w:hAnsiTheme="minorHAnsi" w:cstheme="minorBidi"/>
                <w:color w:val="auto"/>
                <w:sz w:val="20"/>
                <w:szCs w:val="20"/>
              </w:rPr>
              <w:t xml:space="preserve">Bireylerin öğrenme fırsatları hakkında bilgilendirilmesi ve öğrenme imkânları kapsamında farkındalığının artırılmasına yönelik faaliyetler yürütü- lecektir. </w:t>
            </w:r>
          </w:p>
          <w:p w:rsidR="00E16DA7" w:rsidRPr="00E16DA7" w:rsidRDefault="00E16DA7" w:rsidP="00E16DA7">
            <w:pPr>
              <w:spacing w:after="0" w:line="360" w:lineRule="auto"/>
              <w:ind w:left="360" w:right="103" w:firstLine="0"/>
              <w:jc w:val="left"/>
              <w:rPr>
                <w:color w:val="auto"/>
                <w:sz w:val="20"/>
              </w:rPr>
            </w:pPr>
          </w:p>
        </w:tc>
      </w:tr>
      <w:tr w:rsidR="00E16DA7" w:rsidRPr="00E16DA7" w:rsidTr="00484BFC">
        <w:trPr>
          <w:trHeight w:val="1055"/>
        </w:trPr>
        <w:tc>
          <w:tcPr>
            <w:tcW w:w="2592" w:type="dxa"/>
            <w:shd w:val="clear" w:color="auto" w:fill="C5E0B3"/>
          </w:tcPr>
          <w:p w:rsidR="00E16DA7" w:rsidRPr="00E16DA7" w:rsidRDefault="00E16DA7" w:rsidP="00E16DA7">
            <w:pPr>
              <w:spacing w:after="0" w:line="240" w:lineRule="auto"/>
              <w:ind w:left="0" w:right="0" w:firstLine="0"/>
              <w:jc w:val="left"/>
              <w:rPr>
                <w:b/>
                <w:color w:val="auto"/>
                <w:sz w:val="20"/>
              </w:rPr>
            </w:pPr>
            <w:r w:rsidRPr="00E16DA7">
              <w:rPr>
                <w:b/>
                <w:color w:val="auto"/>
                <w:sz w:val="20"/>
              </w:rPr>
              <w:t xml:space="preserve"> </w:t>
            </w:r>
          </w:p>
          <w:p w:rsidR="00E16DA7" w:rsidRPr="00E16DA7" w:rsidRDefault="00E16DA7" w:rsidP="00E16DA7">
            <w:pPr>
              <w:spacing w:before="131" w:after="0" w:line="240" w:lineRule="auto"/>
              <w:ind w:left="107" w:right="0" w:firstLine="0"/>
              <w:jc w:val="left"/>
              <w:rPr>
                <w:rFonts w:ascii="Calibri"/>
                <w:b/>
                <w:color w:val="auto"/>
                <w:sz w:val="20"/>
              </w:rPr>
            </w:pPr>
            <w:r w:rsidRPr="00E16DA7">
              <w:rPr>
                <w:rFonts w:ascii="Calibri"/>
                <w:b/>
                <w:color w:val="auto"/>
                <w:sz w:val="20"/>
              </w:rPr>
              <w:t>Tespitler</w:t>
            </w:r>
          </w:p>
        </w:tc>
        <w:tc>
          <w:tcPr>
            <w:tcW w:w="7591" w:type="dxa"/>
            <w:gridSpan w:val="9"/>
            <w:tcBorders>
              <w:top w:val="single" w:sz="4" w:space="0" w:color="auto"/>
            </w:tcBorders>
            <w:shd w:val="clear" w:color="auto" w:fill="C5E0B3"/>
          </w:tcPr>
          <w:p w:rsidR="00E16DA7" w:rsidRPr="00E16DA7" w:rsidRDefault="00E16DA7" w:rsidP="00E16DA7">
            <w:pPr>
              <w:adjustRightInd w:val="0"/>
              <w:spacing w:after="0" w:line="240" w:lineRule="auto"/>
              <w:ind w:left="0" w:right="0" w:firstLine="0"/>
              <w:jc w:val="left"/>
              <w:rPr>
                <w:rFonts w:ascii="Times New Roman" w:eastAsiaTheme="minorHAnsi" w:hAnsi="Times New Roman" w:cs="Times New Roman"/>
                <w:sz w:val="20"/>
                <w:szCs w:val="20"/>
              </w:rPr>
            </w:pPr>
            <w:r w:rsidRPr="00E16DA7">
              <w:rPr>
                <w:rFonts w:ascii="Times New Roman" w:eastAsiaTheme="minorHAnsi" w:hAnsi="Times New Roman" w:cs="Times New Roman"/>
                <w:sz w:val="20"/>
                <w:szCs w:val="20"/>
              </w:rPr>
              <w:t>-Hayat boyu öğrenme kapsamında yeterli düzeyde uzaktan eğitim veya e-sertifika çalışması bulunmaması,</w:t>
            </w:r>
          </w:p>
          <w:p w:rsidR="00E16DA7" w:rsidRPr="00E16DA7" w:rsidRDefault="00E16DA7" w:rsidP="00E16DA7">
            <w:pPr>
              <w:adjustRightInd w:val="0"/>
              <w:spacing w:after="0" w:line="240" w:lineRule="auto"/>
              <w:ind w:left="0" w:right="0" w:firstLine="0"/>
              <w:jc w:val="left"/>
              <w:rPr>
                <w:rFonts w:ascii="Times New Roman" w:eastAsiaTheme="minorHAnsi" w:hAnsi="Times New Roman" w:cs="Times New Roman"/>
                <w:sz w:val="20"/>
                <w:szCs w:val="20"/>
              </w:rPr>
            </w:pPr>
            <w:r w:rsidRPr="00E16DA7">
              <w:rPr>
                <w:rFonts w:ascii="Times New Roman" w:eastAsiaTheme="minorHAnsi" w:hAnsi="Times New Roman" w:cs="Times New Roman"/>
                <w:sz w:val="20"/>
                <w:szCs w:val="20"/>
              </w:rPr>
              <w:t xml:space="preserve">-Bireylerin hayat boyu öğrenme kapsamında verilen kurslara katılım oranlarının az olması, </w:t>
            </w:r>
          </w:p>
          <w:p w:rsidR="00E16DA7" w:rsidRPr="00E16DA7" w:rsidRDefault="00E16DA7" w:rsidP="00E16DA7">
            <w:pPr>
              <w:adjustRightInd w:val="0"/>
              <w:spacing w:after="0" w:line="240" w:lineRule="auto"/>
              <w:ind w:left="0" w:right="0" w:firstLine="0"/>
              <w:jc w:val="left"/>
              <w:rPr>
                <w:rFonts w:ascii="Times New Roman" w:eastAsiaTheme="minorHAnsi" w:hAnsi="Times New Roman" w:cs="Times New Roman"/>
                <w:sz w:val="20"/>
                <w:szCs w:val="20"/>
              </w:rPr>
            </w:pPr>
            <w:r w:rsidRPr="00E16DA7">
              <w:rPr>
                <w:rFonts w:ascii="Times New Roman" w:eastAsiaTheme="minorHAnsi" w:hAnsi="Times New Roman" w:cs="Times New Roman"/>
                <w:sz w:val="20"/>
                <w:szCs w:val="20"/>
              </w:rPr>
              <w:t>- Ailelerin eğitim olanakları ve Türkçeyi öğrenme hususunda farkındalıkları yeterli düzeyde değildir ve bazı bölgelerde çocukların resmi okullara kayıt edilmesi hususunda direnç göstermesi,</w:t>
            </w:r>
          </w:p>
          <w:p w:rsidR="00E16DA7" w:rsidRPr="00E16DA7" w:rsidRDefault="00E16DA7" w:rsidP="00E16DA7">
            <w:pPr>
              <w:adjustRightInd w:val="0"/>
              <w:spacing w:after="0" w:line="240" w:lineRule="auto"/>
              <w:ind w:left="0" w:right="0" w:firstLine="0"/>
              <w:jc w:val="left"/>
              <w:rPr>
                <w:rFonts w:ascii="Times New Roman" w:eastAsiaTheme="minorHAnsi" w:hAnsi="Times New Roman" w:cs="Times New Roman"/>
                <w:sz w:val="20"/>
                <w:szCs w:val="20"/>
              </w:rPr>
            </w:pPr>
            <w:r w:rsidRPr="00E16DA7">
              <w:rPr>
                <w:rFonts w:ascii="Times New Roman" w:eastAsiaTheme="minorHAnsi" w:hAnsi="Times New Roman" w:cs="Times New Roman"/>
                <w:sz w:val="20"/>
                <w:szCs w:val="20"/>
              </w:rPr>
              <w:t>- Özellikle lise çağındaki öğrenciler aile ekonomisine katkı sağlamak amacıyla çeşitli sektörlerde çalışması.</w:t>
            </w:r>
          </w:p>
        </w:tc>
      </w:tr>
      <w:tr w:rsidR="00E16DA7" w:rsidRPr="00E16DA7" w:rsidTr="00484BFC">
        <w:trPr>
          <w:trHeight w:val="1055"/>
        </w:trPr>
        <w:tc>
          <w:tcPr>
            <w:tcW w:w="2592" w:type="dxa"/>
            <w:shd w:val="clear" w:color="auto" w:fill="C5E0B3"/>
          </w:tcPr>
          <w:p w:rsidR="00E16DA7" w:rsidRPr="00E16DA7" w:rsidRDefault="00E16DA7" w:rsidP="00E16DA7">
            <w:pPr>
              <w:spacing w:after="0" w:line="240" w:lineRule="auto"/>
              <w:ind w:left="0" w:right="0" w:firstLine="0"/>
              <w:jc w:val="left"/>
              <w:rPr>
                <w:b/>
                <w:color w:val="auto"/>
                <w:sz w:val="20"/>
              </w:rPr>
            </w:pPr>
          </w:p>
          <w:p w:rsidR="00E16DA7" w:rsidRPr="00E16DA7" w:rsidRDefault="00E16DA7" w:rsidP="00E16DA7">
            <w:pPr>
              <w:spacing w:before="129" w:after="0" w:line="240" w:lineRule="auto"/>
              <w:ind w:left="107" w:right="0" w:firstLine="0"/>
              <w:jc w:val="left"/>
              <w:rPr>
                <w:rFonts w:ascii="Calibri" w:hAnsi="Calibri"/>
                <w:b/>
                <w:color w:val="auto"/>
                <w:sz w:val="20"/>
              </w:rPr>
            </w:pPr>
            <w:r w:rsidRPr="00E16DA7">
              <w:rPr>
                <w:rFonts w:ascii="Calibri" w:hAnsi="Calibri"/>
                <w:b/>
                <w:color w:val="auto"/>
                <w:sz w:val="20"/>
              </w:rPr>
              <w:t>İhtiyaçlar</w:t>
            </w:r>
          </w:p>
        </w:tc>
        <w:tc>
          <w:tcPr>
            <w:tcW w:w="7591" w:type="dxa"/>
            <w:gridSpan w:val="9"/>
            <w:shd w:val="clear" w:color="auto" w:fill="E2EFD9"/>
          </w:tcPr>
          <w:p w:rsidR="00E16DA7" w:rsidRPr="00E16DA7" w:rsidRDefault="00E16DA7" w:rsidP="00E16DA7">
            <w:pPr>
              <w:adjustRightInd w:val="0"/>
              <w:spacing w:after="0" w:line="240" w:lineRule="auto"/>
              <w:ind w:left="0" w:right="0" w:firstLine="0"/>
              <w:jc w:val="left"/>
              <w:rPr>
                <w:rFonts w:ascii="Times New Roman" w:eastAsiaTheme="minorHAnsi" w:hAnsi="Times New Roman" w:cs="Times New Roman"/>
                <w:sz w:val="20"/>
                <w:szCs w:val="20"/>
              </w:rPr>
            </w:pPr>
            <w:r w:rsidRPr="00E16DA7">
              <w:rPr>
                <w:rFonts w:ascii="Times New Roman" w:eastAsiaTheme="minorHAnsi" w:hAnsi="Times New Roman" w:cs="Times New Roman"/>
                <w:sz w:val="20"/>
                <w:szCs w:val="20"/>
              </w:rPr>
              <w:t>- Başta çocuk ve kadına yönelik olmak üzere şiddetle mücadele bağlamında farkındalık eğitimleri düzenlenmesi,</w:t>
            </w:r>
          </w:p>
          <w:p w:rsidR="00E16DA7" w:rsidRPr="00E16DA7" w:rsidRDefault="00E16DA7" w:rsidP="00E16DA7">
            <w:pPr>
              <w:adjustRightInd w:val="0"/>
              <w:spacing w:after="0" w:line="240" w:lineRule="auto"/>
              <w:ind w:left="0" w:right="0" w:firstLine="0"/>
              <w:jc w:val="left"/>
              <w:rPr>
                <w:rFonts w:ascii="Times New Roman" w:eastAsiaTheme="minorHAnsi" w:hAnsi="Times New Roman" w:cs="Times New Roman"/>
                <w:sz w:val="20"/>
                <w:szCs w:val="20"/>
              </w:rPr>
            </w:pPr>
            <w:r w:rsidRPr="00E16DA7">
              <w:rPr>
                <w:rFonts w:ascii="Times New Roman" w:eastAsiaTheme="minorHAnsi" w:hAnsi="Times New Roman" w:cs="Times New Roman"/>
                <w:sz w:val="20"/>
                <w:szCs w:val="20"/>
              </w:rPr>
              <w:t>- Uzaktan eğitim modelleri için sistem ve altyapı oluşturulması,</w:t>
            </w:r>
          </w:p>
          <w:p w:rsidR="00E16DA7" w:rsidRPr="00E16DA7" w:rsidRDefault="00E16DA7" w:rsidP="00E16DA7">
            <w:pPr>
              <w:adjustRightInd w:val="0"/>
              <w:spacing w:after="0" w:line="240" w:lineRule="auto"/>
              <w:ind w:left="0" w:right="0" w:firstLine="0"/>
              <w:jc w:val="left"/>
              <w:rPr>
                <w:rFonts w:ascii="Times New Roman" w:eastAsiaTheme="minorHAnsi" w:hAnsi="Times New Roman" w:cs="Times New Roman"/>
                <w:sz w:val="20"/>
                <w:szCs w:val="20"/>
              </w:rPr>
            </w:pPr>
            <w:r w:rsidRPr="00E16DA7">
              <w:rPr>
                <w:rFonts w:ascii="Times New Roman" w:eastAsiaTheme="minorHAnsi" w:hAnsi="Times New Roman" w:cs="Times New Roman"/>
                <w:sz w:val="20"/>
                <w:szCs w:val="20"/>
              </w:rPr>
              <w:t xml:space="preserve">- Hayat boyu öğrenme süreçlerine yönelik toplumsal farkındalığa ilişkin çalışmalar yapılması, </w:t>
            </w:r>
          </w:p>
          <w:p w:rsidR="00E16DA7" w:rsidRPr="00E16DA7" w:rsidRDefault="00E16DA7" w:rsidP="00E16DA7">
            <w:pPr>
              <w:adjustRightInd w:val="0"/>
              <w:spacing w:after="0" w:line="240" w:lineRule="auto"/>
              <w:ind w:left="0" w:right="0" w:firstLine="0"/>
              <w:jc w:val="left"/>
              <w:rPr>
                <w:rFonts w:ascii="Times New Roman" w:eastAsiaTheme="minorHAnsi" w:hAnsi="Times New Roman" w:cs="Times New Roman"/>
                <w:sz w:val="20"/>
                <w:szCs w:val="20"/>
              </w:rPr>
            </w:pPr>
            <w:r w:rsidRPr="00E16DA7">
              <w:rPr>
                <w:rFonts w:ascii="Times New Roman" w:eastAsiaTheme="minorHAnsi" w:hAnsi="Times New Roman" w:cs="Times New Roman"/>
                <w:sz w:val="20"/>
                <w:szCs w:val="20"/>
              </w:rPr>
              <w:t xml:space="preserve">- Ülkemizde bulunan geçici koruma altındaki öğrencilerin eğitime erişimlerinin artırılmasına </w:t>
            </w:r>
            <w:r w:rsidRPr="00E16DA7">
              <w:rPr>
                <w:rFonts w:ascii="Times New Roman" w:eastAsiaTheme="minorHAnsi" w:hAnsi="Times New Roman" w:cs="Times New Roman"/>
                <w:sz w:val="20"/>
                <w:szCs w:val="20"/>
              </w:rPr>
              <w:lastRenderedPageBreak/>
              <w:t>yönelik politika, strateji ve mevzuat geliştirme ve güncelleştirme çalışmaları hızlandırılması,</w:t>
            </w:r>
          </w:p>
          <w:p w:rsidR="00E16DA7" w:rsidRPr="00E16DA7" w:rsidRDefault="00E16DA7" w:rsidP="00E16DA7">
            <w:pPr>
              <w:spacing w:before="9" w:after="0" w:line="240" w:lineRule="auto"/>
              <w:ind w:left="0" w:right="0" w:firstLine="0"/>
              <w:jc w:val="left"/>
              <w:rPr>
                <w:b/>
                <w:color w:val="auto"/>
                <w:sz w:val="29"/>
              </w:rPr>
            </w:pPr>
            <w:r w:rsidRPr="00E16DA7">
              <w:rPr>
                <w:rFonts w:asciiTheme="minorHAnsi" w:eastAsiaTheme="minorHAnsi" w:hAnsiTheme="minorHAnsi" w:cstheme="minorBidi"/>
                <w:color w:val="auto"/>
                <w:sz w:val="20"/>
                <w:szCs w:val="20"/>
              </w:rPr>
              <w:t>- Uluslararası kurum kuruluşların finansal olarak desteğinin sağlanması.</w:t>
            </w:r>
          </w:p>
          <w:p w:rsidR="00E16DA7" w:rsidRPr="00E16DA7" w:rsidRDefault="00E16DA7" w:rsidP="00E16DA7">
            <w:pPr>
              <w:spacing w:before="119" w:after="0" w:line="240" w:lineRule="auto"/>
              <w:ind w:left="107" w:right="0" w:firstLine="0"/>
              <w:jc w:val="left"/>
              <w:rPr>
                <w:color w:val="auto"/>
                <w:sz w:val="20"/>
              </w:rPr>
            </w:pPr>
          </w:p>
        </w:tc>
      </w:tr>
      <w:tr w:rsidR="00E16DA7" w:rsidRPr="00E16DA7" w:rsidTr="00484BFC">
        <w:trPr>
          <w:trHeight w:val="1055"/>
        </w:trPr>
        <w:tc>
          <w:tcPr>
            <w:tcW w:w="2592" w:type="dxa"/>
            <w:shd w:val="clear" w:color="auto" w:fill="C5E0B3"/>
          </w:tcPr>
          <w:p w:rsidR="00E16DA7" w:rsidRPr="00E16DA7" w:rsidRDefault="00E16DA7" w:rsidP="00E16DA7">
            <w:pPr>
              <w:spacing w:after="0" w:line="240" w:lineRule="auto"/>
              <w:ind w:left="0" w:right="0" w:firstLine="0"/>
              <w:jc w:val="left"/>
              <w:rPr>
                <w:b/>
                <w:color w:val="auto"/>
                <w:sz w:val="20"/>
              </w:rPr>
            </w:pPr>
          </w:p>
        </w:tc>
        <w:tc>
          <w:tcPr>
            <w:tcW w:w="7591" w:type="dxa"/>
            <w:gridSpan w:val="9"/>
            <w:shd w:val="clear" w:color="auto" w:fill="E2EFD9"/>
          </w:tcPr>
          <w:p w:rsidR="00E16DA7" w:rsidRPr="00E16DA7" w:rsidRDefault="00E16DA7" w:rsidP="00E16DA7">
            <w:pPr>
              <w:adjustRightInd w:val="0"/>
              <w:spacing w:after="0" w:line="240" w:lineRule="auto"/>
              <w:ind w:left="0" w:right="0" w:firstLine="0"/>
              <w:jc w:val="left"/>
              <w:rPr>
                <w:rFonts w:ascii="Times New Roman" w:eastAsiaTheme="minorHAnsi" w:hAnsi="Times New Roman" w:cs="Times New Roman"/>
                <w:sz w:val="20"/>
                <w:szCs w:val="20"/>
              </w:rPr>
            </w:pPr>
          </w:p>
        </w:tc>
      </w:tr>
    </w:tbl>
    <w:p w:rsidR="004A7388" w:rsidRDefault="004A7388" w:rsidP="00FB262D">
      <w:pPr>
        <w:autoSpaceDE w:val="0"/>
        <w:autoSpaceDN w:val="0"/>
        <w:adjustRightInd w:val="0"/>
        <w:spacing w:after="0" w:line="432" w:lineRule="auto"/>
        <w:ind w:left="0" w:right="0" w:firstLine="0"/>
        <w:contextualSpacing/>
        <w:rPr>
          <w:b/>
          <w:sz w:val="32"/>
          <w:szCs w:val="32"/>
        </w:rPr>
      </w:pPr>
    </w:p>
    <w:p w:rsidR="004A7388" w:rsidRDefault="004A7388" w:rsidP="00FB262D">
      <w:pPr>
        <w:autoSpaceDE w:val="0"/>
        <w:autoSpaceDN w:val="0"/>
        <w:adjustRightInd w:val="0"/>
        <w:spacing w:after="0" w:line="432" w:lineRule="auto"/>
        <w:ind w:left="0" w:right="0" w:firstLine="0"/>
        <w:contextualSpacing/>
        <w:rPr>
          <w:b/>
          <w:sz w:val="32"/>
          <w:szCs w:val="32"/>
        </w:rPr>
      </w:pPr>
    </w:p>
    <w:bookmarkEnd w:id="33"/>
    <w:p w:rsidR="002076A5" w:rsidRDefault="002076A5">
      <w:pPr>
        <w:spacing w:after="0" w:line="259" w:lineRule="auto"/>
        <w:ind w:left="708" w:right="0" w:firstLine="0"/>
        <w:jc w:val="left"/>
      </w:pPr>
    </w:p>
    <w:p w:rsidR="002076A5" w:rsidRDefault="00220579">
      <w:pPr>
        <w:pStyle w:val="Balk3"/>
        <w:spacing w:after="147"/>
        <w:ind w:left="703"/>
      </w:pPr>
      <w:bookmarkStart w:id="35" w:name="_Toc159231310"/>
      <w:r>
        <w:t>4.5. Maliyetlendirme</w:t>
      </w:r>
      <w:bookmarkEnd w:id="35"/>
    </w:p>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A338FD" w:rsidRPr="00294AEE" w:rsidRDefault="00A338FD" w:rsidP="00A338FD">
      <w:pPr>
        <w:pStyle w:val="ResimYazs"/>
        <w:spacing w:after="0"/>
        <w:rPr>
          <w:i w:val="0"/>
          <w:iCs w:val="0"/>
          <w:color w:val="000000"/>
          <w:sz w:val="24"/>
          <w:szCs w:val="22"/>
        </w:rPr>
      </w:pPr>
      <w:r w:rsidRPr="00294AEE">
        <w:rPr>
          <w:i w:val="0"/>
          <w:iCs w:val="0"/>
          <w:color w:val="000000"/>
          <w:sz w:val="24"/>
          <w:szCs w:val="22"/>
        </w:rPr>
        <w:t>2024-2028 Stratejik Planı Faaliyet/Proje Maliyetlendirme Tablosu</w:t>
      </w:r>
    </w:p>
    <w:p w:rsidR="00A338FD" w:rsidRPr="00A338FD" w:rsidRDefault="00A338FD" w:rsidP="00A338FD">
      <w:pPr>
        <w:spacing w:after="160" w:line="300" w:lineRule="auto"/>
        <w:ind w:left="0" w:right="0" w:firstLine="0"/>
        <w:jc w:val="left"/>
        <w:rPr>
          <w:rFonts w:ascii="Book Antiqua" w:eastAsia="Times New Roman" w:hAnsi="Book Antiqua" w:cs="Times New Roman"/>
          <w:color w:val="auto"/>
          <w:szCs w:val="21"/>
        </w:rPr>
      </w:pPr>
    </w:p>
    <w:tbl>
      <w:tblPr>
        <w:tblW w:w="5000" w:type="pct"/>
        <w:tblInd w:w="-360" w:type="dxa"/>
        <w:tblCellMar>
          <w:left w:w="70" w:type="dxa"/>
          <w:right w:w="70" w:type="dxa"/>
        </w:tblCellMar>
        <w:tblLook w:val="04A0" w:firstRow="1" w:lastRow="0" w:firstColumn="1" w:lastColumn="0" w:noHBand="0" w:noVBand="1"/>
      </w:tblPr>
      <w:tblGrid>
        <w:gridCol w:w="4573"/>
        <w:gridCol w:w="918"/>
        <w:gridCol w:w="917"/>
        <w:gridCol w:w="917"/>
        <w:gridCol w:w="917"/>
        <w:gridCol w:w="917"/>
        <w:gridCol w:w="1261"/>
      </w:tblGrid>
      <w:tr w:rsidR="00A338FD" w:rsidRPr="00A338FD" w:rsidTr="00A338FD">
        <w:trPr>
          <w:trHeight w:val="464"/>
        </w:trPr>
        <w:tc>
          <w:tcPr>
            <w:tcW w:w="2194" w:type="pct"/>
            <w:vMerge w:val="restart"/>
            <w:tcBorders>
              <w:top w:val="single" w:sz="12" w:space="0" w:color="000000"/>
              <w:left w:val="single" w:sz="12" w:space="0" w:color="000000"/>
              <w:bottom w:val="single" w:sz="4" w:space="0" w:color="000000"/>
              <w:right w:val="single" w:sz="4"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left"/>
              <w:rPr>
                <w:rFonts w:ascii="Book Antiqua" w:eastAsia="Times New Roman" w:hAnsi="Book Antiqua" w:cs="Times New Roman"/>
                <w:b/>
                <w:bCs/>
                <w:szCs w:val="24"/>
              </w:rPr>
            </w:pPr>
            <w:r w:rsidRPr="00A338FD">
              <w:rPr>
                <w:rFonts w:ascii="Book Antiqua" w:eastAsia="Times New Roman" w:hAnsi="Book Antiqua" w:cs="Times New Roman"/>
                <w:b/>
                <w:bCs/>
                <w:szCs w:val="24"/>
              </w:rPr>
              <w:t>Kaynak Tablosu</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center"/>
              <w:rPr>
                <w:rFonts w:ascii="Book Antiqua" w:eastAsia="Times New Roman" w:hAnsi="Book Antiqua" w:cs="Times New Roman"/>
                <w:b/>
                <w:bCs/>
                <w:color w:val="FFFFFF"/>
              </w:rPr>
            </w:pPr>
            <w:r w:rsidRPr="00A338FD">
              <w:rPr>
                <w:rFonts w:ascii="Book Antiqua" w:eastAsia="Times New Roman" w:hAnsi="Book Antiqua" w:cs="Times New Roman"/>
                <w:b/>
                <w:bCs/>
                <w:color w:val="FFFFFF"/>
                <w:sz w:val="22"/>
              </w:rPr>
              <w:t>2024</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center"/>
              <w:rPr>
                <w:rFonts w:ascii="Book Antiqua" w:eastAsia="Times New Roman" w:hAnsi="Book Antiqua" w:cs="Times New Roman"/>
                <w:b/>
                <w:bCs/>
                <w:color w:val="FFFFFF"/>
              </w:rPr>
            </w:pPr>
            <w:r w:rsidRPr="00A338FD">
              <w:rPr>
                <w:rFonts w:ascii="Book Antiqua" w:eastAsia="Times New Roman" w:hAnsi="Book Antiqua" w:cs="Times New Roman"/>
                <w:b/>
                <w:bCs/>
                <w:color w:val="FFFFFF"/>
                <w:sz w:val="22"/>
              </w:rPr>
              <w:t>2025</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center"/>
              <w:rPr>
                <w:rFonts w:ascii="Book Antiqua" w:eastAsia="Times New Roman" w:hAnsi="Book Antiqua" w:cs="Times New Roman"/>
                <w:b/>
                <w:bCs/>
                <w:color w:val="FFFFFF"/>
              </w:rPr>
            </w:pPr>
            <w:r w:rsidRPr="00A338FD">
              <w:rPr>
                <w:rFonts w:ascii="Book Antiqua" w:eastAsia="Times New Roman" w:hAnsi="Book Antiqua" w:cs="Times New Roman"/>
                <w:b/>
                <w:bCs/>
                <w:color w:val="FFFFFF"/>
                <w:sz w:val="22"/>
              </w:rPr>
              <w:t>2026</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center"/>
              <w:rPr>
                <w:rFonts w:ascii="Book Antiqua" w:eastAsia="Times New Roman" w:hAnsi="Book Antiqua" w:cs="Times New Roman"/>
                <w:b/>
                <w:bCs/>
                <w:color w:val="FFFFFF"/>
              </w:rPr>
            </w:pPr>
            <w:r w:rsidRPr="00A338FD">
              <w:rPr>
                <w:rFonts w:ascii="Book Antiqua" w:eastAsia="Times New Roman" w:hAnsi="Book Antiqua" w:cs="Times New Roman"/>
                <w:b/>
                <w:bCs/>
                <w:color w:val="FFFFFF"/>
                <w:sz w:val="22"/>
              </w:rPr>
              <w:t>2027</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center"/>
              <w:rPr>
                <w:rFonts w:ascii="Book Antiqua" w:eastAsia="Times New Roman" w:hAnsi="Book Antiqua" w:cs="Times New Roman"/>
                <w:b/>
                <w:bCs/>
                <w:color w:val="FFFFFF"/>
              </w:rPr>
            </w:pPr>
            <w:r w:rsidRPr="00A338FD">
              <w:rPr>
                <w:rFonts w:ascii="Book Antiqua" w:eastAsia="Times New Roman" w:hAnsi="Book Antiqua" w:cs="Times New Roman"/>
                <w:b/>
                <w:bCs/>
                <w:color w:val="FFFFFF"/>
                <w:sz w:val="22"/>
              </w:rPr>
              <w:t>2028</w:t>
            </w:r>
          </w:p>
        </w:tc>
        <w:tc>
          <w:tcPr>
            <w:tcW w:w="605" w:type="pct"/>
            <w:vMerge w:val="restart"/>
            <w:tcBorders>
              <w:top w:val="single" w:sz="12" w:space="0" w:color="000000"/>
              <w:left w:val="single" w:sz="4" w:space="0" w:color="000000"/>
              <w:bottom w:val="single" w:sz="4" w:space="0" w:color="000000"/>
              <w:right w:val="single" w:sz="12"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left"/>
              <w:rPr>
                <w:rFonts w:ascii="Book Antiqua" w:eastAsia="Times New Roman" w:hAnsi="Book Antiqua" w:cs="Times New Roman"/>
                <w:b/>
                <w:bCs/>
                <w:color w:val="FFFFFF"/>
              </w:rPr>
            </w:pPr>
            <w:r w:rsidRPr="00A338FD">
              <w:rPr>
                <w:rFonts w:ascii="Book Antiqua" w:eastAsia="Times New Roman" w:hAnsi="Book Antiqua" w:cs="Times New Roman"/>
                <w:b/>
                <w:bCs/>
                <w:color w:val="FFFFFF"/>
                <w:sz w:val="22"/>
              </w:rPr>
              <w:t>Toplam</w:t>
            </w:r>
          </w:p>
        </w:tc>
      </w:tr>
      <w:tr w:rsidR="00A338FD" w:rsidRPr="00A338FD" w:rsidTr="00A338FD">
        <w:trPr>
          <w:trHeight w:val="464"/>
        </w:trPr>
        <w:tc>
          <w:tcPr>
            <w:tcW w:w="2194" w:type="pct"/>
            <w:vMerge/>
            <w:tcBorders>
              <w:top w:val="single" w:sz="12" w:space="0" w:color="000000"/>
              <w:left w:val="single" w:sz="12" w:space="0" w:color="000000"/>
              <w:bottom w:val="single" w:sz="4" w:space="0" w:color="000000"/>
              <w:right w:val="single" w:sz="4"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left"/>
              <w:rPr>
                <w:rFonts w:ascii="Book Antiqua" w:eastAsia="Times New Roman" w:hAnsi="Book Antiqua" w:cs="Times New Roman"/>
                <w:b/>
                <w:bCs/>
                <w:szCs w:val="24"/>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left"/>
              <w:rPr>
                <w:rFonts w:ascii="Book Antiqua" w:eastAsia="Times New Roman" w:hAnsi="Book Antiqua" w:cs="Times New Roman"/>
                <w:b/>
                <w:bCs/>
                <w:color w:val="FFFFFF"/>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left"/>
              <w:rPr>
                <w:rFonts w:ascii="Book Antiqua" w:eastAsia="Times New Roman" w:hAnsi="Book Antiqua" w:cs="Times New Roman"/>
                <w:b/>
                <w:bCs/>
                <w:color w:val="FFFFFF"/>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left"/>
              <w:rPr>
                <w:rFonts w:ascii="Book Antiqua" w:eastAsia="Times New Roman" w:hAnsi="Book Antiqua" w:cs="Times New Roman"/>
                <w:b/>
                <w:bCs/>
                <w:color w:val="FFFFFF"/>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left"/>
              <w:rPr>
                <w:rFonts w:ascii="Book Antiqua" w:eastAsia="Times New Roman" w:hAnsi="Book Antiqua" w:cs="Times New Roman"/>
                <w:b/>
                <w:bCs/>
                <w:color w:val="FFFFFF"/>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left"/>
              <w:rPr>
                <w:rFonts w:ascii="Book Antiqua" w:eastAsia="Times New Roman" w:hAnsi="Book Antiqua" w:cs="Times New Roman"/>
                <w:b/>
                <w:bCs/>
                <w:color w:val="FFFFFF"/>
              </w:rPr>
            </w:pPr>
          </w:p>
        </w:tc>
        <w:tc>
          <w:tcPr>
            <w:tcW w:w="605" w:type="pct"/>
            <w:vMerge/>
            <w:tcBorders>
              <w:top w:val="single" w:sz="12" w:space="0" w:color="000000"/>
              <w:left w:val="single" w:sz="4" w:space="0" w:color="000000"/>
              <w:bottom w:val="single" w:sz="4" w:space="0" w:color="000000"/>
              <w:right w:val="single" w:sz="12"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left"/>
              <w:rPr>
                <w:rFonts w:ascii="Book Antiqua" w:eastAsia="Times New Roman" w:hAnsi="Book Antiqua" w:cs="Times New Roman"/>
                <w:b/>
                <w:bCs/>
                <w:color w:val="FFFFFF"/>
              </w:rPr>
            </w:pPr>
          </w:p>
        </w:tc>
      </w:tr>
      <w:tr w:rsidR="00A338FD" w:rsidRPr="00A338FD" w:rsidTr="00A338FD">
        <w:trPr>
          <w:trHeight w:val="300"/>
        </w:trPr>
        <w:tc>
          <w:tcPr>
            <w:tcW w:w="2194" w:type="pct"/>
            <w:tcBorders>
              <w:top w:val="nil"/>
              <w:left w:val="single" w:sz="12" w:space="0" w:color="000000"/>
              <w:bottom w:val="single" w:sz="4" w:space="0" w:color="000000"/>
              <w:right w:val="single" w:sz="4"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left"/>
              <w:rPr>
                <w:rFonts w:ascii="Book Antiqua" w:eastAsia="Times New Roman" w:hAnsi="Book Antiqua" w:cs="Times New Roman"/>
                <w:b/>
                <w:bCs/>
                <w:color w:val="FFFFFF"/>
              </w:rPr>
            </w:pPr>
            <w:r w:rsidRPr="00A338FD">
              <w:rPr>
                <w:rFonts w:ascii="Book Antiqua" w:eastAsia="Times New Roman" w:hAnsi="Book Antiqua" w:cs="Times New Roman"/>
                <w:b/>
                <w:bCs/>
                <w:color w:val="FFFFFF"/>
                <w:sz w:val="22"/>
              </w:rPr>
              <w:t>Genel Bütçe</w:t>
            </w:r>
          </w:p>
        </w:tc>
        <w:tc>
          <w:tcPr>
            <w:tcW w:w="440" w:type="pct"/>
            <w:tcBorders>
              <w:top w:val="nil"/>
              <w:left w:val="nil"/>
              <w:bottom w:val="single" w:sz="4" w:space="0" w:color="000000"/>
              <w:right w:val="single" w:sz="4" w:space="0" w:color="000000"/>
            </w:tcBorders>
            <w:shd w:val="clear" w:color="auto" w:fill="auto"/>
            <w:vAlign w:val="center"/>
          </w:tcPr>
          <w:p w:rsidR="00A338FD" w:rsidRPr="00A338FD" w:rsidRDefault="00A338FD" w:rsidP="00A338FD">
            <w:pPr>
              <w:spacing w:after="0" w:line="240" w:lineRule="auto"/>
              <w:ind w:left="0" w:right="0" w:firstLine="0"/>
              <w:jc w:val="left"/>
              <w:rPr>
                <w:rFonts w:ascii="Book Antiqua" w:eastAsia="Times New Roman" w:hAnsi="Book Antiqua" w:cs="Times New Roman"/>
                <w:sz w:val="20"/>
                <w:szCs w:val="20"/>
              </w:rPr>
            </w:pPr>
          </w:p>
        </w:tc>
        <w:tc>
          <w:tcPr>
            <w:tcW w:w="440" w:type="pct"/>
            <w:tcBorders>
              <w:top w:val="nil"/>
              <w:left w:val="nil"/>
              <w:bottom w:val="single" w:sz="4" w:space="0" w:color="000000"/>
              <w:right w:val="single" w:sz="4" w:space="0" w:color="000000"/>
            </w:tcBorders>
            <w:shd w:val="clear" w:color="auto" w:fill="auto"/>
            <w:vAlign w:val="center"/>
          </w:tcPr>
          <w:p w:rsidR="00A338FD" w:rsidRPr="00A338FD" w:rsidRDefault="00A338FD" w:rsidP="00A338FD">
            <w:pPr>
              <w:spacing w:after="0" w:line="240" w:lineRule="auto"/>
              <w:ind w:left="0" w:right="0" w:firstLine="0"/>
              <w:jc w:val="left"/>
              <w:rPr>
                <w:rFonts w:ascii="Book Antiqua" w:eastAsia="Times New Roman" w:hAnsi="Book Antiqua" w:cs="Times New Roman"/>
                <w:sz w:val="20"/>
                <w:szCs w:val="20"/>
              </w:rPr>
            </w:pPr>
          </w:p>
        </w:tc>
        <w:tc>
          <w:tcPr>
            <w:tcW w:w="440" w:type="pct"/>
            <w:tcBorders>
              <w:top w:val="nil"/>
              <w:left w:val="nil"/>
              <w:bottom w:val="single" w:sz="4" w:space="0" w:color="000000"/>
              <w:right w:val="single" w:sz="4" w:space="0" w:color="000000"/>
            </w:tcBorders>
            <w:shd w:val="clear" w:color="auto" w:fill="auto"/>
            <w:vAlign w:val="center"/>
          </w:tcPr>
          <w:p w:rsidR="00A338FD" w:rsidRPr="00A338FD" w:rsidRDefault="00A338FD" w:rsidP="00A338FD">
            <w:pPr>
              <w:spacing w:after="0" w:line="240" w:lineRule="auto"/>
              <w:ind w:left="0" w:right="0" w:firstLine="0"/>
              <w:jc w:val="left"/>
              <w:rPr>
                <w:rFonts w:ascii="Book Antiqua" w:eastAsia="Times New Roman" w:hAnsi="Book Antiqua" w:cs="Times New Roman"/>
                <w:sz w:val="20"/>
                <w:szCs w:val="20"/>
              </w:rPr>
            </w:pPr>
          </w:p>
        </w:tc>
        <w:tc>
          <w:tcPr>
            <w:tcW w:w="440" w:type="pct"/>
            <w:tcBorders>
              <w:top w:val="nil"/>
              <w:left w:val="nil"/>
              <w:bottom w:val="single" w:sz="4" w:space="0" w:color="000000"/>
              <w:right w:val="single" w:sz="4" w:space="0" w:color="000000"/>
            </w:tcBorders>
            <w:shd w:val="clear" w:color="auto" w:fill="auto"/>
            <w:vAlign w:val="center"/>
          </w:tcPr>
          <w:p w:rsidR="00A338FD" w:rsidRPr="00A338FD" w:rsidRDefault="00A338FD" w:rsidP="00A338FD">
            <w:pPr>
              <w:spacing w:after="0" w:line="240" w:lineRule="auto"/>
              <w:ind w:left="0" w:right="0" w:firstLine="0"/>
              <w:jc w:val="left"/>
              <w:rPr>
                <w:rFonts w:ascii="Book Antiqua" w:eastAsia="Times New Roman" w:hAnsi="Book Antiqua" w:cs="Times New Roman"/>
                <w:sz w:val="20"/>
                <w:szCs w:val="20"/>
              </w:rPr>
            </w:pPr>
          </w:p>
        </w:tc>
        <w:tc>
          <w:tcPr>
            <w:tcW w:w="440" w:type="pct"/>
            <w:tcBorders>
              <w:top w:val="nil"/>
              <w:left w:val="nil"/>
              <w:bottom w:val="single" w:sz="4" w:space="0" w:color="000000"/>
              <w:right w:val="single" w:sz="4" w:space="0" w:color="000000"/>
            </w:tcBorders>
            <w:shd w:val="clear" w:color="auto" w:fill="auto"/>
            <w:vAlign w:val="center"/>
          </w:tcPr>
          <w:p w:rsidR="00A338FD" w:rsidRPr="00A338FD" w:rsidRDefault="00A338FD" w:rsidP="00A338FD">
            <w:pPr>
              <w:spacing w:after="0" w:line="240" w:lineRule="auto"/>
              <w:ind w:left="0" w:right="0" w:firstLine="0"/>
              <w:jc w:val="left"/>
              <w:rPr>
                <w:rFonts w:ascii="Book Antiqua" w:eastAsia="Times New Roman" w:hAnsi="Book Antiqua" w:cs="Times New Roman"/>
                <w:sz w:val="20"/>
                <w:szCs w:val="20"/>
              </w:rPr>
            </w:pPr>
          </w:p>
        </w:tc>
        <w:tc>
          <w:tcPr>
            <w:tcW w:w="605" w:type="pct"/>
            <w:tcBorders>
              <w:top w:val="nil"/>
              <w:left w:val="nil"/>
              <w:bottom w:val="single" w:sz="4" w:space="0" w:color="000000"/>
              <w:right w:val="single" w:sz="12" w:space="0" w:color="000000"/>
            </w:tcBorders>
            <w:shd w:val="clear" w:color="auto" w:fill="auto"/>
            <w:vAlign w:val="center"/>
          </w:tcPr>
          <w:p w:rsidR="00A338FD" w:rsidRPr="00A338FD" w:rsidRDefault="00A338FD" w:rsidP="00A338FD">
            <w:pPr>
              <w:spacing w:after="0" w:line="240" w:lineRule="auto"/>
              <w:ind w:left="0" w:right="0" w:firstLine="0"/>
              <w:jc w:val="left"/>
              <w:rPr>
                <w:rFonts w:ascii="Book Antiqua" w:eastAsia="Times New Roman" w:hAnsi="Book Antiqua" w:cs="Times New Roman"/>
                <w:sz w:val="20"/>
                <w:szCs w:val="20"/>
              </w:rPr>
            </w:pPr>
          </w:p>
        </w:tc>
      </w:tr>
      <w:tr w:rsidR="00A338FD" w:rsidRPr="00A338FD" w:rsidTr="00A338FD">
        <w:trPr>
          <w:trHeight w:val="600"/>
        </w:trPr>
        <w:tc>
          <w:tcPr>
            <w:tcW w:w="2194" w:type="pct"/>
            <w:tcBorders>
              <w:top w:val="nil"/>
              <w:left w:val="single" w:sz="12" w:space="0" w:color="000000"/>
              <w:bottom w:val="single" w:sz="4" w:space="0" w:color="000000"/>
              <w:right w:val="single" w:sz="4"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left"/>
              <w:rPr>
                <w:rFonts w:ascii="Book Antiqua" w:eastAsia="Times New Roman" w:hAnsi="Book Antiqua" w:cs="Times New Roman"/>
                <w:b/>
                <w:bCs/>
                <w:color w:val="FFFFFF"/>
              </w:rPr>
            </w:pPr>
            <w:r w:rsidRPr="00A338FD">
              <w:rPr>
                <w:rFonts w:ascii="Book Antiqua" w:eastAsia="Times New Roman" w:hAnsi="Book Antiqua" w:cs="Times New Roman"/>
                <w:b/>
                <w:bCs/>
                <w:color w:val="FFFFFF"/>
                <w:sz w:val="22"/>
              </w:rPr>
              <w:t>Valilikler ve Belediyelerin Katkısı</w:t>
            </w:r>
          </w:p>
        </w:tc>
        <w:tc>
          <w:tcPr>
            <w:tcW w:w="440" w:type="pct"/>
            <w:tcBorders>
              <w:top w:val="nil"/>
              <w:left w:val="nil"/>
              <w:bottom w:val="single" w:sz="4" w:space="0" w:color="000000"/>
              <w:right w:val="single" w:sz="4" w:space="0" w:color="000000"/>
            </w:tcBorders>
            <w:shd w:val="clear" w:color="auto" w:fill="auto"/>
            <w:vAlign w:val="center"/>
          </w:tcPr>
          <w:p w:rsidR="00A338FD" w:rsidRPr="00A338FD" w:rsidRDefault="00A338FD" w:rsidP="00A338FD">
            <w:pPr>
              <w:spacing w:after="0" w:line="240" w:lineRule="auto"/>
              <w:ind w:left="0" w:right="0" w:firstLine="0"/>
              <w:jc w:val="left"/>
              <w:rPr>
                <w:rFonts w:ascii="Book Antiqua" w:eastAsia="Times New Roman" w:hAnsi="Book Antiqua" w:cs="Times New Roman"/>
                <w:sz w:val="20"/>
                <w:szCs w:val="20"/>
              </w:rPr>
            </w:pPr>
          </w:p>
        </w:tc>
        <w:tc>
          <w:tcPr>
            <w:tcW w:w="440" w:type="pct"/>
            <w:tcBorders>
              <w:top w:val="nil"/>
              <w:left w:val="nil"/>
              <w:bottom w:val="single" w:sz="4" w:space="0" w:color="000000"/>
              <w:right w:val="single" w:sz="4" w:space="0" w:color="000000"/>
            </w:tcBorders>
            <w:shd w:val="clear" w:color="auto" w:fill="auto"/>
            <w:vAlign w:val="center"/>
          </w:tcPr>
          <w:p w:rsidR="00A338FD" w:rsidRPr="00A338FD" w:rsidRDefault="00A338FD" w:rsidP="00A338FD">
            <w:pPr>
              <w:spacing w:after="0" w:line="240" w:lineRule="auto"/>
              <w:ind w:left="0" w:right="0" w:firstLine="0"/>
              <w:jc w:val="left"/>
              <w:rPr>
                <w:rFonts w:ascii="Book Antiqua" w:eastAsia="Times New Roman" w:hAnsi="Book Antiqua" w:cs="Times New Roman"/>
                <w:sz w:val="20"/>
                <w:szCs w:val="20"/>
              </w:rPr>
            </w:pPr>
          </w:p>
        </w:tc>
        <w:tc>
          <w:tcPr>
            <w:tcW w:w="440" w:type="pct"/>
            <w:tcBorders>
              <w:top w:val="nil"/>
              <w:left w:val="nil"/>
              <w:bottom w:val="single" w:sz="4" w:space="0" w:color="000000"/>
              <w:right w:val="single" w:sz="4" w:space="0" w:color="000000"/>
            </w:tcBorders>
            <w:shd w:val="clear" w:color="auto" w:fill="auto"/>
            <w:vAlign w:val="center"/>
          </w:tcPr>
          <w:p w:rsidR="00A338FD" w:rsidRPr="00A338FD" w:rsidRDefault="00A338FD" w:rsidP="00A338FD">
            <w:pPr>
              <w:spacing w:after="0" w:line="240" w:lineRule="auto"/>
              <w:ind w:left="0" w:right="0" w:firstLine="0"/>
              <w:jc w:val="left"/>
              <w:rPr>
                <w:rFonts w:ascii="Book Antiqua" w:eastAsia="Times New Roman" w:hAnsi="Book Antiqua" w:cs="Times New Roman"/>
                <w:sz w:val="20"/>
                <w:szCs w:val="20"/>
              </w:rPr>
            </w:pPr>
          </w:p>
        </w:tc>
        <w:tc>
          <w:tcPr>
            <w:tcW w:w="440" w:type="pct"/>
            <w:tcBorders>
              <w:top w:val="nil"/>
              <w:left w:val="nil"/>
              <w:bottom w:val="single" w:sz="4" w:space="0" w:color="000000"/>
              <w:right w:val="single" w:sz="4" w:space="0" w:color="000000"/>
            </w:tcBorders>
            <w:shd w:val="clear" w:color="auto" w:fill="auto"/>
            <w:vAlign w:val="center"/>
          </w:tcPr>
          <w:p w:rsidR="00A338FD" w:rsidRPr="00A338FD" w:rsidRDefault="00A338FD" w:rsidP="00A338FD">
            <w:pPr>
              <w:spacing w:after="0" w:line="240" w:lineRule="auto"/>
              <w:ind w:left="0" w:right="0" w:firstLine="0"/>
              <w:jc w:val="left"/>
              <w:rPr>
                <w:rFonts w:ascii="Book Antiqua" w:eastAsia="Times New Roman" w:hAnsi="Book Antiqua" w:cs="Times New Roman"/>
                <w:sz w:val="20"/>
                <w:szCs w:val="20"/>
              </w:rPr>
            </w:pPr>
          </w:p>
        </w:tc>
        <w:tc>
          <w:tcPr>
            <w:tcW w:w="440" w:type="pct"/>
            <w:tcBorders>
              <w:top w:val="nil"/>
              <w:left w:val="nil"/>
              <w:bottom w:val="single" w:sz="4" w:space="0" w:color="000000"/>
              <w:right w:val="single" w:sz="4" w:space="0" w:color="000000"/>
            </w:tcBorders>
            <w:shd w:val="clear" w:color="auto" w:fill="auto"/>
            <w:vAlign w:val="center"/>
          </w:tcPr>
          <w:p w:rsidR="00A338FD" w:rsidRPr="00A338FD" w:rsidRDefault="00A338FD" w:rsidP="00A338FD">
            <w:pPr>
              <w:spacing w:after="0" w:line="240" w:lineRule="auto"/>
              <w:ind w:left="0" w:right="0" w:firstLine="0"/>
              <w:jc w:val="left"/>
              <w:rPr>
                <w:rFonts w:ascii="Book Antiqua" w:eastAsia="Times New Roman" w:hAnsi="Book Antiqua" w:cs="Times New Roman"/>
                <w:sz w:val="20"/>
                <w:szCs w:val="20"/>
              </w:rPr>
            </w:pPr>
          </w:p>
        </w:tc>
        <w:tc>
          <w:tcPr>
            <w:tcW w:w="605" w:type="pct"/>
            <w:tcBorders>
              <w:top w:val="nil"/>
              <w:left w:val="nil"/>
              <w:bottom w:val="single" w:sz="4" w:space="0" w:color="000000"/>
              <w:right w:val="single" w:sz="12" w:space="0" w:color="000000"/>
            </w:tcBorders>
            <w:shd w:val="clear" w:color="auto" w:fill="auto"/>
            <w:vAlign w:val="center"/>
          </w:tcPr>
          <w:p w:rsidR="00A338FD" w:rsidRPr="00A338FD" w:rsidRDefault="00A338FD" w:rsidP="00A338FD">
            <w:pPr>
              <w:spacing w:after="0" w:line="240" w:lineRule="auto"/>
              <w:ind w:left="0" w:right="0" w:firstLine="0"/>
              <w:jc w:val="left"/>
              <w:rPr>
                <w:rFonts w:ascii="Book Antiqua" w:eastAsia="Times New Roman" w:hAnsi="Book Antiqua" w:cs="Times New Roman"/>
                <w:sz w:val="20"/>
                <w:szCs w:val="20"/>
              </w:rPr>
            </w:pPr>
          </w:p>
        </w:tc>
      </w:tr>
      <w:tr w:rsidR="00A338FD" w:rsidRPr="00A338FD" w:rsidTr="00A338FD">
        <w:trPr>
          <w:trHeight w:val="555"/>
        </w:trPr>
        <w:tc>
          <w:tcPr>
            <w:tcW w:w="2194" w:type="pct"/>
            <w:tcBorders>
              <w:top w:val="nil"/>
              <w:left w:val="single" w:sz="12" w:space="0" w:color="000000"/>
              <w:bottom w:val="single" w:sz="4" w:space="0" w:color="000000"/>
              <w:right w:val="single" w:sz="4"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left"/>
              <w:rPr>
                <w:rFonts w:ascii="Book Antiqua" w:eastAsia="Times New Roman" w:hAnsi="Book Antiqua" w:cs="Times New Roman"/>
                <w:b/>
                <w:bCs/>
                <w:color w:val="FFFFFF"/>
              </w:rPr>
            </w:pPr>
            <w:r w:rsidRPr="00A338FD">
              <w:rPr>
                <w:rFonts w:ascii="Book Antiqua" w:eastAsia="Times New Roman" w:hAnsi="Book Antiqua" w:cs="Times New Roman"/>
                <w:b/>
                <w:bCs/>
                <w:color w:val="FFFFFF"/>
                <w:sz w:val="22"/>
              </w:rPr>
              <w:t>Diğer (Okul Aile Birlikleri)</w:t>
            </w:r>
          </w:p>
        </w:tc>
        <w:tc>
          <w:tcPr>
            <w:tcW w:w="440" w:type="pct"/>
            <w:tcBorders>
              <w:top w:val="nil"/>
              <w:left w:val="nil"/>
              <w:bottom w:val="single" w:sz="4" w:space="0" w:color="000000"/>
              <w:right w:val="single" w:sz="4" w:space="0" w:color="000000"/>
            </w:tcBorders>
            <w:shd w:val="clear" w:color="auto" w:fill="auto"/>
            <w:vAlign w:val="center"/>
          </w:tcPr>
          <w:p w:rsidR="00A338FD" w:rsidRPr="00A338FD" w:rsidRDefault="00E16DA7" w:rsidP="00A338FD">
            <w:pPr>
              <w:spacing w:after="0" w:line="240" w:lineRule="auto"/>
              <w:ind w:left="0" w:right="0" w:firstLine="0"/>
              <w:jc w:val="left"/>
              <w:rPr>
                <w:rFonts w:ascii="Book Antiqua" w:eastAsia="Times New Roman" w:hAnsi="Book Antiqua" w:cs="Times New Roman"/>
                <w:sz w:val="20"/>
                <w:szCs w:val="20"/>
              </w:rPr>
            </w:pPr>
            <w:r>
              <w:rPr>
                <w:rFonts w:ascii="Book Antiqua" w:eastAsia="Times New Roman" w:hAnsi="Book Antiqua" w:cs="Times New Roman"/>
                <w:sz w:val="20"/>
                <w:szCs w:val="20"/>
              </w:rPr>
              <w:t>5000</w:t>
            </w:r>
          </w:p>
        </w:tc>
        <w:tc>
          <w:tcPr>
            <w:tcW w:w="440" w:type="pct"/>
            <w:tcBorders>
              <w:top w:val="nil"/>
              <w:left w:val="nil"/>
              <w:bottom w:val="single" w:sz="4" w:space="0" w:color="000000"/>
              <w:right w:val="single" w:sz="4" w:space="0" w:color="000000"/>
            </w:tcBorders>
            <w:shd w:val="clear" w:color="auto" w:fill="auto"/>
            <w:vAlign w:val="center"/>
          </w:tcPr>
          <w:p w:rsidR="00A338FD" w:rsidRPr="00A338FD" w:rsidRDefault="00E16DA7" w:rsidP="00A338FD">
            <w:pPr>
              <w:spacing w:after="0" w:line="240" w:lineRule="auto"/>
              <w:ind w:left="0" w:right="0" w:firstLine="0"/>
              <w:jc w:val="left"/>
              <w:rPr>
                <w:rFonts w:ascii="Book Antiqua" w:eastAsia="Times New Roman" w:hAnsi="Book Antiqua" w:cs="Times New Roman"/>
                <w:sz w:val="20"/>
                <w:szCs w:val="20"/>
              </w:rPr>
            </w:pPr>
            <w:r>
              <w:rPr>
                <w:rFonts w:ascii="Book Antiqua" w:eastAsia="Times New Roman" w:hAnsi="Book Antiqua" w:cs="Times New Roman"/>
                <w:sz w:val="20"/>
                <w:szCs w:val="20"/>
              </w:rPr>
              <w:t>5500</w:t>
            </w:r>
          </w:p>
        </w:tc>
        <w:tc>
          <w:tcPr>
            <w:tcW w:w="440" w:type="pct"/>
            <w:tcBorders>
              <w:top w:val="nil"/>
              <w:left w:val="nil"/>
              <w:bottom w:val="single" w:sz="4" w:space="0" w:color="000000"/>
              <w:right w:val="single" w:sz="4" w:space="0" w:color="000000"/>
            </w:tcBorders>
            <w:shd w:val="clear" w:color="auto" w:fill="auto"/>
            <w:vAlign w:val="center"/>
          </w:tcPr>
          <w:p w:rsidR="00A338FD" w:rsidRPr="00A338FD" w:rsidRDefault="00E16DA7" w:rsidP="00A338FD">
            <w:pPr>
              <w:spacing w:after="0" w:line="240" w:lineRule="auto"/>
              <w:ind w:left="0" w:right="0" w:firstLine="0"/>
              <w:jc w:val="left"/>
              <w:rPr>
                <w:rFonts w:ascii="Book Antiqua" w:eastAsia="Times New Roman" w:hAnsi="Book Antiqua" w:cs="Times New Roman"/>
                <w:sz w:val="20"/>
                <w:szCs w:val="20"/>
              </w:rPr>
            </w:pPr>
            <w:r>
              <w:rPr>
                <w:rFonts w:ascii="Book Antiqua" w:eastAsia="Times New Roman" w:hAnsi="Book Antiqua" w:cs="Times New Roman"/>
                <w:sz w:val="20"/>
                <w:szCs w:val="20"/>
              </w:rPr>
              <w:t>6000</w:t>
            </w:r>
          </w:p>
        </w:tc>
        <w:tc>
          <w:tcPr>
            <w:tcW w:w="440" w:type="pct"/>
            <w:tcBorders>
              <w:top w:val="nil"/>
              <w:left w:val="nil"/>
              <w:bottom w:val="single" w:sz="4" w:space="0" w:color="000000"/>
              <w:right w:val="single" w:sz="4" w:space="0" w:color="000000"/>
            </w:tcBorders>
            <w:shd w:val="clear" w:color="auto" w:fill="auto"/>
            <w:vAlign w:val="center"/>
          </w:tcPr>
          <w:p w:rsidR="00A338FD" w:rsidRPr="00A338FD" w:rsidRDefault="00E16DA7" w:rsidP="00A338FD">
            <w:pPr>
              <w:spacing w:after="0" w:line="240" w:lineRule="auto"/>
              <w:ind w:left="0" w:right="0" w:firstLine="0"/>
              <w:jc w:val="left"/>
              <w:rPr>
                <w:rFonts w:ascii="Book Antiqua" w:eastAsia="Times New Roman" w:hAnsi="Book Antiqua" w:cs="Times New Roman"/>
                <w:sz w:val="20"/>
                <w:szCs w:val="20"/>
              </w:rPr>
            </w:pPr>
            <w:r>
              <w:rPr>
                <w:rFonts w:ascii="Book Antiqua" w:eastAsia="Times New Roman" w:hAnsi="Book Antiqua" w:cs="Times New Roman"/>
                <w:sz w:val="20"/>
                <w:szCs w:val="20"/>
              </w:rPr>
              <w:t>6500</w:t>
            </w:r>
          </w:p>
        </w:tc>
        <w:tc>
          <w:tcPr>
            <w:tcW w:w="440" w:type="pct"/>
            <w:tcBorders>
              <w:top w:val="nil"/>
              <w:left w:val="nil"/>
              <w:bottom w:val="single" w:sz="4" w:space="0" w:color="000000"/>
              <w:right w:val="single" w:sz="4" w:space="0" w:color="000000"/>
            </w:tcBorders>
            <w:shd w:val="clear" w:color="auto" w:fill="auto"/>
            <w:vAlign w:val="center"/>
          </w:tcPr>
          <w:p w:rsidR="00A338FD" w:rsidRPr="00A338FD" w:rsidRDefault="00E16DA7" w:rsidP="00A338FD">
            <w:pPr>
              <w:spacing w:after="0" w:line="240" w:lineRule="auto"/>
              <w:ind w:left="0" w:right="0" w:firstLine="0"/>
              <w:jc w:val="left"/>
              <w:rPr>
                <w:rFonts w:ascii="Book Antiqua" w:eastAsia="Times New Roman" w:hAnsi="Book Antiqua" w:cs="Times New Roman"/>
                <w:sz w:val="20"/>
                <w:szCs w:val="20"/>
              </w:rPr>
            </w:pPr>
            <w:r>
              <w:rPr>
                <w:rFonts w:ascii="Book Antiqua" w:eastAsia="Times New Roman" w:hAnsi="Book Antiqua" w:cs="Times New Roman"/>
                <w:sz w:val="20"/>
                <w:szCs w:val="20"/>
              </w:rPr>
              <w:t>7000</w:t>
            </w:r>
          </w:p>
        </w:tc>
        <w:tc>
          <w:tcPr>
            <w:tcW w:w="605" w:type="pct"/>
            <w:tcBorders>
              <w:top w:val="nil"/>
              <w:left w:val="nil"/>
              <w:bottom w:val="single" w:sz="4" w:space="0" w:color="000000"/>
              <w:right w:val="single" w:sz="12" w:space="0" w:color="000000"/>
            </w:tcBorders>
            <w:shd w:val="clear" w:color="auto" w:fill="auto"/>
            <w:vAlign w:val="center"/>
          </w:tcPr>
          <w:p w:rsidR="00A338FD" w:rsidRPr="00A338FD" w:rsidRDefault="00E16DA7" w:rsidP="00A338FD">
            <w:pPr>
              <w:spacing w:after="0" w:line="240" w:lineRule="auto"/>
              <w:ind w:left="0" w:right="0" w:firstLine="0"/>
              <w:jc w:val="left"/>
              <w:rPr>
                <w:rFonts w:ascii="Book Antiqua" w:eastAsia="Times New Roman" w:hAnsi="Book Antiqua" w:cs="Times New Roman"/>
                <w:sz w:val="20"/>
                <w:szCs w:val="20"/>
              </w:rPr>
            </w:pPr>
            <w:r>
              <w:rPr>
                <w:rFonts w:ascii="Book Antiqua" w:eastAsia="Times New Roman" w:hAnsi="Book Antiqua" w:cs="Times New Roman"/>
                <w:sz w:val="20"/>
                <w:szCs w:val="20"/>
              </w:rPr>
              <w:t>7500</w:t>
            </w:r>
          </w:p>
        </w:tc>
      </w:tr>
      <w:tr w:rsidR="00A338FD" w:rsidRPr="00A338FD" w:rsidTr="00A338FD">
        <w:trPr>
          <w:trHeight w:val="315"/>
        </w:trPr>
        <w:tc>
          <w:tcPr>
            <w:tcW w:w="2194" w:type="pct"/>
            <w:tcBorders>
              <w:top w:val="single" w:sz="8" w:space="0" w:color="000000"/>
              <w:left w:val="single" w:sz="12" w:space="0" w:color="000000"/>
              <w:bottom w:val="single" w:sz="12" w:space="0" w:color="000000"/>
              <w:right w:val="single" w:sz="4" w:space="0" w:color="000000"/>
            </w:tcBorders>
            <w:shd w:val="clear" w:color="auto" w:fill="A8D08D" w:themeFill="accent6" w:themeFillTint="99"/>
            <w:vAlign w:val="center"/>
            <w:hideMark/>
          </w:tcPr>
          <w:p w:rsidR="00A338FD" w:rsidRPr="00A338FD" w:rsidRDefault="00A338FD" w:rsidP="00A338FD">
            <w:pPr>
              <w:spacing w:after="0" w:line="240" w:lineRule="auto"/>
              <w:ind w:left="0" w:right="0" w:firstLine="0"/>
              <w:jc w:val="right"/>
              <w:rPr>
                <w:rFonts w:ascii="Book Antiqua" w:eastAsia="Times New Roman" w:hAnsi="Book Antiqua" w:cs="Times New Roman"/>
                <w:b/>
                <w:bCs/>
                <w:color w:val="FFFFFF"/>
              </w:rPr>
            </w:pPr>
            <w:r w:rsidRPr="00A338FD">
              <w:rPr>
                <w:rFonts w:ascii="Book Antiqua" w:eastAsia="Times New Roman" w:hAnsi="Book Antiqua" w:cs="Times New Roman"/>
                <w:b/>
                <w:bCs/>
                <w:color w:val="FFFFFF"/>
                <w:sz w:val="22"/>
              </w:rPr>
              <w:t>TOPLAM</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A338FD" w:rsidRPr="00A338FD" w:rsidRDefault="00E16DA7" w:rsidP="00A338FD">
            <w:pPr>
              <w:spacing w:after="0" w:line="240" w:lineRule="auto"/>
              <w:ind w:left="0" w:right="0" w:firstLine="0"/>
              <w:jc w:val="left"/>
              <w:rPr>
                <w:rFonts w:ascii="Book Antiqua" w:eastAsia="Times New Roman" w:hAnsi="Book Antiqua" w:cs="Times New Roman"/>
                <w:sz w:val="20"/>
                <w:szCs w:val="20"/>
              </w:rPr>
            </w:pPr>
            <w:r>
              <w:rPr>
                <w:rFonts w:ascii="Book Antiqua" w:eastAsia="Times New Roman" w:hAnsi="Book Antiqua" w:cs="Times New Roman"/>
                <w:sz w:val="20"/>
                <w:szCs w:val="20"/>
              </w:rPr>
              <w:t>5000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A338FD" w:rsidRPr="00A338FD" w:rsidRDefault="00E16DA7" w:rsidP="00A338FD">
            <w:pPr>
              <w:spacing w:after="0" w:line="240" w:lineRule="auto"/>
              <w:ind w:left="0" w:right="0" w:firstLine="0"/>
              <w:jc w:val="left"/>
              <w:rPr>
                <w:rFonts w:ascii="Book Antiqua" w:eastAsia="Times New Roman" w:hAnsi="Book Antiqua" w:cs="Times New Roman"/>
                <w:sz w:val="20"/>
                <w:szCs w:val="20"/>
              </w:rPr>
            </w:pPr>
            <w:r>
              <w:rPr>
                <w:rFonts w:ascii="Book Antiqua" w:eastAsia="Times New Roman" w:hAnsi="Book Antiqua" w:cs="Times New Roman"/>
                <w:sz w:val="20"/>
                <w:szCs w:val="20"/>
              </w:rPr>
              <w:t>5500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A338FD" w:rsidRPr="00A338FD" w:rsidRDefault="00E16DA7" w:rsidP="00A338FD">
            <w:pPr>
              <w:spacing w:after="0" w:line="240" w:lineRule="auto"/>
              <w:ind w:left="0" w:right="0" w:firstLine="0"/>
              <w:jc w:val="left"/>
              <w:rPr>
                <w:rFonts w:ascii="Book Antiqua" w:eastAsia="Times New Roman" w:hAnsi="Book Antiqua" w:cs="Times New Roman"/>
                <w:sz w:val="20"/>
                <w:szCs w:val="20"/>
              </w:rPr>
            </w:pPr>
            <w:r>
              <w:rPr>
                <w:rFonts w:ascii="Book Antiqua" w:eastAsia="Times New Roman" w:hAnsi="Book Antiqua" w:cs="Times New Roman"/>
                <w:sz w:val="20"/>
                <w:szCs w:val="20"/>
              </w:rPr>
              <w:t>6</w:t>
            </w:r>
            <w:r w:rsidR="00172195">
              <w:rPr>
                <w:rFonts w:ascii="Book Antiqua" w:eastAsia="Times New Roman" w:hAnsi="Book Antiqua" w:cs="Times New Roman"/>
                <w:sz w:val="20"/>
                <w:szCs w:val="20"/>
              </w:rPr>
              <w:t>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A338FD" w:rsidRPr="00A338FD" w:rsidRDefault="00E16DA7" w:rsidP="00A338FD">
            <w:pPr>
              <w:spacing w:after="0" w:line="240" w:lineRule="auto"/>
              <w:ind w:left="0" w:right="0" w:firstLine="0"/>
              <w:jc w:val="left"/>
              <w:rPr>
                <w:rFonts w:ascii="Book Antiqua" w:eastAsia="Times New Roman" w:hAnsi="Book Antiqua" w:cs="Times New Roman"/>
                <w:sz w:val="20"/>
                <w:szCs w:val="20"/>
              </w:rPr>
            </w:pPr>
            <w:r>
              <w:rPr>
                <w:rFonts w:ascii="Book Antiqua" w:eastAsia="Times New Roman" w:hAnsi="Book Antiqua" w:cs="Times New Roman"/>
                <w:sz w:val="20"/>
                <w:szCs w:val="20"/>
              </w:rPr>
              <w:t>65</w:t>
            </w:r>
            <w:r w:rsidR="00172195">
              <w:rPr>
                <w:rFonts w:ascii="Book Antiqua" w:eastAsia="Times New Roman" w:hAnsi="Book Antiqua" w:cs="Times New Roman"/>
                <w:sz w:val="20"/>
                <w:szCs w:val="20"/>
              </w:rPr>
              <w:t>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A338FD" w:rsidRPr="00A338FD" w:rsidRDefault="00E16DA7" w:rsidP="00A338FD">
            <w:pPr>
              <w:spacing w:after="0" w:line="240" w:lineRule="auto"/>
              <w:ind w:left="0" w:right="0" w:firstLine="0"/>
              <w:jc w:val="left"/>
              <w:rPr>
                <w:rFonts w:ascii="Book Antiqua" w:eastAsia="Times New Roman" w:hAnsi="Book Antiqua" w:cs="Times New Roman"/>
                <w:sz w:val="20"/>
                <w:szCs w:val="20"/>
              </w:rPr>
            </w:pPr>
            <w:r>
              <w:rPr>
                <w:rFonts w:ascii="Book Antiqua" w:eastAsia="Times New Roman" w:hAnsi="Book Antiqua" w:cs="Times New Roman"/>
                <w:sz w:val="20"/>
                <w:szCs w:val="20"/>
              </w:rPr>
              <w:t>7</w:t>
            </w:r>
            <w:r w:rsidR="00172195">
              <w:rPr>
                <w:rFonts w:ascii="Book Antiqua" w:eastAsia="Times New Roman" w:hAnsi="Book Antiqua" w:cs="Times New Roman"/>
                <w:sz w:val="20"/>
                <w:szCs w:val="20"/>
              </w:rPr>
              <w:t>000</w:t>
            </w:r>
          </w:p>
        </w:tc>
        <w:tc>
          <w:tcPr>
            <w:tcW w:w="605" w:type="pct"/>
            <w:tcBorders>
              <w:top w:val="single" w:sz="8" w:space="0" w:color="000000"/>
              <w:left w:val="nil"/>
              <w:bottom w:val="single" w:sz="12" w:space="0" w:color="000000"/>
              <w:right w:val="single" w:sz="12" w:space="0" w:color="000000"/>
            </w:tcBorders>
            <w:shd w:val="clear" w:color="auto" w:fill="auto"/>
            <w:vAlign w:val="center"/>
          </w:tcPr>
          <w:p w:rsidR="00A338FD" w:rsidRPr="00A338FD" w:rsidRDefault="00E16DA7" w:rsidP="00A338FD">
            <w:pPr>
              <w:spacing w:after="0" w:line="240" w:lineRule="auto"/>
              <w:ind w:left="0" w:right="0" w:firstLine="0"/>
              <w:jc w:val="left"/>
              <w:rPr>
                <w:rFonts w:ascii="Book Antiqua" w:eastAsia="Times New Roman" w:hAnsi="Book Antiqua" w:cs="Times New Roman"/>
                <w:sz w:val="20"/>
                <w:szCs w:val="20"/>
              </w:rPr>
            </w:pPr>
            <w:r>
              <w:rPr>
                <w:rFonts w:ascii="Book Antiqua" w:eastAsia="Times New Roman" w:hAnsi="Book Antiqua" w:cs="Times New Roman"/>
                <w:sz w:val="20"/>
                <w:szCs w:val="20"/>
              </w:rPr>
              <w:t>75</w:t>
            </w:r>
            <w:r w:rsidR="00A338FD" w:rsidRPr="00A338FD">
              <w:rPr>
                <w:rFonts w:ascii="Book Antiqua" w:eastAsia="Times New Roman" w:hAnsi="Book Antiqua" w:cs="Times New Roman"/>
                <w:sz w:val="20"/>
                <w:szCs w:val="20"/>
              </w:rPr>
              <w:t>00</w:t>
            </w:r>
          </w:p>
        </w:tc>
      </w:tr>
    </w:tbl>
    <w:p w:rsidR="00A338FD" w:rsidRPr="00A338FD" w:rsidRDefault="00A338FD" w:rsidP="00A338FD">
      <w:pPr>
        <w:spacing w:after="160" w:line="300" w:lineRule="auto"/>
        <w:ind w:left="0" w:right="0" w:firstLine="0"/>
        <w:jc w:val="left"/>
        <w:rPr>
          <w:rFonts w:ascii="Book Antiqua" w:eastAsia="Times New Roman" w:hAnsi="Book Antiqua" w:cs="Times New Roman"/>
          <w:color w:val="auto"/>
          <w:szCs w:val="21"/>
        </w:rPr>
      </w:pPr>
    </w:p>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2076A5" w:rsidRDefault="002076A5">
      <w:pPr>
        <w:spacing w:after="0" w:line="259" w:lineRule="auto"/>
        <w:ind w:left="708" w:right="0" w:firstLine="0"/>
        <w:jc w:val="left"/>
      </w:pPr>
    </w:p>
    <w:p w:rsidR="002076A5" w:rsidRDefault="002076A5">
      <w:pPr>
        <w:spacing w:after="359" w:line="259" w:lineRule="auto"/>
        <w:ind w:left="1068" w:right="0" w:firstLine="0"/>
        <w:jc w:val="left"/>
      </w:pPr>
    </w:p>
    <w:p w:rsidR="00294AEE" w:rsidRDefault="00294AEE">
      <w:pPr>
        <w:spacing w:after="359" w:line="259" w:lineRule="auto"/>
        <w:ind w:left="1068" w:right="0" w:firstLine="0"/>
        <w:jc w:val="left"/>
      </w:pPr>
    </w:p>
    <w:p w:rsidR="00294AEE" w:rsidRDefault="00294AEE">
      <w:pPr>
        <w:spacing w:after="359" w:line="259" w:lineRule="auto"/>
        <w:ind w:left="1068" w:right="0" w:firstLine="0"/>
        <w:jc w:val="left"/>
      </w:pPr>
    </w:p>
    <w:p w:rsidR="00E16DA7" w:rsidRDefault="00E16DA7" w:rsidP="00E16DA7">
      <w:pPr>
        <w:spacing w:after="0" w:line="259" w:lineRule="auto"/>
        <w:ind w:left="0" w:right="0" w:firstLine="0"/>
        <w:jc w:val="left"/>
      </w:pPr>
      <w:bookmarkStart w:id="36" w:name="_Toc159231311"/>
    </w:p>
    <w:p w:rsidR="00484BFC" w:rsidRDefault="00484BFC" w:rsidP="00E16DA7">
      <w:pPr>
        <w:spacing w:after="0" w:line="259" w:lineRule="auto"/>
        <w:ind w:left="0" w:right="0" w:firstLine="0"/>
        <w:jc w:val="left"/>
        <w:rPr>
          <w:b/>
          <w:sz w:val="32"/>
          <w:szCs w:val="32"/>
        </w:rPr>
      </w:pPr>
    </w:p>
    <w:p w:rsidR="00484BFC" w:rsidRDefault="00484BFC" w:rsidP="00E16DA7">
      <w:pPr>
        <w:spacing w:after="0" w:line="259" w:lineRule="auto"/>
        <w:ind w:left="0" w:right="0" w:firstLine="0"/>
        <w:jc w:val="left"/>
        <w:rPr>
          <w:b/>
          <w:sz w:val="32"/>
          <w:szCs w:val="32"/>
        </w:rPr>
      </w:pPr>
    </w:p>
    <w:p w:rsidR="00683665" w:rsidRDefault="00220579" w:rsidP="00E16DA7">
      <w:pPr>
        <w:spacing w:after="0" w:line="259" w:lineRule="auto"/>
        <w:ind w:left="0" w:right="0" w:firstLine="0"/>
        <w:jc w:val="left"/>
        <w:rPr>
          <w:b/>
          <w:sz w:val="32"/>
          <w:szCs w:val="32"/>
        </w:rPr>
      </w:pPr>
      <w:r w:rsidRPr="00E16DA7">
        <w:rPr>
          <w:b/>
          <w:sz w:val="32"/>
          <w:szCs w:val="32"/>
        </w:rPr>
        <w:lastRenderedPageBreak/>
        <w:t>5.İZLEME VE DEĞERLENDİRME</w:t>
      </w:r>
      <w:bookmarkEnd w:id="36"/>
    </w:p>
    <w:p w:rsidR="00484BFC" w:rsidRDefault="00484BFC" w:rsidP="00E16DA7">
      <w:pPr>
        <w:spacing w:after="0" w:line="259" w:lineRule="auto"/>
        <w:ind w:left="0" w:right="0" w:firstLine="0"/>
        <w:jc w:val="left"/>
        <w:rPr>
          <w:b/>
          <w:sz w:val="32"/>
          <w:szCs w:val="32"/>
        </w:rPr>
      </w:pPr>
    </w:p>
    <w:p w:rsidR="00484BFC" w:rsidRDefault="00484BFC" w:rsidP="00484BFC">
      <w:pPr>
        <w:spacing w:before="35"/>
        <w:ind w:left="676"/>
        <w:rPr>
          <w:b/>
        </w:rPr>
      </w:pPr>
      <w:r>
        <w:rPr>
          <w:b/>
          <w:sz w:val="22"/>
        </w:rPr>
        <w:t>İpsala</w:t>
      </w:r>
      <w:r>
        <w:rPr>
          <w:b/>
          <w:spacing w:val="-6"/>
          <w:sz w:val="22"/>
        </w:rPr>
        <w:t xml:space="preserve"> </w:t>
      </w:r>
      <w:r>
        <w:rPr>
          <w:b/>
          <w:sz w:val="22"/>
        </w:rPr>
        <w:t>Halk Eğitimi Merkezi Müdürlüğü</w:t>
      </w:r>
      <w:r>
        <w:rPr>
          <w:b/>
          <w:spacing w:val="-8"/>
          <w:sz w:val="22"/>
        </w:rPr>
        <w:t xml:space="preserve"> </w:t>
      </w:r>
      <w:r>
        <w:rPr>
          <w:b/>
          <w:sz w:val="22"/>
        </w:rPr>
        <w:t>2024-2028</w:t>
      </w:r>
      <w:r>
        <w:rPr>
          <w:b/>
          <w:spacing w:val="1"/>
          <w:sz w:val="22"/>
        </w:rPr>
        <w:t xml:space="preserve"> </w:t>
      </w:r>
      <w:r>
        <w:rPr>
          <w:b/>
          <w:sz w:val="22"/>
        </w:rPr>
        <w:t>Stratejik</w:t>
      </w:r>
      <w:r>
        <w:rPr>
          <w:b/>
          <w:spacing w:val="-3"/>
          <w:sz w:val="22"/>
        </w:rPr>
        <w:t xml:space="preserve"> </w:t>
      </w:r>
      <w:r>
        <w:rPr>
          <w:b/>
          <w:sz w:val="22"/>
        </w:rPr>
        <w:t>Planı İzleme</w:t>
      </w:r>
      <w:r>
        <w:rPr>
          <w:b/>
          <w:spacing w:val="-2"/>
          <w:sz w:val="22"/>
        </w:rPr>
        <w:t xml:space="preserve"> </w:t>
      </w:r>
      <w:r>
        <w:rPr>
          <w:b/>
          <w:sz w:val="22"/>
        </w:rPr>
        <w:t>ve</w:t>
      </w:r>
      <w:r>
        <w:rPr>
          <w:b/>
          <w:spacing w:val="-2"/>
          <w:sz w:val="22"/>
        </w:rPr>
        <w:t xml:space="preserve"> </w:t>
      </w:r>
      <w:r>
        <w:rPr>
          <w:b/>
          <w:sz w:val="22"/>
        </w:rPr>
        <w:t>Değerlendirme</w:t>
      </w:r>
      <w:r>
        <w:rPr>
          <w:b/>
          <w:spacing w:val="-2"/>
          <w:sz w:val="22"/>
        </w:rPr>
        <w:t xml:space="preserve"> </w:t>
      </w:r>
      <w:r>
        <w:rPr>
          <w:b/>
          <w:sz w:val="22"/>
        </w:rPr>
        <w:t>Modeli</w:t>
      </w:r>
    </w:p>
    <w:p w:rsidR="00484BFC" w:rsidRDefault="00484BFC" w:rsidP="00484BFC">
      <w:pPr>
        <w:spacing w:before="121" w:line="360" w:lineRule="auto"/>
        <w:ind w:left="676" w:right="699" w:firstLine="706"/>
      </w:pPr>
      <w:r>
        <w:rPr>
          <w:sz w:val="22"/>
        </w:rPr>
        <w:t>Stratejik planlarda yer alan amaç ve hedeflere ulaşma durumlarının tespiti ve bu yolla stratejik</w:t>
      </w:r>
      <w:r>
        <w:rPr>
          <w:spacing w:val="1"/>
          <w:sz w:val="22"/>
        </w:rPr>
        <w:t xml:space="preserve"> </w:t>
      </w:r>
      <w:r>
        <w:rPr>
          <w:sz w:val="22"/>
        </w:rPr>
        <w:t>planlardaki</w:t>
      </w:r>
      <w:r>
        <w:rPr>
          <w:spacing w:val="1"/>
          <w:sz w:val="22"/>
        </w:rPr>
        <w:t xml:space="preserve"> </w:t>
      </w:r>
      <w:r>
        <w:rPr>
          <w:sz w:val="22"/>
        </w:rPr>
        <w:t>amaç</w:t>
      </w:r>
      <w:r>
        <w:rPr>
          <w:spacing w:val="1"/>
          <w:sz w:val="22"/>
        </w:rPr>
        <w:t xml:space="preserve"> </w:t>
      </w:r>
      <w:r>
        <w:rPr>
          <w:sz w:val="22"/>
        </w:rPr>
        <w:t>ve</w:t>
      </w:r>
      <w:r>
        <w:rPr>
          <w:spacing w:val="1"/>
          <w:sz w:val="22"/>
        </w:rPr>
        <w:t xml:space="preserve"> </w:t>
      </w:r>
      <w:r>
        <w:rPr>
          <w:sz w:val="22"/>
        </w:rPr>
        <w:t>hedeflerin</w:t>
      </w:r>
      <w:r>
        <w:rPr>
          <w:spacing w:val="1"/>
          <w:sz w:val="22"/>
        </w:rPr>
        <w:t xml:space="preserve"> </w:t>
      </w:r>
      <w:r>
        <w:rPr>
          <w:sz w:val="22"/>
        </w:rPr>
        <w:t>gerçekleştirilebilmesi</w:t>
      </w:r>
      <w:r>
        <w:rPr>
          <w:spacing w:val="1"/>
          <w:sz w:val="22"/>
        </w:rPr>
        <w:t xml:space="preserve"> </w:t>
      </w:r>
      <w:r>
        <w:rPr>
          <w:sz w:val="22"/>
        </w:rPr>
        <w:t>için</w:t>
      </w:r>
      <w:r>
        <w:rPr>
          <w:spacing w:val="1"/>
          <w:sz w:val="22"/>
        </w:rPr>
        <w:t xml:space="preserve"> </w:t>
      </w:r>
      <w:r>
        <w:rPr>
          <w:sz w:val="22"/>
        </w:rPr>
        <w:t>gerekli</w:t>
      </w:r>
      <w:r>
        <w:rPr>
          <w:spacing w:val="1"/>
          <w:sz w:val="22"/>
        </w:rPr>
        <w:t xml:space="preserve"> </w:t>
      </w:r>
      <w:r>
        <w:rPr>
          <w:sz w:val="22"/>
        </w:rPr>
        <w:t>tedbirlerin</w:t>
      </w:r>
      <w:r>
        <w:rPr>
          <w:spacing w:val="1"/>
          <w:sz w:val="22"/>
        </w:rPr>
        <w:t xml:space="preserve"> </w:t>
      </w:r>
      <w:r>
        <w:rPr>
          <w:sz w:val="22"/>
        </w:rPr>
        <w:t>alınması</w:t>
      </w:r>
      <w:r>
        <w:rPr>
          <w:spacing w:val="1"/>
          <w:sz w:val="22"/>
        </w:rPr>
        <w:t xml:space="preserve"> </w:t>
      </w:r>
      <w:r>
        <w:rPr>
          <w:sz w:val="22"/>
        </w:rPr>
        <w:t>izleme</w:t>
      </w:r>
      <w:r>
        <w:rPr>
          <w:spacing w:val="1"/>
          <w:sz w:val="22"/>
        </w:rPr>
        <w:t xml:space="preserve"> </w:t>
      </w:r>
      <w:r>
        <w:rPr>
          <w:sz w:val="22"/>
        </w:rPr>
        <w:t>ve</w:t>
      </w:r>
      <w:r>
        <w:rPr>
          <w:spacing w:val="1"/>
          <w:sz w:val="22"/>
        </w:rPr>
        <w:t xml:space="preserve"> </w:t>
      </w:r>
      <w:r>
        <w:rPr>
          <w:sz w:val="22"/>
        </w:rPr>
        <w:t>değerlendirme ile mümkün olmaktadır. İzleme, stratejik plan uygulamasının sistematik olarak takip</w:t>
      </w:r>
      <w:r>
        <w:rPr>
          <w:spacing w:val="1"/>
          <w:sz w:val="22"/>
        </w:rPr>
        <w:t xml:space="preserve"> </w:t>
      </w:r>
      <w:r>
        <w:rPr>
          <w:sz w:val="22"/>
        </w:rPr>
        <w:t>edilmesi ve raporlanmasıdır. Değerlendirme ise, uygulama sonuçlarının amaç ve hedeflere kıyasla</w:t>
      </w:r>
      <w:r>
        <w:rPr>
          <w:spacing w:val="1"/>
          <w:sz w:val="22"/>
        </w:rPr>
        <w:t xml:space="preserve"> </w:t>
      </w:r>
      <w:r>
        <w:rPr>
          <w:sz w:val="22"/>
        </w:rPr>
        <w:t>ölçülmesi</w:t>
      </w:r>
      <w:r>
        <w:rPr>
          <w:spacing w:val="2"/>
          <w:sz w:val="22"/>
        </w:rPr>
        <w:t xml:space="preserve"> </w:t>
      </w:r>
      <w:r>
        <w:rPr>
          <w:sz w:val="22"/>
        </w:rPr>
        <w:t>ve</w:t>
      </w:r>
      <w:r>
        <w:rPr>
          <w:spacing w:val="-5"/>
          <w:sz w:val="22"/>
        </w:rPr>
        <w:t xml:space="preserve"> </w:t>
      </w:r>
      <w:r>
        <w:rPr>
          <w:sz w:val="22"/>
        </w:rPr>
        <w:t>söz</w:t>
      </w:r>
      <w:r>
        <w:rPr>
          <w:spacing w:val="4"/>
          <w:sz w:val="22"/>
        </w:rPr>
        <w:t xml:space="preserve"> </w:t>
      </w:r>
      <w:r>
        <w:rPr>
          <w:sz w:val="22"/>
        </w:rPr>
        <w:t>konusu</w:t>
      </w:r>
      <w:r>
        <w:rPr>
          <w:spacing w:val="2"/>
          <w:sz w:val="22"/>
        </w:rPr>
        <w:t xml:space="preserve"> </w:t>
      </w:r>
      <w:r>
        <w:rPr>
          <w:sz w:val="22"/>
        </w:rPr>
        <w:t>amaç</w:t>
      </w:r>
      <w:r>
        <w:rPr>
          <w:spacing w:val="-1"/>
          <w:sz w:val="22"/>
        </w:rPr>
        <w:t xml:space="preserve"> </w:t>
      </w:r>
      <w:r>
        <w:rPr>
          <w:sz w:val="22"/>
        </w:rPr>
        <w:t>ve</w:t>
      </w:r>
      <w:r>
        <w:rPr>
          <w:spacing w:val="-5"/>
          <w:sz w:val="22"/>
        </w:rPr>
        <w:t xml:space="preserve"> </w:t>
      </w:r>
      <w:r>
        <w:rPr>
          <w:sz w:val="22"/>
        </w:rPr>
        <w:t>hedeflerin</w:t>
      </w:r>
      <w:r>
        <w:rPr>
          <w:spacing w:val="-3"/>
          <w:sz w:val="22"/>
        </w:rPr>
        <w:t xml:space="preserve"> </w:t>
      </w:r>
      <w:r>
        <w:rPr>
          <w:sz w:val="22"/>
        </w:rPr>
        <w:t>tutarlılık</w:t>
      </w:r>
      <w:r>
        <w:rPr>
          <w:spacing w:val="-4"/>
          <w:sz w:val="22"/>
        </w:rPr>
        <w:t xml:space="preserve"> </w:t>
      </w:r>
      <w:r>
        <w:rPr>
          <w:sz w:val="22"/>
        </w:rPr>
        <w:t>ve</w:t>
      </w:r>
      <w:r>
        <w:rPr>
          <w:spacing w:val="-5"/>
          <w:sz w:val="22"/>
        </w:rPr>
        <w:t xml:space="preserve"> </w:t>
      </w:r>
      <w:r>
        <w:rPr>
          <w:sz w:val="22"/>
        </w:rPr>
        <w:t>uygunluğunun</w:t>
      </w:r>
      <w:r>
        <w:rPr>
          <w:spacing w:val="-4"/>
          <w:sz w:val="22"/>
        </w:rPr>
        <w:t xml:space="preserve"> </w:t>
      </w:r>
      <w:r>
        <w:rPr>
          <w:sz w:val="22"/>
        </w:rPr>
        <w:t>analizidir.</w:t>
      </w:r>
    </w:p>
    <w:p w:rsidR="00484BFC" w:rsidRDefault="00484BFC" w:rsidP="00484BFC">
      <w:pPr>
        <w:spacing w:line="360" w:lineRule="auto"/>
        <w:ind w:left="676" w:right="691" w:firstLine="360"/>
      </w:pPr>
      <w:r>
        <w:rPr>
          <w:sz w:val="22"/>
        </w:rPr>
        <w:t>İpsala Halk Eğitimi Merkezi Müdürlüğü 2024-2028 Stratejik Planı’nın izlenmesi ve değerlendirilmesi</w:t>
      </w:r>
      <w:r>
        <w:rPr>
          <w:spacing w:val="1"/>
          <w:sz w:val="22"/>
        </w:rPr>
        <w:t xml:space="preserve"> </w:t>
      </w:r>
      <w:r>
        <w:rPr>
          <w:sz w:val="22"/>
        </w:rPr>
        <w:t>uygulamaları,</w:t>
      </w:r>
      <w:r>
        <w:rPr>
          <w:spacing w:val="1"/>
          <w:sz w:val="22"/>
        </w:rPr>
        <w:t xml:space="preserve"> </w:t>
      </w:r>
      <w:r>
        <w:rPr>
          <w:sz w:val="22"/>
        </w:rPr>
        <w:t>MEB</w:t>
      </w:r>
      <w:r>
        <w:rPr>
          <w:spacing w:val="1"/>
          <w:sz w:val="22"/>
        </w:rPr>
        <w:t xml:space="preserve"> </w:t>
      </w:r>
      <w:r>
        <w:rPr>
          <w:sz w:val="22"/>
        </w:rPr>
        <w:t>2019-2023</w:t>
      </w:r>
      <w:r>
        <w:rPr>
          <w:spacing w:val="1"/>
          <w:sz w:val="22"/>
        </w:rPr>
        <w:t xml:space="preserve"> </w:t>
      </w:r>
      <w:r>
        <w:rPr>
          <w:sz w:val="22"/>
        </w:rPr>
        <w:t>Stratejik</w:t>
      </w:r>
      <w:r>
        <w:rPr>
          <w:spacing w:val="1"/>
          <w:sz w:val="22"/>
        </w:rPr>
        <w:t xml:space="preserve"> </w:t>
      </w:r>
      <w:r>
        <w:rPr>
          <w:sz w:val="22"/>
        </w:rPr>
        <w:t>Planı</w:t>
      </w:r>
      <w:r>
        <w:rPr>
          <w:spacing w:val="1"/>
          <w:sz w:val="22"/>
        </w:rPr>
        <w:t xml:space="preserve"> </w:t>
      </w:r>
      <w:r>
        <w:rPr>
          <w:sz w:val="22"/>
        </w:rPr>
        <w:t>İzleme</w:t>
      </w:r>
      <w:r>
        <w:rPr>
          <w:spacing w:val="1"/>
          <w:sz w:val="22"/>
        </w:rPr>
        <w:t xml:space="preserve"> </w:t>
      </w:r>
      <w:r>
        <w:rPr>
          <w:sz w:val="22"/>
        </w:rPr>
        <w:t>ve</w:t>
      </w:r>
      <w:r>
        <w:rPr>
          <w:spacing w:val="1"/>
          <w:sz w:val="22"/>
        </w:rPr>
        <w:t xml:space="preserve"> </w:t>
      </w:r>
      <w:r>
        <w:rPr>
          <w:sz w:val="22"/>
        </w:rPr>
        <w:t>Değerlendirme</w:t>
      </w:r>
      <w:r>
        <w:rPr>
          <w:spacing w:val="1"/>
          <w:sz w:val="22"/>
        </w:rPr>
        <w:t xml:space="preserve"> </w:t>
      </w:r>
      <w:r>
        <w:rPr>
          <w:sz w:val="22"/>
        </w:rPr>
        <w:t>Modelinin</w:t>
      </w:r>
      <w:r>
        <w:rPr>
          <w:spacing w:val="1"/>
          <w:sz w:val="22"/>
        </w:rPr>
        <w:t xml:space="preserve"> </w:t>
      </w:r>
      <w:r>
        <w:rPr>
          <w:sz w:val="22"/>
        </w:rPr>
        <w:t>geliştirilmiş</w:t>
      </w:r>
      <w:r>
        <w:rPr>
          <w:spacing w:val="1"/>
          <w:sz w:val="22"/>
        </w:rPr>
        <w:t xml:space="preserve"> </w:t>
      </w:r>
      <w:r>
        <w:rPr>
          <w:sz w:val="22"/>
        </w:rPr>
        <w:t>sürümü</w:t>
      </w:r>
      <w:r>
        <w:rPr>
          <w:spacing w:val="1"/>
          <w:sz w:val="22"/>
        </w:rPr>
        <w:t xml:space="preserve"> </w:t>
      </w:r>
      <w:r>
        <w:rPr>
          <w:sz w:val="22"/>
        </w:rPr>
        <w:t>olan</w:t>
      </w:r>
      <w:r>
        <w:rPr>
          <w:spacing w:val="1"/>
          <w:sz w:val="22"/>
        </w:rPr>
        <w:t xml:space="preserve"> </w:t>
      </w:r>
      <w:r>
        <w:rPr>
          <w:sz w:val="22"/>
        </w:rPr>
        <w:t>MEB</w:t>
      </w:r>
      <w:r>
        <w:rPr>
          <w:spacing w:val="1"/>
          <w:sz w:val="22"/>
        </w:rPr>
        <w:t xml:space="preserve"> </w:t>
      </w:r>
      <w:r>
        <w:rPr>
          <w:sz w:val="22"/>
        </w:rPr>
        <w:t>2024-2028</w:t>
      </w:r>
      <w:r>
        <w:rPr>
          <w:spacing w:val="1"/>
          <w:sz w:val="22"/>
        </w:rPr>
        <w:t xml:space="preserve"> </w:t>
      </w:r>
      <w:r>
        <w:rPr>
          <w:sz w:val="22"/>
        </w:rPr>
        <w:t>Stratejik</w:t>
      </w:r>
      <w:r>
        <w:rPr>
          <w:spacing w:val="1"/>
          <w:sz w:val="22"/>
        </w:rPr>
        <w:t xml:space="preserve"> </w:t>
      </w:r>
      <w:r>
        <w:rPr>
          <w:sz w:val="22"/>
        </w:rPr>
        <w:t>Planı</w:t>
      </w:r>
      <w:r>
        <w:rPr>
          <w:spacing w:val="1"/>
          <w:sz w:val="22"/>
        </w:rPr>
        <w:t xml:space="preserve"> </w:t>
      </w:r>
      <w:r>
        <w:rPr>
          <w:sz w:val="22"/>
        </w:rPr>
        <w:t>İzleme</w:t>
      </w:r>
      <w:r>
        <w:rPr>
          <w:spacing w:val="1"/>
          <w:sz w:val="22"/>
        </w:rPr>
        <w:t xml:space="preserve"> </w:t>
      </w:r>
      <w:r>
        <w:rPr>
          <w:sz w:val="22"/>
        </w:rPr>
        <w:t>ve</w:t>
      </w:r>
      <w:r>
        <w:rPr>
          <w:spacing w:val="1"/>
          <w:sz w:val="22"/>
        </w:rPr>
        <w:t xml:space="preserve"> </w:t>
      </w:r>
      <w:r>
        <w:rPr>
          <w:sz w:val="22"/>
        </w:rPr>
        <w:t>Değerlendirme</w:t>
      </w:r>
      <w:r>
        <w:rPr>
          <w:spacing w:val="1"/>
          <w:sz w:val="22"/>
        </w:rPr>
        <w:t xml:space="preserve"> </w:t>
      </w:r>
      <w:r>
        <w:rPr>
          <w:sz w:val="22"/>
        </w:rPr>
        <w:t>Modeli</w:t>
      </w:r>
      <w:r>
        <w:rPr>
          <w:spacing w:val="1"/>
          <w:sz w:val="22"/>
        </w:rPr>
        <w:t xml:space="preserve"> </w:t>
      </w:r>
      <w:r>
        <w:rPr>
          <w:sz w:val="22"/>
        </w:rPr>
        <w:t>çerçevesinde</w:t>
      </w:r>
      <w:r>
        <w:rPr>
          <w:spacing w:val="1"/>
          <w:sz w:val="22"/>
        </w:rPr>
        <w:t xml:space="preserve"> </w:t>
      </w:r>
      <w:r>
        <w:rPr>
          <w:sz w:val="22"/>
        </w:rPr>
        <w:t>yürütülecektir.</w:t>
      </w:r>
      <w:r>
        <w:rPr>
          <w:spacing w:val="2"/>
          <w:sz w:val="22"/>
        </w:rPr>
        <w:t xml:space="preserve"> </w:t>
      </w:r>
      <w:r>
        <w:rPr>
          <w:sz w:val="22"/>
        </w:rPr>
        <w:t>İzleme</w:t>
      </w:r>
      <w:r>
        <w:rPr>
          <w:spacing w:val="-1"/>
          <w:sz w:val="22"/>
        </w:rPr>
        <w:t xml:space="preserve"> </w:t>
      </w:r>
      <w:r>
        <w:rPr>
          <w:sz w:val="22"/>
        </w:rPr>
        <w:t>ve</w:t>
      </w:r>
      <w:r>
        <w:rPr>
          <w:spacing w:val="2"/>
          <w:sz w:val="22"/>
        </w:rPr>
        <w:t xml:space="preserve"> </w:t>
      </w:r>
      <w:r>
        <w:rPr>
          <w:sz w:val="22"/>
        </w:rPr>
        <w:t>değerlendirme</w:t>
      </w:r>
      <w:r>
        <w:rPr>
          <w:spacing w:val="-5"/>
          <w:sz w:val="22"/>
        </w:rPr>
        <w:t xml:space="preserve"> </w:t>
      </w:r>
      <w:r>
        <w:rPr>
          <w:sz w:val="22"/>
        </w:rPr>
        <w:t>sürecine</w:t>
      </w:r>
      <w:r>
        <w:rPr>
          <w:spacing w:val="-1"/>
          <w:sz w:val="22"/>
        </w:rPr>
        <w:t xml:space="preserve"> </w:t>
      </w:r>
      <w:r>
        <w:rPr>
          <w:sz w:val="22"/>
        </w:rPr>
        <w:t>yön</w:t>
      </w:r>
      <w:r>
        <w:rPr>
          <w:spacing w:val="-4"/>
          <w:sz w:val="22"/>
        </w:rPr>
        <w:t xml:space="preserve"> </w:t>
      </w:r>
      <w:r>
        <w:rPr>
          <w:sz w:val="22"/>
        </w:rPr>
        <w:t>verecek</w:t>
      </w:r>
      <w:r>
        <w:rPr>
          <w:spacing w:val="-4"/>
          <w:sz w:val="22"/>
        </w:rPr>
        <w:t xml:space="preserve"> </w:t>
      </w:r>
      <w:r>
        <w:rPr>
          <w:sz w:val="22"/>
        </w:rPr>
        <w:t>temel</w:t>
      </w:r>
      <w:r>
        <w:rPr>
          <w:spacing w:val="2"/>
          <w:sz w:val="22"/>
        </w:rPr>
        <w:t xml:space="preserve"> </w:t>
      </w:r>
      <w:r>
        <w:rPr>
          <w:sz w:val="22"/>
        </w:rPr>
        <w:t>ilkeler</w:t>
      </w:r>
      <w:r>
        <w:rPr>
          <w:spacing w:val="4"/>
          <w:sz w:val="22"/>
        </w:rPr>
        <w:t xml:space="preserve"> </w:t>
      </w:r>
      <w:r>
        <w:rPr>
          <w:sz w:val="22"/>
        </w:rPr>
        <w:t>şunlardır:</w:t>
      </w:r>
    </w:p>
    <w:p w:rsidR="00484BFC" w:rsidRDefault="00484BFC" w:rsidP="00484BFC">
      <w:pPr>
        <w:pStyle w:val="ListeParagraf"/>
        <w:numPr>
          <w:ilvl w:val="0"/>
          <w:numId w:val="36"/>
        </w:numPr>
        <w:tabs>
          <w:tab w:val="left" w:pos="1383"/>
        </w:tabs>
        <w:spacing w:before="0" w:line="252" w:lineRule="exact"/>
        <w:ind w:left="1382"/>
        <w:rPr>
          <w:rFonts w:ascii="Wingdings" w:hAnsi="Wingdings"/>
        </w:rPr>
      </w:pPr>
      <w:r>
        <w:t>Katılımcılık</w:t>
      </w:r>
    </w:p>
    <w:p w:rsidR="00484BFC" w:rsidRDefault="00484BFC" w:rsidP="00484BFC">
      <w:pPr>
        <w:pStyle w:val="ListeParagraf"/>
        <w:numPr>
          <w:ilvl w:val="0"/>
          <w:numId w:val="36"/>
        </w:numPr>
        <w:tabs>
          <w:tab w:val="left" w:pos="1383"/>
        </w:tabs>
        <w:spacing w:before="125"/>
        <w:ind w:left="1382"/>
        <w:rPr>
          <w:rFonts w:ascii="Wingdings" w:hAnsi="Wingdings"/>
        </w:rPr>
      </w:pPr>
      <w:r>
        <w:t>Saydamlık</w:t>
      </w:r>
    </w:p>
    <w:p w:rsidR="00484BFC" w:rsidRDefault="00484BFC" w:rsidP="00484BFC">
      <w:pPr>
        <w:pStyle w:val="ListeParagraf"/>
        <w:numPr>
          <w:ilvl w:val="0"/>
          <w:numId w:val="36"/>
        </w:numPr>
        <w:tabs>
          <w:tab w:val="left" w:pos="1383"/>
        </w:tabs>
        <w:spacing w:before="127"/>
        <w:ind w:left="1382"/>
        <w:rPr>
          <w:rFonts w:ascii="Wingdings" w:hAnsi="Wingdings"/>
        </w:rPr>
      </w:pPr>
      <w:r>
        <w:t>Hesap</w:t>
      </w:r>
      <w:r>
        <w:rPr>
          <w:spacing w:val="-2"/>
        </w:rPr>
        <w:t xml:space="preserve"> </w:t>
      </w:r>
      <w:r>
        <w:t>verebilirlik</w:t>
      </w:r>
    </w:p>
    <w:p w:rsidR="00484BFC" w:rsidRDefault="00484BFC" w:rsidP="00484BFC">
      <w:pPr>
        <w:pStyle w:val="ListeParagraf"/>
        <w:numPr>
          <w:ilvl w:val="0"/>
          <w:numId w:val="36"/>
        </w:numPr>
        <w:tabs>
          <w:tab w:val="left" w:pos="1383"/>
        </w:tabs>
        <w:spacing w:before="131"/>
        <w:ind w:left="1382"/>
        <w:rPr>
          <w:rFonts w:ascii="Wingdings" w:hAnsi="Wingdings"/>
        </w:rPr>
      </w:pPr>
      <w:r>
        <w:t>Bilimsellik</w:t>
      </w:r>
    </w:p>
    <w:p w:rsidR="00484BFC" w:rsidRDefault="00484BFC" w:rsidP="00484BFC">
      <w:pPr>
        <w:pStyle w:val="ListeParagraf"/>
        <w:numPr>
          <w:ilvl w:val="0"/>
          <w:numId w:val="36"/>
        </w:numPr>
        <w:tabs>
          <w:tab w:val="left" w:pos="1383"/>
        </w:tabs>
        <w:spacing w:before="127"/>
        <w:ind w:left="1382"/>
        <w:rPr>
          <w:rFonts w:ascii="Wingdings" w:hAnsi="Wingdings"/>
        </w:rPr>
      </w:pPr>
      <w:r>
        <w:t>Tutarlılık</w:t>
      </w:r>
    </w:p>
    <w:p w:rsidR="00484BFC" w:rsidRDefault="00484BFC" w:rsidP="00484BFC">
      <w:pPr>
        <w:pStyle w:val="ListeParagraf"/>
        <w:numPr>
          <w:ilvl w:val="0"/>
          <w:numId w:val="36"/>
        </w:numPr>
        <w:tabs>
          <w:tab w:val="left" w:pos="1383"/>
        </w:tabs>
        <w:spacing w:before="126"/>
        <w:ind w:left="1382"/>
        <w:rPr>
          <w:rFonts w:ascii="Wingdings" w:hAnsi="Wingdings"/>
        </w:rPr>
      </w:pPr>
      <w:r>
        <w:t>Nesnellik</w:t>
      </w:r>
    </w:p>
    <w:p w:rsidR="00484BFC" w:rsidRDefault="00484BFC" w:rsidP="00484BFC">
      <w:pPr>
        <w:spacing w:before="126" w:line="360" w:lineRule="auto"/>
        <w:ind w:left="676" w:right="690" w:firstLine="360"/>
      </w:pPr>
      <w:r>
        <w:rPr>
          <w:sz w:val="22"/>
        </w:rPr>
        <w:t>İdarelerin kurumsal yapılarının kendine has farklılıkları izleme ve değerlendirme süreçlerinin de</w:t>
      </w:r>
      <w:r>
        <w:rPr>
          <w:spacing w:val="1"/>
          <w:sz w:val="22"/>
        </w:rPr>
        <w:t xml:space="preserve"> </w:t>
      </w:r>
      <w:r>
        <w:rPr>
          <w:sz w:val="22"/>
        </w:rPr>
        <w:t>farklılaşmasını</w:t>
      </w:r>
      <w:r>
        <w:rPr>
          <w:spacing w:val="1"/>
          <w:sz w:val="22"/>
        </w:rPr>
        <w:t xml:space="preserve"> </w:t>
      </w:r>
      <w:r>
        <w:rPr>
          <w:sz w:val="22"/>
        </w:rPr>
        <w:t>beraberinde getirmektedir.</w:t>
      </w:r>
      <w:r>
        <w:rPr>
          <w:spacing w:val="1"/>
          <w:sz w:val="22"/>
        </w:rPr>
        <w:t xml:space="preserve"> </w:t>
      </w:r>
      <w:r>
        <w:rPr>
          <w:sz w:val="22"/>
        </w:rPr>
        <w:t>Eğitim idarelerinin ana</w:t>
      </w:r>
      <w:r>
        <w:rPr>
          <w:spacing w:val="1"/>
          <w:sz w:val="22"/>
        </w:rPr>
        <w:t xml:space="preserve"> </w:t>
      </w:r>
      <w:r>
        <w:rPr>
          <w:sz w:val="22"/>
        </w:rPr>
        <w:t>unsurunun,</w:t>
      </w:r>
      <w:r>
        <w:rPr>
          <w:spacing w:val="55"/>
          <w:sz w:val="22"/>
        </w:rPr>
        <w:t xml:space="preserve"> </w:t>
      </w:r>
      <w:r>
        <w:rPr>
          <w:sz w:val="22"/>
        </w:rPr>
        <w:t>girdi ve çıktılarının</w:t>
      </w:r>
      <w:r>
        <w:rPr>
          <w:spacing w:val="1"/>
          <w:sz w:val="22"/>
        </w:rPr>
        <w:t xml:space="preserve"> </w:t>
      </w:r>
      <w:r>
        <w:rPr>
          <w:sz w:val="22"/>
        </w:rPr>
        <w:t>insan</w:t>
      </w:r>
      <w:r>
        <w:rPr>
          <w:spacing w:val="1"/>
          <w:sz w:val="22"/>
        </w:rPr>
        <w:t xml:space="preserve"> </w:t>
      </w:r>
      <w:r>
        <w:rPr>
          <w:sz w:val="22"/>
        </w:rPr>
        <w:t>oluşu,</w:t>
      </w:r>
      <w:r>
        <w:rPr>
          <w:spacing w:val="1"/>
          <w:sz w:val="22"/>
        </w:rPr>
        <w:t xml:space="preserve"> </w:t>
      </w:r>
      <w:r>
        <w:rPr>
          <w:sz w:val="22"/>
        </w:rPr>
        <w:t>ürünlerinin</w:t>
      </w:r>
      <w:r>
        <w:rPr>
          <w:spacing w:val="1"/>
          <w:sz w:val="22"/>
        </w:rPr>
        <w:t xml:space="preserve"> </w:t>
      </w:r>
      <w:r>
        <w:rPr>
          <w:sz w:val="22"/>
        </w:rPr>
        <w:t>değerinin</w:t>
      </w:r>
      <w:r>
        <w:rPr>
          <w:spacing w:val="1"/>
          <w:sz w:val="22"/>
        </w:rPr>
        <w:t xml:space="preserve"> </w:t>
      </w:r>
      <w:r>
        <w:rPr>
          <w:sz w:val="22"/>
        </w:rPr>
        <w:t>kısa</w:t>
      </w:r>
      <w:r>
        <w:rPr>
          <w:spacing w:val="1"/>
          <w:sz w:val="22"/>
        </w:rPr>
        <w:t xml:space="preserve"> </w:t>
      </w:r>
      <w:r>
        <w:rPr>
          <w:sz w:val="22"/>
        </w:rPr>
        <w:t>vadede</w:t>
      </w:r>
      <w:r>
        <w:rPr>
          <w:spacing w:val="1"/>
          <w:sz w:val="22"/>
        </w:rPr>
        <w:t xml:space="preserve"> </w:t>
      </w:r>
      <w:r>
        <w:rPr>
          <w:sz w:val="22"/>
        </w:rPr>
        <w:t>belirlenememesine</w:t>
      </w:r>
      <w:r>
        <w:rPr>
          <w:spacing w:val="1"/>
          <w:sz w:val="22"/>
        </w:rPr>
        <w:t xml:space="preserve"> </w:t>
      </w:r>
      <w:r>
        <w:rPr>
          <w:sz w:val="22"/>
        </w:rPr>
        <w:t>ve</w:t>
      </w:r>
      <w:r>
        <w:rPr>
          <w:spacing w:val="1"/>
          <w:sz w:val="22"/>
        </w:rPr>
        <w:t xml:space="preserve"> </w:t>
      </w:r>
      <w:r>
        <w:rPr>
          <w:sz w:val="22"/>
        </w:rPr>
        <w:t>insan</w:t>
      </w:r>
      <w:r>
        <w:rPr>
          <w:spacing w:val="1"/>
          <w:sz w:val="22"/>
        </w:rPr>
        <w:t xml:space="preserve"> </w:t>
      </w:r>
      <w:r>
        <w:rPr>
          <w:sz w:val="22"/>
        </w:rPr>
        <w:t>unsurundan</w:t>
      </w:r>
      <w:r>
        <w:rPr>
          <w:spacing w:val="1"/>
          <w:sz w:val="22"/>
        </w:rPr>
        <w:t xml:space="preserve"> </w:t>
      </w:r>
      <w:r>
        <w:rPr>
          <w:sz w:val="22"/>
        </w:rPr>
        <w:t>kaynaklı</w:t>
      </w:r>
      <w:r>
        <w:rPr>
          <w:spacing w:val="1"/>
          <w:sz w:val="22"/>
        </w:rPr>
        <w:t xml:space="preserve"> </w:t>
      </w:r>
      <w:r>
        <w:rPr>
          <w:sz w:val="22"/>
        </w:rPr>
        <w:t>değişkenliğin ve belirsizliğin fazla olmasına yol açmaktadır. Bu durumda sadece nicel yöntemlerle</w:t>
      </w:r>
      <w:r>
        <w:rPr>
          <w:spacing w:val="1"/>
          <w:sz w:val="22"/>
        </w:rPr>
        <w:t xml:space="preserve"> </w:t>
      </w:r>
      <w:r>
        <w:rPr>
          <w:sz w:val="22"/>
        </w:rPr>
        <w:t>yürütülecek izleme ve değerlendirmelerin eğitsel olgu ve durumları açıklamada yetersiz kalabilmesi</w:t>
      </w:r>
      <w:r>
        <w:rPr>
          <w:spacing w:val="1"/>
          <w:sz w:val="22"/>
        </w:rPr>
        <w:t xml:space="preserve"> </w:t>
      </w:r>
      <w:r>
        <w:rPr>
          <w:sz w:val="22"/>
        </w:rPr>
        <w:t>söz</w:t>
      </w:r>
      <w:r>
        <w:rPr>
          <w:spacing w:val="1"/>
          <w:sz w:val="22"/>
        </w:rPr>
        <w:t xml:space="preserve"> </w:t>
      </w:r>
      <w:r>
        <w:rPr>
          <w:sz w:val="22"/>
        </w:rPr>
        <w:t>konusudur.</w:t>
      </w:r>
      <w:r>
        <w:rPr>
          <w:spacing w:val="1"/>
          <w:sz w:val="22"/>
        </w:rPr>
        <w:t xml:space="preserve"> </w:t>
      </w:r>
      <w:r>
        <w:rPr>
          <w:sz w:val="22"/>
        </w:rPr>
        <w:t>Nicel</w:t>
      </w:r>
      <w:r>
        <w:rPr>
          <w:spacing w:val="1"/>
          <w:sz w:val="22"/>
        </w:rPr>
        <w:t xml:space="preserve"> </w:t>
      </w:r>
      <w:r>
        <w:rPr>
          <w:sz w:val="22"/>
        </w:rPr>
        <w:t>yöntemlerin</w:t>
      </w:r>
      <w:r>
        <w:rPr>
          <w:spacing w:val="1"/>
          <w:sz w:val="22"/>
        </w:rPr>
        <w:t xml:space="preserve"> </w:t>
      </w:r>
      <w:r>
        <w:rPr>
          <w:sz w:val="22"/>
        </w:rPr>
        <w:t>yanında</w:t>
      </w:r>
      <w:r>
        <w:rPr>
          <w:spacing w:val="1"/>
          <w:sz w:val="22"/>
        </w:rPr>
        <w:t xml:space="preserve"> </w:t>
      </w:r>
      <w:r>
        <w:rPr>
          <w:sz w:val="22"/>
        </w:rPr>
        <w:t>veya</w:t>
      </w:r>
      <w:r>
        <w:rPr>
          <w:spacing w:val="1"/>
          <w:sz w:val="22"/>
        </w:rPr>
        <w:t xml:space="preserve"> </w:t>
      </w:r>
      <w:r>
        <w:rPr>
          <w:sz w:val="22"/>
        </w:rPr>
        <w:t>onlara</w:t>
      </w:r>
      <w:r>
        <w:rPr>
          <w:spacing w:val="1"/>
          <w:sz w:val="22"/>
        </w:rPr>
        <w:t xml:space="preserve"> </w:t>
      </w:r>
      <w:r>
        <w:rPr>
          <w:sz w:val="22"/>
        </w:rPr>
        <w:t>alternatif</w:t>
      </w:r>
      <w:r>
        <w:rPr>
          <w:spacing w:val="1"/>
          <w:sz w:val="22"/>
        </w:rPr>
        <w:t xml:space="preserve"> </w:t>
      </w:r>
      <w:r>
        <w:rPr>
          <w:sz w:val="22"/>
        </w:rPr>
        <w:t>olarak</w:t>
      </w:r>
      <w:r>
        <w:rPr>
          <w:spacing w:val="1"/>
          <w:sz w:val="22"/>
        </w:rPr>
        <w:t xml:space="preserve"> </w:t>
      </w:r>
      <w:r>
        <w:rPr>
          <w:sz w:val="22"/>
        </w:rPr>
        <w:t>nitel</w:t>
      </w:r>
      <w:r>
        <w:rPr>
          <w:spacing w:val="1"/>
          <w:sz w:val="22"/>
        </w:rPr>
        <w:t xml:space="preserve"> </w:t>
      </w:r>
      <w:r>
        <w:rPr>
          <w:sz w:val="22"/>
        </w:rPr>
        <w:t>yöntemlerin</w:t>
      </w:r>
      <w:r>
        <w:rPr>
          <w:spacing w:val="1"/>
          <w:sz w:val="22"/>
        </w:rPr>
        <w:t xml:space="preserve"> </w:t>
      </w:r>
      <w:r>
        <w:rPr>
          <w:sz w:val="22"/>
        </w:rPr>
        <w:t>de</w:t>
      </w:r>
      <w:r>
        <w:rPr>
          <w:spacing w:val="1"/>
          <w:sz w:val="22"/>
        </w:rPr>
        <w:t xml:space="preserve"> </w:t>
      </w:r>
      <w:r>
        <w:rPr>
          <w:sz w:val="22"/>
        </w:rPr>
        <w:t>uygulanmasının</w:t>
      </w:r>
      <w:r>
        <w:rPr>
          <w:spacing w:val="-4"/>
          <w:sz w:val="22"/>
        </w:rPr>
        <w:t xml:space="preserve"> </w:t>
      </w:r>
      <w:r>
        <w:rPr>
          <w:sz w:val="22"/>
        </w:rPr>
        <w:t>daha</w:t>
      </w:r>
      <w:r>
        <w:rPr>
          <w:spacing w:val="4"/>
          <w:sz w:val="22"/>
        </w:rPr>
        <w:t xml:space="preserve"> </w:t>
      </w:r>
      <w:r>
        <w:rPr>
          <w:sz w:val="22"/>
        </w:rPr>
        <w:t>zengin</w:t>
      </w:r>
      <w:r>
        <w:rPr>
          <w:spacing w:val="1"/>
          <w:sz w:val="22"/>
        </w:rPr>
        <w:t xml:space="preserve"> </w:t>
      </w:r>
      <w:r>
        <w:rPr>
          <w:sz w:val="22"/>
        </w:rPr>
        <w:t>ve</w:t>
      </w:r>
      <w:r>
        <w:rPr>
          <w:spacing w:val="-6"/>
          <w:sz w:val="22"/>
        </w:rPr>
        <w:t xml:space="preserve"> </w:t>
      </w:r>
      <w:r>
        <w:rPr>
          <w:sz w:val="22"/>
        </w:rPr>
        <w:t>geniş</w:t>
      </w:r>
      <w:r>
        <w:rPr>
          <w:spacing w:val="1"/>
          <w:sz w:val="22"/>
        </w:rPr>
        <w:t xml:space="preserve"> </w:t>
      </w:r>
      <w:r>
        <w:rPr>
          <w:sz w:val="22"/>
        </w:rPr>
        <w:t>bir</w:t>
      </w:r>
      <w:r>
        <w:rPr>
          <w:spacing w:val="4"/>
          <w:sz w:val="22"/>
        </w:rPr>
        <w:t xml:space="preserve"> </w:t>
      </w:r>
      <w:r>
        <w:rPr>
          <w:sz w:val="22"/>
        </w:rPr>
        <w:t>bakış</w:t>
      </w:r>
      <w:r>
        <w:rPr>
          <w:spacing w:val="6"/>
          <w:sz w:val="22"/>
        </w:rPr>
        <w:t xml:space="preserve"> </w:t>
      </w:r>
      <w:r>
        <w:rPr>
          <w:sz w:val="22"/>
        </w:rPr>
        <w:t>açısı</w:t>
      </w:r>
      <w:r>
        <w:rPr>
          <w:spacing w:val="-2"/>
          <w:sz w:val="22"/>
        </w:rPr>
        <w:t xml:space="preserve"> </w:t>
      </w:r>
      <w:r>
        <w:rPr>
          <w:sz w:val="22"/>
        </w:rPr>
        <w:t>sunabileceği</w:t>
      </w:r>
      <w:r>
        <w:rPr>
          <w:spacing w:val="-3"/>
          <w:sz w:val="22"/>
        </w:rPr>
        <w:t xml:space="preserve"> </w:t>
      </w:r>
      <w:r>
        <w:rPr>
          <w:sz w:val="22"/>
        </w:rPr>
        <w:t>belirtilebilir.</w:t>
      </w:r>
    </w:p>
    <w:p w:rsidR="00484BFC" w:rsidRDefault="00484BFC" w:rsidP="00484BFC">
      <w:pPr>
        <w:spacing w:line="362" w:lineRule="auto"/>
        <w:ind w:left="676" w:right="698" w:firstLine="360"/>
        <w:rPr>
          <w:b/>
          <w:i/>
        </w:rPr>
      </w:pPr>
      <w:r>
        <w:t xml:space="preserve">Belirtilen temel ilkeler ve veri analiz yöntemleri doğrultusunda </w:t>
      </w:r>
      <w:r>
        <w:rPr>
          <w:b/>
          <w:i/>
        </w:rPr>
        <w:t>İpsala Halk Eğitimi Merkezi Müdürlüğü</w:t>
      </w:r>
      <w:r>
        <w:rPr>
          <w:b/>
          <w:i/>
          <w:spacing w:val="2"/>
        </w:rPr>
        <w:t xml:space="preserve"> </w:t>
      </w:r>
      <w:r>
        <w:rPr>
          <w:b/>
          <w:i/>
        </w:rPr>
        <w:t>2024-2028</w:t>
      </w:r>
      <w:r>
        <w:rPr>
          <w:b/>
          <w:i/>
          <w:spacing w:val="-5"/>
        </w:rPr>
        <w:t xml:space="preserve"> </w:t>
      </w:r>
      <w:r>
        <w:rPr>
          <w:b/>
          <w:i/>
        </w:rPr>
        <w:t>Stratejik</w:t>
      </w:r>
      <w:r>
        <w:rPr>
          <w:b/>
          <w:i/>
          <w:spacing w:val="1"/>
        </w:rPr>
        <w:t xml:space="preserve"> </w:t>
      </w:r>
      <w:r>
        <w:rPr>
          <w:b/>
          <w:i/>
        </w:rPr>
        <w:t>Planı İzleme</w:t>
      </w:r>
      <w:r>
        <w:rPr>
          <w:b/>
          <w:i/>
          <w:spacing w:val="-6"/>
        </w:rPr>
        <w:t xml:space="preserve"> </w:t>
      </w:r>
      <w:r>
        <w:rPr>
          <w:b/>
          <w:i/>
        </w:rPr>
        <w:t>ve</w:t>
      </w:r>
      <w:r>
        <w:rPr>
          <w:b/>
          <w:i/>
          <w:spacing w:val="-5"/>
        </w:rPr>
        <w:t xml:space="preserve"> </w:t>
      </w:r>
      <w:r>
        <w:rPr>
          <w:b/>
          <w:i/>
        </w:rPr>
        <w:t>Değerlendirme</w:t>
      </w:r>
      <w:r>
        <w:rPr>
          <w:b/>
          <w:i/>
          <w:spacing w:val="-1"/>
        </w:rPr>
        <w:t xml:space="preserve"> </w:t>
      </w:r>
      <w:r>
        <w:rPr>
          <w:b/>
          <w:i/>
        </w:rPr>
        <w:t>modelinin</w:t>
      </w:r>
      <w:r>
        <w:rPr>
          <w:b/>
          <w:i/>
          <w:spacing w:val="1"/>
        </w:rPr>
        <w:t xml:space="preserve"> </w:t>
      </w:r>
      <w:r>
        <w:rPr>
          <w:b/>
          <w:i/>
        </w:rPr>
        <w:t>çerçevesini;</w:t>
      </w:r>
    </w:p>
    <w:p w:rsidR="00484BFC" w:rsidRDefault="00484BFC" w:rsidP="00484BFC">
      <w:pPr>
        <w:spacing w:line="362" w:lineRule="auto"/>
        <w:sectPr w:rsidR="00484BFC">
          <w:pgSz w:w="11910" w:h="16840"/>
          <w:pgMar w:top="1320" w:right="720" w:bottom="1180" w:left="740" w:header="712" w:footer="998" w:gutter="0"/>
          <w:cols w:space="708"/>
        </w:sectPr>
      </w:pPr>
    </w:p>
    <w:p w:rsidR="00484BFC" w:rsidRDefault="00484BFC" w:rsidP="00484BFC">
      <w:pPr>
        <w:pStyle w:val="ListeParagraf"/>
        <w:numPr>
          <w:ilvl w:val="0"/>
          <w:numId w:val="36"/>
        </w:numPr>
        <w:tabs>
          <w:tab w:val="left" w:pos="1383"/>
        </w:tabs>
        <w:spacing w:before="81"/>
        <w:ind w:left="1382"/>
        <w:rPr>
          <w:rFonts w:ascii="Wingdings" w:hAnsi="Wingdings"/>
          <w:sz w:val="24"/>
        </w:rPr>
      </w:pPr>
      <w:r>
        <w:rPr>
          <w:sz w:val="24"/>
        </w:rPr>
        <w:lastRenderedPageBreak/>
        <w:t>Performans</w:t>
      </w:r>
      <w:r>
        <w:rPr>
          <w:spacing w:val="-8"/>
          <w:sz w:val="24"/>
        </w:rPr>
        <w:t xml:space="preserve"> </w:t>
      </w:r>
      <w:r>
        <w:rPr>
          <w:sz w:val="24"/>
        </w:rPr>
        <w:t>göstergeleri</w:t>
      </w:r>
      <w:r>
        <w:rPr>
          <w:spacing w:val="-8"/>
          <w:sz w:val="24"/>
        </w:rPr>
        <w:t xml:space="preserve"> </w:t>
      </w:r>
      <w:r>
        <w:rPr>
          <w:sz w:val="24"/>
        </w:rPr>
        <w:t>ve</w:t>
      </w:r>
      <w:r>
        <w:rPr>
          <w:spacing w:val="-6"/>
          <w:sz w:val="24"/>
        </w:rPr>
        <w:t xml:space="preserve"> </w:t>
      </w:r>
      <w:r>
        <w:rPr>
          <w:sz w:val="24"/>
        </w:rPr>
        <w:t>stratejiler</w:t>
      </w:r>
      <w:r>
        <w:rPr>
          <w:spacing w:val="-3"/>
          <w:sz w:val="24"/>
        </w:rPr>
        <w:t xml:space="preserve"> </w:t>
      </w:r>
      <w:r>
        <w:rPr>
          <w:sz w:val="24"/>
        </w:rPr>
        <w:t>bazında</w:t>
      </w:r>
      <w:r>
        <w:rPr>
          <w:spacing w:val="-5"/>
          <w:sz w:val="24"/>
        </w:rPr>
        <w:t xml:space="preserve"> </w:t>
      </w:r>
      <w:r>
        <w:rPr>
          <w:sz w:val="24"/>
        </w:rPr>
        <w:t>gerçekleşme</w:t>
      </w:r>
      <w:r>
        <w:rPr>
          <w:spacing w:val="-6"/>
          <w:sz w:val="24"/>
        </w:rPr>
        <w:t xml:space="preserve"> </w:t>
      </w:r>
      <w:r>
        <w:rPr>
          <w:sz w:val="24"/>
        </w:rPr>
        <w:t>durumlarının belirlenmesi,</w:t>
      </w:r>
    </w:p>
    <w:p w:rsidR="00484BFC" w:rsidRDefault="00484BFC" w:rsidP="00484BFC">
      <w:pPr>
        <w:pStyle w:val="ListeParagraf"/>
        <w:numPr>
          <w:ilvl w:val="0"/>
          <w:numId w:val="36"/>
        </w:numPr>
        <w:tabs>
          <w:tab w:val="left" w:pos="1383"/>
        </w:tabs>
        <w:spacing w:before="46"/>
        <w:ind w:left="1382"/>
        <w:rPr>
          <w:rFonts w:ascii="Wingdings" w:hAnsi="Wingdings"/>
          <w:sz w:val="24"/>
        </w:rPr>
      </w:pPr>
      <w:r>
        <w:rPr>
          <w:sz w:val="24"/>
        </w:rPr>
        <w:t>Performans</w:t>
      </w:r>
      <w:r>
        <w:rPr>
          <w:spacing w:val="-8"/>
          <w:sz w:val="24"/>
        </w:rPr>
        <w:t xml:space="preserve"> </w:t>
      </w:r>
      <w:r>
        <w:rPr>
          <w:sz w:val="24"/>
        </w:rPr>
        <w:t>göstergelerinin</w:t>
      </w:r>
      <w:r>
        <w:rPr>
          <w:spacing w:val="-9"/>
          <w:sz w:val="24"/>
        </w:rPr>
        <w:t xml:space="preserve"> </w:t>
      </w:r>
      <w:r>
        <w:rPr>
          <w:sz w:val="24"/>
        </w:rPr>
        <w:t>gerçekleşme</w:t>
      </w:r>
      <w:r>
        <w:rPr>
          <w:spacing w:val="-6"/>
          <w:sz w:val="24"/>
        </w:rPr>
        <w:t xml:space="preserve"> </w:t>
      </w:r>
      <w:r>
        <w:rPr>
          <w:sz w:val="24"/>
        </w:rPr>
        <w:t>durumlarının</w:t>
      </w:r>
      <w:r>
        <w:rPr>
          <w:spacing w:val="-5"/>
          <w:sz w:val="24"/>
        </w:rPr>
        <w:t xml:space="preserve"> </w:t>
      </w:r>
      <w:r>
        <w:rPr>
          <w:sz w:val="24"/>
        </w:rPr>
        <w:t>hedeflerle</w:t>
      </w:r>
      <w:r>
        <w:rPr>
          <w:spacing w:val="-6"/>
          <w:sz w:val="24"/>
        </w:rPr>
        <w:t xml:space="preserve"> </w:t>
      </w:r>
      <w:r>
        <w:rPr>
          <w:sz w:val="24"/>
        </w:rPr>
        <w:t>kıyaslanması,</w:t>
      </w:r>
    </w:p>
    <w:p w:rsidR="00484BFC" w:rsidRDefault="00484BFC" w:rsidP="00484BFC">
      <w:pPr>
        <w:pStyle w:val="ListeParagraf"/>
        <w:numPr>
          <w:ilvl w:val="0"/>
          <w:numId w:val="36"/>
        </w:numPr>
        <w:tabs>
          <w:tab w:val="left" w:pos="1383"/>
        </w:tabs>
        <w:spacing w:before="0" w:line="275" w:lineRule="exact"/>
        <w:ind w:left="1382"/>
        <w:rPr>
          <w:rFonts w:ascii="Wingdings" w:hAnsi="Wingdings"/>
          <w:sz w:val="24"/>
        </w:rPr>
      </w:pPr>
      <w:r>
        <w:rPr>
          <w:sz w:val="24"/>
        </w:rPr>
        <w:t>Sonuçların</w:t>
      </w:r>
      <w:r>
        <w:rPr>
          <w:spacing w:val="-10"/>
          <w:sz w:val="24"/>
        </w:rPr>
        <w:t xml:space="preserve"> </w:t>
      </w:r>
      <w:r>
        <w:rPr>
          <w:sz w:val="24"/>
        </w:rPr>
        <w:t>raporlanması,</w:t>
      </w:r>
    </w:p>
    <w:p w:rsidR="00484BFC" w:rsidRDefault="00484BFC" w:rsidP="00484BFC">
      <w:pPr>
        <w:pStyle w:val="ListeParagraf"/>
        <w:numPr>
          <w:ilvl w:val="0"/>
          <w:numId w:val="36"/>
        </w:numPr>
        <w:tabs>
          <w:tab w:val="left" w:pos="1383"/>
        </w:tabs>
        <w:spacing w:before="41"/>
        <w:ind w:left="1382"/>
        <w:rPr>
          <w:rFonts w:ascii="Wingdings" w:hAnsi="Wingdings"/>
          <w:sz w:val="24"/>
        </w:rPr>
      </w:pPr>
      <w:r>
        <w:rPr>
          <w:sz w:val="24"/>
        </w:rPr>
        <w:t>Hedeflerden</w:t>
      </w:r>
      <w:r>
        <w:rPr>
          <w:spacing w:val="-14"/>
          <w:sz w:val="24"/>
        </w:rPr>
        <w:t xml:space="preserve"> </w:t>
      </w:r>
      <w:r>
        <w:rPr>
          <w:sz w:val="24"/>
        </w:rPr>
        <w:t>sapmaların</w:t>
      </w:r>
      <w:r>
        <w:rPr>
          <w:spacing w:val="-10"/>
          <w:sz w:val="24"/>
        </w:rPr>
        <w:t xml:space="preserve"> </w:t>
      </w:r>
      <w:r>
        <w:rPr>
          <w:sz w:val="24"/>
        </w:rPr>
        <w:t>nedenlerinin</w:t>
      </w:r>
      <w:r>
        <w:rPr>
          <w:spacing w:val="-9"/>
          <w:sz w:val="24"/>
        </w:rPr>
        <w:t xml:space="preserve"> </w:t>
      </w:r>
      <w:r>
        <w:rPr>
          <w:sz w:val="24"/>
        </w:rPr>
        <w:t>araştırılması,</w:t>
      </w:r>
    </w:p>
    <w:p w:rsidR="00484BFC" w:rsidRDefault="00484BFC" w:rsidP="00484BFC">
      <w:pPr>
        <w:pStyle w:val="ListeParagraf"/>
        <w:numPr>
          <w:ilvl w:val="0"/>
          <w:numId w:val="36"/>
        </w:numPr>
        <w:tabs>
          <w:tab w:val="left" w:pos="1383"/>
        </w:tabs>
        <w:spacing w:before="40"/>
        <w:ind w:left="1382"/>
        <w:rPr>
          <w:rFonts w:ascii="Wingdings" w:hAnsi="Wingdings"/>
          <w:sz w:val="24"/>
        </w:rPr>
      </w:pPr>
      <w:r>
        <w:rPr>
          <w:sz w:val="24"/>
        </w:rPr>
        <w:t>Alternatiflerin</w:t>
      </w:r>
      <w:r>
        <w:rPr>
          <w:spacing w:val="-3"/>
          <w:sz w:val="24"/>
        </w:rPr>
        <w:t xml:space="preserve"> </w:t>
      </w:r>
      <w:r>
        <w:rPr>
          <w:sz w:val="24"/>
        </w:rPr>
        <w:t>ve</w:t>
      </w:r>
      <w:r>
        <w:rPr>
          <w:spacing w:val="-3"/>
          <w:sz w:val="24"/>
        </w:rPr>
        <w:t xml:space="preserve"> </w:t>
      </w:r>
      <w:r>
        <w:rPr>
          <w:sz w:val="24"/>
        </w:rPr>
        <w:t>çözüm</w:t>
      </w:r>
      <w:r>
        <w:rPr>
          <w:spacing w:val="-11"/>
          <w:sz w:val="24"/>
        </w:rPr>
        <w:t xml:space="preserve"> </w:t>
      </w:r>
      <w:r>
        <w:rPr>
          <w:sz w:val="24"/>
        </w:rPr>
        <w:t>önerilerinin</w:t>
      </w:r>
      <w:r>
        <w:rPr>
          <w:spacing w:val="-2"/>
          <w:sz w:val="24"/>
        </w:rPr>
        <w:t xml:space="preserve"> </w:t>
      </w:r>
      <w:r>
        <w:rPr>
          <w:sz w:val="24"/>
        </w:rPr>
        <w:t>geliştirilmesi</w:t>
      </w:r>
      <w:r>
        <w:rPr>
          <w:spacing w:val="-7"/>
          <w:sz w:val="24"/>
        </w:rPr>
        <w:t xml:space="preserve"> </w:t>
      </w:r>
      <w:r>
        <w:rPr>
          <w:sz w:val="24"/>
        </w:rPr>
        <w:t>süreçleri</w:t>
      </w:r>
      <w:r>
        <w:rPr>
          <w:spacing w:val="-11"/>
          <w:sz w:val="24"/>
        </w:rPr>
        <w:t xml:space="preserve"> </w:t>
      </w:r>
      <w:r>
        <w:rPr>
          <w:sz w:val="24"/>
        </w:rPr>
        <w:t>oluşturmaktadır.</w:t>
      </w:r>
    </w:p>
    <w:p w:rsidR="00484BFC" w:rsidRDefault="00484BFC" w:rsidP="00484BFC">
      <w:pPr>
        <w:pStyle w:val="GvdeMetni"/>
        <w:rPr>
          <w:sz w:val="26"/>
        </w:rPr>
      </w:pPr>
    </w:p>
    <w:p w:rsidR="00484BFC" w:rsidRDefault="00484BFC" w:rsidP="00484BFC">
      <w:pPr>
        <w:pStyle w:val="Balk2"/>
        <w:spacing w:before="1"/>
        <w:ind w:left="0" w:firstLine="0"/>
        <w:rPr>
          <w:b w:val="0"/>
          <w:color w:val="auto"/>
          <w:sz w:val="35"/>
          <w:szCs w:val="24"/>
          <w:lang w:eastAsia="en-US"/>
        </w:rPr>
      </w:pPr>
      <w:bookmarkStart w:id="37" w:name="İzleme_Ve_Değerlendirme_Sürecinin_İşleyi"/>
      <w:bookmarkEnd w:id="37"/>
    </w:p>
    <w:p w:rsidR="00484BFC" w:rsidRDefault="00484BFC" w:rsidP="00484BFC">
      <w:pPr>
        <w:pStyle w:val="Balk2"/>
        <w:spacing w:before="1"/>
        <w:ind w:left="0" w:firstLine="0"/>
        <w:rPr>
          <w:color w:val="C00000"/>
        </w:rPr>
      </w:pPr>
      <w:r>
        <w:rPr>
          <w:color w:val="C00000"/>
        </w:rPr>
        <w:t>İzleme</w:t>
      </w:r>
      <w:r>
        <w:rPr>
          <w:color w:val="C00000"/>
          <w:spacing w:val="-3"/>
        </w:rPr>
        <w:t xml:space="preserve"> </w:t>
      </w:r>
      <w:r>
        <w:rPr>
          <w:color w:val="C00000"/>
        </w:rPr>
        <w:t>Ve</w:t>
      </w:r>
      <w:r>
        <w:rPr>
          <w:color w:val="C00000"/>
          <w:spacing w:val="-4"/>
        </w:rPr>
        <w:t xml:space="preserve"> </w:t>
      </w:r>
      <w:r>
        <w:rPr>
          <w:color w:val="C00000"/>
        </w:rPr>
        <w:t>Değerlendirme</w:t>
      </w:r>
      <w:r>
        <w:rPr>
          <w:color w:val="C00000"/>
          <w:spacing w:val="-2"/>
        </w:rPr>
        <w:t xml:space="preserve">             </w:t>
      </w:r>
      <w:r>
        <w:rPr>
          <w:color w:val="C00000"/>
        </w:rPr>
        <w:t>Sürecinin</w:t>
      </w:r>
      <w:r>
        <w:rPr>
          <w:color w:val="C00000"/>
          <w:spacing w:val="-2"/>
        </w:rPr>
        <w:t xml:space="preserve"> </w:t>
      </w:r>
      <w:r>
        <w:rPr>
          <w:color w:val="C00000"/>
        </w:rPr>
        <w:t>İşleyişi</w:t>
      </w:r>
    </w:p>
    <w:p w:rsidR="00484BFC" w:rsidRDefault="00484BFC" w:rsidP="00484BFC"/>
    <w:p w:rsidR="00484BFC" w:rsidRDefault="00484BFC" w:rsidP="00484BFC">
      <w:pPr>
        <w:pStyle w:val="GvdeMetni"/>
        <w:spacing w:before="90" w:line="360" w:lineRule="auto"/>
        <w:ind w:right="687"/>
        <w:jc w:val="both"/>
      </w:pPr>
      <w:r>
        <w:t xml:space="preserve">               İpsala Halk Eğitimi Merkezi Müdürlüğü 2024–2028 Stratejik Planı’nda yer alan performans</w:t>
      </w:r>
      <w:r>
        <w:rPr>
          <w:spacing w:val="-57"/>
        </w:rPr>
        <w:t xml:space="preserve"> </w:t>
      </w:r>
      <w:r>
        <w:t>göstergelerinin gerçekleşme durumlarının tespiti yılda iki kez yapılacaktır. Ara izleme olarak</w:t>
      </w:r>
      <w:r>
        <w:rPr>
          <w:spacing w:val="1"/>
        </w:rPr>
        <w:t xml:space="preserve"> </w:t>
      </w:r>
      <w:r>
        <w:t>nitelendirilebilecek yılın ilk altı aylık dönemini kapsayan birinci izleme kapsamında yapılacaktır.Performans hedeflerinin gerçekleşme durumları hakkında hazırlanan “stratejik plan izleme</w:t>
      </w:r>
      <w:r>
        <w:rPr>
          <w:spacing w:val="1"/>
        </w:rPr>
        <w:t xml:space="preserve"> </w:t>
      </w:r>
      <w:r>
        <w:t>raporu”</w:t>
      </w:r>
      <w:r>
        <w:rPr>
          <w:spacing w:val="1"/>
        </w:rPr>
        <w:t xml:space="preserve"> Kurum </w:t>
      </w:r>
      <w:r>
        <w:t>Müdür,</w:t>
      </w:r>
      <w:r>
        <w:rPr>
          <w:spacing w:val="1"/>
        </w:rPr>
        <w:t xml:space="preserve"> </w:t>
      </w:r>
      <w:r>
        <w:t>Müdür</w:t>
      </w:r>
      <w:r>
        <w:rPr>
          <w:spacing w:val="1"/>
        </w:rPr>
        <w:t xml:space="preserve"> </w:t>
      </w:r>
      <w:r>
        <w:t>yardımcıları,</w:t>
      </w:r>
      <w:r>
        <w:rPr>
          <w:spacing w:val="1"/>
        </w:rPr>
        <w:t xml:space="preserve"> </w:t>
      </w:r>
      <w:r>
        <w:t>kurum</w:t>
      </w:r>
      <w:r>
        <w:rPr>
          <w:spacing w:val="1"/>
        </w:rPr>
        <w:t xml:space="preserve"> </w:t>
      </w:r>
      <w:r>
        <w:t>içi paydaşların görüşüne</w:t>
      </w:r>
      <w:r>
        <w:rPr>
          <w:spacing w:val="1"/>
        </w:rPr>
        <w:t xml:space="preserve"> </w:t>
      </w:r>
      <w:r>
        <w:t>sunulacaktır.</w:t>
      </w:r>
      <w:r>
        <w:rPr>
          <w:spacing w:val="1"/>
        </w:rPr>
        <w:t xml:space="preserve"> </w:t>
      </w:r>
      <w:r>
        <w:t>Bu</w:t>
      </w:r>
      <w:r>
        <w:rPr>
          <w:spacing w:val="1"/>
        </w:rPr>
        <w:t xml:space="preserve"> </w:t>
      </w:r>
      <w:r>
        <w:t>aşamada</w:t>
      </w:r>
      <w:r>
        <w:rPr>
          <w:spacing w:val="1"/>
        </w:rPr>
        <w:t xml:space="preserve"> </w:t>
      </w:r>
      <w:r>
        <w:t>amaç,</w:t>
      </w:r>
      <w:r>
        <w:rPr>
          <w:spacing w:val="1"/>
        </w:rPr>
        <w:t xml:space="preserve"> </w:t>
      </w:r>
      <w:r>
        <w:t>varsa</w:t>
      </w:r>
      <w:r>
        <w:rPr>
          <w:spacing w:val="1"/>
        </w:rPr>
        <w:t xml:space="preserve"> </w:t>
      </w:r>
      <w:r>
        <w:t>öncelikle</w:t>
      </w:r>
      <w:r>
        <w:rPr>
          <w:spacing w:val="1"/>
        </w:rPr>
        <w:t xml:space="preserve"> </w:t>
      </w:r>
      <w:r>
        <w:t>yıllık</w:t>
      </w:r>
      <w:r>
        <w:rPr>
          <w:spacing w:val="1"/>
        </w:rPr>
        <w:t xml:space="preserve"> </w:t>
      </w:r>
      <w:r>
        <w:t>hedefler</w:t>
      </w:r>
      <w:r>
        <w:rPr>
          <w:spacing w:val="1"/>
        </w:rPr>
        <w:t xml:space="preserve"> </w:t>
      </w:r>
      <w:r>
        <w:t>olmak</w:t>
      </w:r>
      <w:r>
        <w:rPr>
          <w:spacing w:val="1"/>
        </w:rPr>
        <w:t xml:space="preserve"> </w:t>
      </w:r>
      <w:r>
        <w:t>üzere,</w:t>
      </w:r>
      <w:r>
        <w:rPr>
          <w:spacing w:val="1"/>
        </w:rPr>
        <w:t xml:space="preserve"> </w:t>
      </w:r>
      <w:r>
        <w:t>hedeflere</w:t>
      </w:r>
      <w:r>
        <w:rPr>
          <w:spacing w:val="1"/>
        </w:rPr>
        <w:t xml:space="preserve"> </w:t>
      </w:r>
      <w:r>
        <w:t>ulaşılmasının</w:t>
      </w:r>
      <w:r>
        <w:rPr>
          <w:spacing w:val="1"/>
        </w:rPr>
        <w:t xml:space="preserve"> </w:t>
      </w:r>
      <w:r>
        <w:t>önündeki</w:t>
      </w:r>
      <w:r>
        <w:rPr>
          <w:spacing w:val="1"/>
        </w:rPr>
        <w:t xml:space="preserve"> </w:t>
      </w:r>
      <w:r>
        <w:t>engelleri</w:t>
      </w:r>
      <w:r>
        <w:rPr>
          <w:spacing w:val="1"/>
        </w:rPr>
        <w:t xml:space="preserve"> </w:t>
      </w:r>
      <w:r>
        <w:t>ve</w:t>
      </w:r>
      <w:r>
        <w:rPr>
          <w:spacing w:val="1"/>
        </w:rPr>
        <w:t xml:space="preserve"> </w:t>
      </w:r>
      <w:r>
        <w:t>riskleri</w:t>
      </w:r>
      <w:r>
        <w:rPr>
          <w:spacing w:val="1"/>
        </w:rPr>
        <w:t xml:space="preserve"> </w:t>
      </w:r>
      <w:r>
        <w:t>belirlemek</w:t>
      </w:r>
      <w:r>
        <w:rPr>
          <w:spacing w:val="1"/>
        </w:rPr>
        <w:t xml:space="preserve"> </w:t>
      </w:r>
      <w:r>
        <w:t>ve</w:t>
      </w:r>
      <w:r>
        <w:rPr>
          <w:spacing w:val="1"/>
        </w:rPr>
        <w:t xml:space="preserve"> </w:t>
      </w:r>
      <w:r>
        <w:t>yıllık</w:t>
      </w:r>
      <w:r>
        <w:rPr>
          <w:spacing w:val="1"/>
        </w:rPr>
        <w:t xml:space="preserve"> </w:t>
      </w:r>
      <w:r>
        <w:t>hedeflere</w:t>
      </w:r>
      <w:r>
        <w:rPr>
          <w:spacing w:val="1"/>
        </w:rPr>
        <w:t xml:space="preserve"> </w:t>
      </w:r>
      <w:r>
        <w:t>ulaşılmasını</w:t>
      </w:r>
      <w:r>
        <w:rPr>
          <w:spacing w:val="1"/>
        </w:rPr>
        <w:t xml:space="preserve"> </w:t>
      </w:r>
      <w:r>
        <w:t>sağlamak</w:t>
      </w:r>
      <w:r>
        <w:rPr>
          <w:spacing w:val="1"/>
        </w:rPr>
        <w:t xml:space="preserve"> </w:t>
      </w:r>
      <w:r>
        <w:t>üzere</w:t>
      </w:r>
      <w:r>
        <w:rPr>
          <w:spacing w:val="1"/>
        </w:rPr>
        <w:t xml:space="preserve"> </w:t>
      </w:r>
      <w:r>
        <w:t>gerekli</w:t>
      </w:r>
      <w:r>
        <w:rPr>
          <w:spacing w:val="-8"/>
        </w:rPr>
        <w:t xml:space="preserve"> </w:t>
      </w:r>
      <w:r>
        <w:t>görülebilecek</w:t>
      </w:r>
      <w:r>
        <w:rPr>
          <w:spacing w:val="2"/>
        </w:rPr>
        <w:t xml:space="preserve"> </w:t>
      </w:r>
      <w:r>
        <w:t>tedbirlerin</w:t>
      </w:r>
      <w:r>
        <w:rPr>
          <w:spacing w:val="1"/>
        </w:rPr>
        <w:t xml:space="preserve"> </w:t>
      </w:r>
      <w:r>
        <w:t>alınmasıdır.</w:t>
      </w:r>
    </w:p>
    <w:p w:rsidR="00484BFC" w:rsidRDefault="00484BFC" w:rsidP="00484BFC"/>
    <w:p w:rsidR="00484BFC" w:rsidRPr="00484BFC" w:rsidRDefault="00484BFC" w:rsidP="00484BFC">
      <w:pPr>
        <w:sectPr w:rsidR="00484BFC" w:rsidRPr="00484BFC">
          <w:pgSz w:w="11910" w:h="16840"/>
          <w:pgMar w:top="1320" w:right="720" w:bottom="1180" w:left="740" w:header="712" w:footer="998" w:gutter="0"/>
          <w:cols w:space="708"/>
        </w:sectPr>
      </w:pPr>
    </w:p>
    <w:p w:rsidR="002076A5" w:rsidRDefault="002076A5">
      <w:pPr>
        <w:spacing w:after="0" w:line="259" w:lineRule="auto"/>
        <w:ind w:left="708" w:right="0" w:firstLine="0"/>
        <w:jc w:val="left"/>
      </w:pPr>
    </w:p>
    <w:p w:rsidR="002076A5" w:rsidRDefault="002076A5">
      <w:pPr>
        <w:spacing w:after="282" w:line="259" w:lineRule="auto"/>
        <w:ind w:left="708" w:right="0" w:firstLine="0"/>
        <w:jc w:val="left"/>
      </w:pPr>
    </w:p>
    <w:p w:rsidR="002076A5" w:rsidRDefault="002076A5">
      <w:pPr>
        <w:spacing w:after="282" w:line="259" w:lineRule="auto"/>
        <w:ind w:left="708" w:right="0" w:firstLine="0"/>
        <w:jc w:val="left"/>
      </w:pPr>
    </w:p>
    <w:p w:rsidR="002076A5" w:rsidRDefault="002076A5">
      <w:pPr>
        <w:spacing w:after="282" w:line="259" w:lineRule="auto"/>
        <w:ind w:left="708" w:right="0" w:firstLine="0"/>
        <w:jc w:val="left"/>
      </w:pPr>
    </w:p>
    <w:p w:rsidR="002076A5" w:rsidRDefault="002076A5">
      <w:pPr>
        <w:spacing w:after="282" w:line="259" w:lineRule="auto"/>
        <w:ind w:left="708" w:right="0" w:firstLine="0"/>
        <w:jc w:val="left"/>
      </w:pPr>
    </w:p>
    <w:p w:rsidR="002076A5" w:rsidRDefault="002076A5">
      <w:pPr>
        <w:spacing w:after="282" w:line="259" w:lineRule="auto"/>
        <w:ind w:left="708" w:right="0" w:firstLine="0"/>
        <w:jc w:val="left"/>
      </w:pPr>
    </w:p>
    <w:p w:rsidR="002076A5" w:rsidRDefault="002076A5">
      <w:pPr>
        <w:spacing w:after="282" w:line="259" w:lineRule="auto"/>
        <w:ind w:left="708" w:right="0" w:firstLine="0"/>
        <w:jc w:val="left"/>
      </w:pPr>
    </w:p>
    <w:p w:rsidR="002076A5" w:rsidRDefault="002076A5">
      <w:pPr>
        <w:spacing w:after="285" w:line="259" w:lineRule="auto"/>
        <w:ind w:left="708" w:right="0" w:firstLine="0"/>
        <w:jc w:val="left"/>
      </w:pPr>
    </w:p>
    <w:p w:rsidR="002076A5" w:rsidRDefault="002076A5">
      <w:pPr>
        <w:spacing w:after="0" w:line="234" w:lineRule="auto"/>
        <w:ind w:left="708" w:right="10425" w:firstLine="0"/>
      </w:pPr>
    </w:p>
    <w:p w:rsidR="002076A5" w:rsidRDefault="002076A5">
      <w:pPr>
        <w:spacing w:after="0" w:line="259" w:lineRule="auto"/>
        <w:ind w:left="-1440" w:right="10466" w:firstLine="0"/>
        <w:jc w:val="left"/>
      </w:pPr>
    </w:p>
    <w:sectPr w:rsidR="002076A5" w:rsidSect="00EF4166">
      <w:footerReference w:type="even" r:id="rId15"/>
      <w:footerReference w:type="default" r:id="rId16"/>
      <w:footerReference w:type="first" r:id="rId17"/>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A69" w:rsidRDefault="00193A69">
      <w:pPr>
        <w:spacing w:after="0" w:line="240" w:lineRule="auto"/>
      </w:pPr>
      <w:r>
        <w:separator/>
      </w:r>
    </w:p>
  </w:endnote>
  <w:endnote w:type="continuationSeparator" w:id="0">
    <w:p w:rsidR="00193A69" w:rsidRDefault="00193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ヒラギノ明朝 Pro W3">
    <w:altName w:val="MS Gothic"/>
    <w:charset w:val="80"/>
    <w:family w:val="auto"/>
    <w:pitch w:val="variable"/>
    <w:sig w:usb0="00000000"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Andalus">
    <w:altName w:val="Times New Roman"/>
    <w:charset w:val="00"/>
    <w:family w:val="roman"/>
    <w:pitch w:val="variable"/>
    <w:sig w:usb0="00002003" w:usb1="80000000" w:usb2="00000008" w:usb3="00000000" w:csb0="00000041"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0620693"/>
      <w:docPartObj>
        <w:docPartGallery w:val="Page Numbers (Bottom of Page)"/>
        <w:docPartUnique/>
      </w:docPartObj>
    </w:sdtPr>
    <w:sdtEndPr/>
    <w:sdtContent>
      <w:p w:rsidR="00484BFC" w:rsidRDefault="00484BFC">
        <w:pPr>
          <w:pStyle w:val="AltBilgi"/>
          <w:jc w:val="center"/>
        </w:pPr>
        <w:r>
          <w:fldChar w:fldCharType="begin"/>
        </w:r>
        <w:r>
          <w:instrText>PAGE   \* MERGEFORMAT</w:instrText>
        </w:r>
        <w:r>
          <w:fldChar w:fldCharType="separate"/>
        </w:r>
        <w:r w:rsidR="00F13A56">
          <w:rPr>
            <w:noProof/>
          </w:rPr>
          <w:t>1</w:t>
        </w:r>
        <w:r>
          <w:rPr>
            <w:noProof/>
          </w:rPr>
          <w:fldChar w:fldCharType="end"/>
        </w:r>
      </w:p>
    </w:sdtContent>
  </w:sdt>
  <w:p w:rsidR="00484BFC" w:rsidRDefault="00484BF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BFC" w:rsidRDefault="00484BFC">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BFC" w:rsidRDefault="00484BFC">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BFC" w:rsidRDefault="00484BF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A69" w:rsidRDefault="00193A69">
      <w:pPr>
        <w:spacing w:after="0" w:line="240" w:lineRule="auto"/>
      </w:pPr>
      <w:r>
        <w:separator/>
      </w:r>
    </w:p>
  </w:footnote>
  <w:footnote w:type="continuationSeparator" w:id="0">
    <w:p w:rsidR="00193A69" w:rsidRDefault="00193A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49B0"/>
    <w:multiLevelType w:val="hybridMultilevel"/>
    <w:tmpl w:val="44F025B2"/>
    <w:lvl w:ilvl="0" w:tplc="9782F7A4">
      <w:start w:val="1"/>
      <w:numFmt w:val="bullet"/>
      <w:lvlText w:val=""/>
      <w:lvlJc w:val="left"/>
      <w:pPr>
        <w:ind w:left="29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EBBA0648">
      <w:start w:val="1"/>
      <w:numFmt w:val="bullet"/>
      <w:lvlText w:val="o"/>
      <w:lvlJc w:val="left"/>
      <w:pPr>
        <w:ind w:left="108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517EE272">
      <w:start w:val="1"/>
      <w:numFmt w:val="bullet"/>
      <w:lvlText w:val="▪"/>
      <w:lvlJc w:val="left"/>
      <w:pPr>
        <w:ind w:left="180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C6DEAD2A">
      <w:start w:val="1"/>
      <w:numFmt w:val="bullet"/>
      <w:lvlText w:val="•"/>
      <w:lvlJc w:val="left"/>
      <w:pPr>
        <w:ind w:left="252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995AA062">
      <w:start w:val="1"/>
      <w:numFmt w:val="bullet"/>
      <w:lvlText w:val="o"/>
      <w:lvlJc w:val="left"/>
      <w:pPr>
        <w:ind w:left="324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55DA0EEE">
      <w:start w:val="1"/>
      <w:numFmt w:val="bullet"/>
      <w:lvlText w:val="▪"/>
      <w:lvlJc w:val="left"/>
      <w:pPr>
        <w:ind w:left="396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323EF5F8">
      <w:start w:val="1"/>
      <w:numFmt w:val="bullet"/>
      <w:lvlText w:val="•"/>
      <w:lvlJc w:val="left"/>
      <w:pPr>
        <w:ind w:left="468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E0E659B2">
      <w:start w:val="1"/>
      <w:numFmt w:val="bullet"/>
      <w:lvlText w:val="o"/>
      <w:lvlJc w:val="left"/>
      <w:pPr>
        <w:ind w:left="540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90964D82">
      <w:start w:val="1"/>
      <w:numFmt w:val="bullet"/>
      <w:lvlText w:val="▪"/>
      <w:lvlJc w:val="left"/>
      <w:pPr>
        <w:ind w:left="6127"/>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DF7D5F"/>
    <w:multiLevelType w:val="hybridMultilevel"/>
    <w:tmpl w:val="017E9CE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A65FE3"/>
    <w:multiLevelType w:val="multilevel"/>
    <w:tmpl w:val="DBC0D2EA"/>
    <w:lvl w:ilvl="0">
      <w:start w:val="1"/>
      <w:numFmt w:val="decimal"/>
      <w:lvlText w:val="%1."/>
      <w:lvlJc w:val="left"/>
      <w:pPr>
        <w:ind w:left="575" w:hanging="360"/>
      </w:pPr>
      <w:rPr>
        <w:rFonts w:ascii="Cambria" w:hAnsi="Cambria" w:hint="default"/>
        <w:b/>
        <w:sz w:val="28"/>
        <w:szCs w:val="28"/>
      </w:rPr>
    </w:lvl>
    <w:lvl w:ilvl="1">
      <w:start w:val="1"/>
      <w:numFmt w:val="decimal"/>
      <w:isLgl/>
      <w:lvlText w:val="%1.%2."/>
      <w:lvlJc w:val="left"/>
      <w:pPr>
        <w:ind w:left="965" w:hanging="390"/>
      </w:pPr>
      <w:rPr>
        <w:rFonts w:ascii="Cambria" w:hAnsi="Cambria" w:hint="default"/>
        <w:b/>
        <w:sz w:val="28"/>
        <w:szCs w:val="28"/>
      </w:rPr>
    </w:lvl>
    <w:lvl w:ilvl="2">
      <w:start w:val="1"/>
      <w:numFmt w:val="decimal"/>
      <w:isLgl/>
      <w:lvlText w:val="%1.%2.%3."/>
      <w:lvlJc w:val="left"/>
      <w:pPr>
        <w:ind w:left="1655" w:hanging="720"/>
      </w:pPr>
      <w:rPr>
        <w:rFonts w:ascii="Cambria" w:hAnsi="Cambria" w:hint="default"/>
        <w:sz w:val="22"/>
      </w:rPr>
    </w:lvl>
    <w:lvl w:ilvl="3">
      <w:start w:val="1"/>
      <w:numFmt w:val="decimal"/>
      <w:isLgl/>
      <w:lvlText w:val="%1.%2.%3.%4."/>
      <w:lvlJc w:val="left"/>
      <w:pPr>
        <w:ind w:left="2015" w:hanging="720"/>
      </w:pPr>
      <w:rPr>
        <w:rFonts w:ascii="Cambria" w:hAnsi="Cambria" w:hint="default"/>
        <w:sz w:val="22"/>
      </w:rPr>
    </w:lvl>
    <w:lvl w:ilvl="4">
      <w:start w:val="1"/>
      <w:numFmt w:val="decimal"/>
      <w:isLgl/>
      <w:lvlText w:val="%1.%2.%3.%4.%5."/>
      <w:lvlJc w:val="left"/>
      <w:pPr>
        <w:ind w:left="2735" w:hanging="1080"/>
      </w:pPr>
      <w:rPr>
        <w:rFonts w:ascii="Cambria" w:hAnsi="Cambria" w:hint="default"/>
        <w:sz w:val="22"/>
      </w:rPr>
    </w:lvl>
    <w:lvl w:ilvl="5">
      <w:start w:val="1"/>
      <w:numFmt w:val="decimal"/>
      <w:isLgl/>
      <w:lvlText w:val="%1.%2.%3.%4.%5.%6."/>
      <w:lvlJc w:val="left"/>
      <w:pPr>
        <w:ind w:left="3095" w:hanging="1080"/>
      </w:pPr>
      <w:rPr>
        <w:rFonts w:ascii="Cambria" w:hAnsi="Cambria" w:hint="default"/>
        <w:sz w:val="22"/>
      </w:rPr>
    </w:lvl>
    <w:lvl w:ilvl="6">
      <w:start w:val="1"/>
      <w:numFmt w:val="decimal"/>
      <w:isLgl/>
      <w:lvlText w:val="%1.%2.%3.%4.%5.%6.%7."/>
      <w:lvlJc w:val="left"/>
      <w:pPr>
        <w:ind w:left="3815" w:hanging="1440"/>
      </w:pPr>
      <w:rPr>
        <w:rFonts w:ascii="Cambria" w:hAnsi="Cambria" w:hint="default"/>
        <w:sz w:val="22"/>
      </w:rPr>
    </w:lvl>
    <w:lvl w:ilvl="7">
      <w:start w:val="1"/>
      <w:numFmt w:val="decimal"/>
      <w:isLgl/>
      <w:lvlText w:val="%1.%2.%3.%4.%5.%6.%7.%8."/>
      <w:lvlJc w:val="left"/>
      <w:pPr>
        <w:ind w:left="4175" w:hanging="1440"/>
      </w:pPr>
      <w:rPr>
        <w:rFonts w:ascii="Cambria" w:hAnsi="Cambria" w:hint="default"/>
        <w:sz w:val="22"/>
      </w:rPr>
    </w:lvl>
    <w:lvl w:ilvl="8">
      <w:start w:val="1"/>
      <w:numFmt w:val="decimal"/>
      <w:isLgl/>
      <w:lvlText w:val="%1.%2.%3.%4.%5.%6.%7.%8.%9."/>
      <w:lvlJc w:val="left"/>
      <w:pPr>
        <w:ind w:left="4895" w:hanging="1800"/>
      </w:pPr>
      <w:rPr>
        <w:rFonts w:ascii="Cambria" w:hAnsi="Cambria" w:hint="default"/>
        <w:sz w:val="22"/>
      </w:rPr>
    </w:lvl>
  </w:abstractNum>
  <w:abstractNum w:abstractNumId="3" w15:restartNumberingAfterBreak="0">
    <w:nsid w:val="0BEB6E30"/>
    <w:multiLevelType w:val="hybridMultilevel"/>
    <w:tmpl w:val="CD00232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98560B"/>
    <w:multiLevelType w:val="hybridMultilevel"/>
    <w:tmpl w:val="3E84BE0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CCE69C0"/>
    <w:multiLevelType w:val="hybridMultilevel"/>
    <w:tmpl w:val="54D49E22"/>
    <w:lvl w:ilvl="0" w:tplc="20B2C414">
      <w:numFmt w:val="bullet"/>
      <w:lvlText w:val=""/>
      <w:lvlJc w:val="left"/>
      <w:pPr>
        <w:ind w:left="1397" w:hanging="347"/>
      </w:pPr>
      <w:rPr>
        <w:rFonts w:hint="default"/>
        <w:w w:val="100"/>
        <w:lang w:val="tr-TR" w:eastAsia="en-US" w:bidi="ar-SA"/>
      </w:rPr>
    </w:lvl>
    <w:lvl w:ilvl="1" w:tplc="DAC8C984">
      <w:numFmt w:val="bullet"/>
      <w:lvlText w:val="•"/>
      <w:lvlJc w:val="left"/>
      <w:pPr>
        <w:ind w:left="2304" w:hanging="347"/>
      </w:pPr>
      <w:rPr>
        <w:rFonts w:hint="default"/>
        <w:lang w:val="tr-TR" w:eastAsia="en-US" w:bidi="ar-SA"/>
      </w:rPr>
    </w:lvl>
    <w:lvl w:ilvl="2" w:tplc="87F08EC6">
      <w:numFmt w:val="bullet"/>
      <w:lvlText w:val="•"/>
      <w:lvlJc w:val="left"/>
      <w:pPr>
        <w:ind w:left="3208" w:hanging="347"/>
      </w:pPr>
      <w:rPr>
        <w:rFonts w:hint="default"/>
        <w:lang w:val="tr-TR" w:eastAsia="en-US" w:bidi="ar-SA"/>
      </w:rPr>
    </w:lvl>
    <w:lvl w:ilvl="3" w:tplc="AEBA8462">
      <w:numFmt w:val="bullet"/>
      <w:lvlText w:val="•"/>
      <w:lvlJc w:val="left"/>
      <w:pPr>
        <w:ind w:left="4113" w:hanging="347"/>
      </w:pPr>
      <w:rPr>
        <w:rFonts w:hint="default"/>
        <w:lang w:val="tr-TR" w:eastAsia="en-US" w:bidi="ar-SA"/>
      </w:rPr>
    </w:lvl>
    <w:lvl w:ilvl="4" w:tplc="1E46E20C">
      <w:numFmt w:val="bullet"/>
      <w:lvlText w:val="•"/>
      <w:lvlJc w:val="left"/>
      <w:pPr>
        <w:ind w:left="5017" w:hanging="347"/>
      </w:pPr>
      <w:rPr>
        <w:rFonts w:hint="default"/>
        <w:lang w:val="tr-TR" w:eastAsia="en-US" w:bidi="ar-SA"/>
      </w:rPr>
    </w:lvl>
    <w:lvl w:ilvl="5" w:tplc="6316C2C6">
      <w:numFmt w:val="bullet"/>
      <w:lvlText w:val="•"/>
      <w:lvlJc w:val="left"/>
      <w:pPr>
        <w:ind w:left="5922" w:hanging="347"/>
      </w:pPr>
      <w:rPr>
        <w:rFonts w:hint="default"/>
        <w:lang w:val="tr-TR" w:eastAsia="en-US" w:bidi="ar-SA"/>
      </w:rPr>
    </w:lvl>
    <w:lvl w:ilvl="6" w:tplc="DF0EA302">
      <w:numFmt w:val="bullet"/>
      <w:lvlText w:val="•"/>
      <w:lvlJc w:val="left"/>
      <w:pPr>
        <w:ind w:left="6826" w:hanging="347"/>
      </w:pPr>
      <w:rPr>
        <w:rFonts w:hint="default"/>
        <w:lang w:val="tr-TR" w:eastAsia="en-US" w:bidi="ar-SA"/>
      </w:rPr>
    </w:lvl>
    <w:lvl w:ilvl="7" w:tplc="06B81A60">
      <w:numFmt w:val="bullet"/>
      <w:lvlText w:val="•"/>
      <w:lvlJc w:val="left"/>
      <w:pPr>
        <w:ind w:left="7730" w:hanging="347"/>
      </w:pPr>
      <w:rPr>
        <w:rFonts w:hint="default"/>
        <w:lang w:val="tr-TR" w:eastAsia="en-US" w:bidi="ar-SA"/>
      </w:rPr>
    </w:lvl>
    <w:lvl w:ilvl="8" w:tplc="5D0E3EC0">
      <w:numFmt w:val="bullet"/>
      <w:lvlText w:val="•"/>
      <w:lvlJc w:val="left"/>
      <w:pPr>
        <w:ind w:left="8635" w:hanging="347"/>
      </w:pPr>
      <w:rPr>
        <w:rFonts w:hint="default"/>
        <w:lang w:val="tr-TR" w:eastAsia="en-US" w:bidi="ar-SA"/>
      </w:rPr>
    </w:lvl>
  </w:abstractNum>
  <w:abstractNum w:abstractNumId="6" w15:restartNumberingAfterBreak="0">
    <w:nsid w:val="13902E84"/>
    <w:multiLevelType w:val="hybridMultilevel"/>
    <w:tmpl w:val="73D669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4A93B8B"/>
    <w:multiLevelType w:val="hybridMultilevel"/>
    <w:tmpl w:val="01AA14B4"/>
    <w:lvl w:ilvl="0" w:tplc="904C1EB0">
      <w:numFmt w:val="bullet"/>
      <w:lvlText w:val=""/>
      <w:lvlJc w:val="left"/>
      <w:pPr>
        <w:ind w:left="256" w:hanging="142"/>
      </w:pPr>
      <w:rPr>
        <w:rFonts w:ascii="Symbol" w:eastAsia="Symbol" w:hAnsi="Symbol" w:cs="Symbol" w:hint="default"/>
        <w:b w:val="0"/>
        <w:bCs w:val="0"/>
        <w:i w:val="0"/>
        <w:iCs w:val="0"/>
        <w:spacing w:val="0"/>
        <w:w w:val="99"/>
        <w:sz w:val="20"/>
        <w:szCs w:val="20"/>
        <w:lang w:val="tr-TR" w:eastAsia="en-US" w:bidi="ar-SA"/>
      </w:rPr>
    </w:lvl>
    <w:lvl w:ilvl="1" w:tplc="A030FB94">
      <w:numFmt w:val="bullet"/>
      <w:lvlText w:val="•"/>
      <w:lvlJc w:val="left"/>
      <w:pPr>
        <w:ind w:left="446" w:hanging="142"/>
      </w:pPr>
      <w:rPr>
        <w:rFonts w:hint="default"/>
        <w:lang w:val="tr-TR" w:eastAsia="en-US" w:bidi="ar-SA"/>
      </w:rPr>
    </w:lvl>
    <w:lvl w:ilvl="2" w:tplc="283E1F30">
      <w:numFmt w:val="bullet"/>
      <w:lvlText w:val="•"/>
      <w:lvlJc w:val="left"/>
      <w:pPr>
        <w:ind w:left="632" w:hanging="142"/>
      </w:pPr>
      <w:rPr>
        <w:rFonts w:hint="default"/>
        <w:lang w:val="tr-TR" w:eastAsia="en-US" w:bidi="ar-SA"/>
      </w:rPr>
    </w:lvl>
    <w:lvl w:ilvl="3" w:tplc="F36629D6">
      <w:numFmt w:val="bullet"/>
      <w:lvlText w:val="•"/>
      <w:lvlJc w:val="left"/>
      <w:pPr>
        <w:ind w:left="818" w:hanging="142"/>
      </w:pPr>
      <w:rPr>
        <w:rFonts w:hint="default"/>
        <w:lang w:val="tr-TR" w:eastAsia="en-US" w:bidi="ar-SA"/>
      </w:rPr>
    </w:lvl>
    <w:lvl w:ilvl="4" w:tplc="48B491F6">
      <w:numFmt w:val="bullet"/>
      <w:lvlText w:val="•"/>
      <w:lvlJc w:val="left"/>
      <w:pPr>
        <w:ind w:left="1004" w:hanging="142"/>
      </w:pPr>
      <w:rPr>
        <w:rFonts w:hint="default"/>
        <w:lang w:val="tr-TR" w:eastAsia="en-US" w:bidi="ar-SA"/>
      </w:rPr>
    </w:lvl>
    <w:lvl w:ilvl="5" w:tplc="F232EC86">
      <w:numFmt w:val="bullet"/>
      <w:lvlText w:val="•"/>
      <w:lvlJc w:val="left"/>
      <w:pPr>
        <w:ind w:left="1190" w:hanging="142"/>
      </w:pPr>
      <w:rPr>
        <w:rFonts w:hint="default"/>
        <w:lang w:val="tr-TR" w:eastAsia="en-US" w:bidi="ar-SA"/>
      </w:rPr>
    </w:lvl>
    <w:lvl w:ilvl="6" w:tplc="97F03C4C">
      <w:numFmt w:val="bullet"/>
      <w:lvlText w:val="•"/>
      <w:lvlJc w:val="left"/>
      <w:pPr>
        <w:ind w:left="1376" w:hanging="142"/>
      </w:pPr>
      <w:rPr>
        <w:rFonts w:hint="default"/>
        <w:lang w:val="tr-TR" w:eastAsia="en-US" w:bidi="ar-SA"/>
      </w:rPr>
    </w:lvl>
    <w:lvl w:ilvl="7" w:tplc="AE9ACE78">
      <w:numFmt w:val="bullet"/>
      <w:lvlText w:val="•"/>
      <w:lvlJc w:val="left"/>
      <w:pPr>
        <w:ind w:left="1562" w:hanging="142"/>
      </w:pPr>
      <w:rPr>
        <w:rFonts w:hint="default"/>
        <w:lang w:val="tr-TR" w:eastAsia="en-US" w:bidi="ar-SA"/>
      </w:rPr>
    </w:lvl>
    <w:lvl w:ilvl="8" w:tplc="4F9A596E">
      <w:numFmt w:val="bullet"/>
      <w:lvlText w:val="•"/>
      <w:lvlJc w:val="left"/>
      <w:pPr>
        <w:ind w:left="1748" w:hanging="142"/>
      </w:pPr>
      <w:rPr>
        <w:rFonts w:hint="default"/>
        <w:lang w:val="tr-TR" w:eastAsia="en-US" w:bidi="ar-SA"/>
      </w:rPr>
    </w:lvl>
  </w:abstractNum>
  <w:abstractNum w:abstractNumId="8" w15:restartNumberingAfterBreak="0">
    <w:nsid w:val="199F27FA"/>
    <w:multiLevelType w:val="hybridMultilevel"/>
    <w:tmpl w:val="E026C772"/>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1B4C69BA"/>
    <w:multiLevelType w:val="hybridMultilevel"/>
    <w:tmpl w:val="A918864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F3B5D59"/>
    <w:multiLevelType w:val="hybridMultilevel"/>
    <w:tmpl w:val="BFBE737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0D845FB"/>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8D93C90"/>
    <w:multiLevelType w:val="hybridMultilevel"/>
    <w:tmpl w:val="3B2202DE"/>
    <w:lvl w:ilvl="0" w:tplc="3D4ABF0A">
      <w:numFmt w:val="bullet"/>
      <w:lvlText w:val=""/>
      <w:lvlJc w:val="left"/>
      <w:pPr>
        <w:ind w:left="902" w:hanging="200"/>
      </w:pPr>
      <w:rPr>
        <w:rFonts w:ascii="Symbol" w:eastAsia="Symbol" w:hAnsi="Symbol" w:cs="Symbol" w:hint="default"/>
        <w:b w:val="0"/>
        <w:bCs w:val="0"/>
        <w:i w:val="0"/>
        <w:iCs w:val="0"/>
        <w:spacing w:val="0"/>
        <w:w w:val="97"/>
        <w:sz w:val="20"/>
        <w:szCs w:val="20"/>
        <w:lang w:val="tr-TR" w:eastAsia="en-US" w:bidi="ar-SA"/>
      </w:rPr>
    </w:lvl>
    <w:lvl w:ilvl="1" w:tplc="6BB448BA">
      <w:numFmt w:val="bullet"/>
      <w:lvlText w:val="•"/>
      <w:lvlJc w:val="left"/>
      <w:pPr>
        <w:ind w:left="1064" w:hanging="200"/>
      </w:pPr>
      <w:rPr>
        <w:rFonts w:hint="default"/>
        <w:lang w:val="tr-TR" w:eastAsia="en-US" w:bidi="ar-SA"/>
      </w:rPr>
    </w:lvl>
    <w:lvl w:ilvl="2" w:tplc="843EA136">
      <w:numFmt w:val="bullet"/>
      <w:lvlText w:val="•"/>
      <w:lvlJc w:val="left"/>
      <w:pPr>
        <w:ind w:left="1228" w:hanging="200"/>
      </w:pPr>
      <w:rPr>
        <w:rFonts w:hint="default"/>
        <w:lang w:val="tr-TR" w:eastAsia="en-US" w:bidi="ar-SA"/>
      </w:rPr>
    </w:lvl>
    <w:lvl w:ilvl="3" w:tplc="1326FD2C">
      <w:numFmt w:val="bullet"/>
      <w:lvlText w:val="•"/>
      <w:lvlJc w:val="left"/>
      <w:pPr>
        <w:ind w:left="1392" w:hanging="200"/>
      </w:pPr>
      <w:rPr>
        <w:rFonts w:hint="default"/>
        <w:lang w:val="tr-TR" w:eastAsia="en-US" w:bidi="ar-SA"/>
      </w:rPr>
    </w:lvl>
    <w:lvl w:ilvl="4" w:tplc="468005CE">
      <w:numFmt w:val="bullet"/>
      <w:lvlText w:val="•"/>
      <w:lvlJc w:val="left"/>
      <w:pPr>
        <w:ind w:left="1556" w:hanging="200"/>
      </w:pPr>
      <w:rPr>
        <w:rFonts w:hint="default"/>
        <w:lang w:val="tr-TR" w:eastAsia="en-US" w:bidi="ar-SA"/>
      </w:rPr>
    </w:lvl>
    <w:lvl w:ilvl="5" w:tplc="EEC6CA64">
      <w:numFmt w:val="bullet"/>
      <w:lvlText w:val="•"/>
      <w:lvlJc w:val="left"/>
      <w:pPr>
        <w:ind w:left="1721" w:hanging="200"/>
      </w:pPr>
      <w:rPr>
        <w:rFonts w:hint="default"/>
        <w:lang w:val="tr-TR" w:eastAsia="en-US" w:bidi="ar-SA"/>
      </w:rPr>
    </w:lvl>
    <w:lvl w:ilvl="6" w:tplc="D2EAEB72">
      <w:numFmt w:val="bullet"/>
      <w:lvlText w:val="•"/>
      <w:lvlJc w:val="left"/>
      <w:pPr>
        <w:ind w:left="1885" w:hanging="200"/>
      </w:pPr>
      <w:rPr>
        <w:rFonts w:hint="default"/>
        <w:lang w:val="tr-TR" w:eastAsia="en-US" w:bidi="ar-SA"/>
      </w:rPr>
    </w:lvl>
    <w:lvl w:ilvl="7" w:tplc="0FCA16D2">
      <w:numFmt w:val="bullet"/>
      <w:lvlText w:val="•"/>
      <w:lvlJc w:val="left"/>
      <w:pPr>
        <w:ind w:left="2049" w:hanging="200"/>
      </w:pPr>
      <w:rPr>
        <w:rFonts w:hint="default"/>
        <w:lang w:val="tr-TR" w:eastAsia="en-US" w:bidi="ar-SA"/>
      </w:rPr>
    </w:lvl>
    <w:lvl w:ilvl="8" w:tplc="DC986CDA">
      <w:numFmt w:val="bullet"/>
      <w:lvlText w:val="•"/>
      <w:lvlJc w:val="left"/>
      <w:pPr>
        <w:ind w:left="2213" w:hanging="200"/>
      </w:pPr>
      <w:rPr>
        <w:rFonts w:hint="default"/>
        <w:lang w:val="tr-TR" w:eastAsia="en-US" w:bidi="ar-SA"/>
      </w:rPr>
    </w:lvl>
  </w:abstractNum>
  <w:abstractNum w:abstractNumId="13" w15:restartNumberingAfterBreak="0">
    <w:nsid w:val="2A52424E"/>
    <w:multiLevelType w:val="hybridMultilevel"/>
    <w:tmpl w:val="DE2E3E82"/>
    <w:lvl w:ilvl="0" w:tplc="041F0009">
      <w:start w:val="1"/>
      <w:numFmt w:val="bullet"/>
      <w:lvlText w:val=""/>
      <w:lvlJc w:val="left"/>
      <w:pPr>
        <w:ind w:left="1287" w:hanging="360"/>
      </w:pPr>
      <w:rPr>
        <w:rFonts w:ascii="Wingdings" w:hAnsi="Wingdings" w:hint="default"/>
      </w:rPr>
    </w:lvl>
    <w:lvl w:ilvl="1" w:tplc="041F0003">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4" w15:restartNumberingAfterBreak="0">
    <w:nsid w:val="2C2259FF"/>
    <w:multiLevelType w:val="hybridMultilevel"/>
    <w:tmpl w:val="3DBC9E1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2C643480"/>
    <w:multiLevelType w:val="hybridMultilevel"/>
    <w:tmpl w:val="8FE0043A"/>
    <w:lvl w:ilvl="0" w:tplc="9334B160">
      <w:numFmt w:val="bullet"/>
      <w:lvlText w:val=""/>
      <w:lvlJc w:val="left"/>
      <w:pPr>
        <w:ind w:left="334" w:hanging="168"/>
      </w:pPr>
      <w:rPr>
        <w:rFonts w:ascii="Symbol" w:eastAsia="Symbol" w:hAnsi="Symbol" w:cs="Symbol" w:hint="default"/>
        <w:b w:val="0"/>
        <w:bCs w:val="0"/>
        <w:i w:val="0"/>
        <w:iCs w:val="0"/>
        <w:spacing w:val="0"/>
        <w:w w:val="97"/>
        <w:sz w:val="20"/>
        <w:szCs w:val="20"/>
        <w:lang w:val="tr-TR" w:eastAsia="en-US" w:bidi="ar-SA"/>
      </w:rPr>
    </w:lvl>
    <w:lvl w:ilvl="1" w:tplc="1F6852E8">
      <w:numFmt w:val="bullet"/>
      <w:lvlText w:val="•"/>
      <w:lvlJc w:val="left"/>
      <w:pPr>
        <w:ind w:left="573" w:hanging="168"/>
      </w:pPr>
      <w:rPr>
        <w:rFonts w:hint="default"/>
        <w:lang w:val="tr-TR" w:eastAsia="en-US" w:bidi="ar-SA"/>
      </w:rPr>
    </w:lvl>
    <w:lvl w:ilvl="2" w:tplc="276CCB4C">
      <w:numFmt w:val="bullet"/>
      <w:lvlText w:val="•"/>
      <w:lvlJc w:val="left"/>
      <w:pPr>
        <w:ind w:left="807" w:hanging="168"/>
      </w:pPr>
      <w:rPr>
        <w:rFonts w:hint="default"/>
        <w:lang w:val="tr-TR" w:eastAsia="en-US" w:bidi="ar-SA"/>
      </w:rPr>
    </w:lvl>
    <w:lvl w:ilvl="3" w:tplc="D2FA4F32">
      <w:numFmt w:val="bullet"/>
      <w:lvlText w:val="•"/>
      <w:lvlJc w:val="left"/>
      <w:pPr>
        <w:ind w:left="1040" w:hanging="168"/>
      </w:pPr>
      <w:rPr>
        <w:rFonts w:hint="default"/>
        <w:lang w:val="tr-TR" w:eastAsia="en-US" w:bidi="ar-SA"/>
      </w:rPr>
    </w:lvl>
    <w:lvl w:ilvl="4" w:tplc="CB04FF88">
      <w:numFmt w:val="bullet"/>
      <w:lvlText w:val="•"/>
      <w:lvlJc w:val="left"/>
      <w:pPr>
        <w:ind w:left="1274" w:hanging="168"/>
      </w:pPr>
      <w:rPr>
        <w:rFonts w:hint="default"/>
        <w:lang w:val="tr-TR" w:eastAsia="en-US" w:bidi="ar-SA"/>
      </w:rPr>
    </w:lvl>
    <w:lvl w:ilvl="5" w:tplc="C59813DC">
      <w:numFmt w:val="bullet"/>
      <w:lvlText w:val="•"/>
      <w:lvlJc w:val="left"/>
      <w:pPr>
        <w:ind w:left="1508" w:hanging="168"/>
      </w:pPr>
      <w:rPr>
        <w:rFonts w:hint="default"/>
        <w:lang w:val="tr-TR" w:eastAsia="en-US" w:bidi="ar-SA"/>
      </w:rPr>
    </w:lvl>
    <w:lvl w:ilvl="6" w:tplc="4BD6A8BC">
      <w:numFmt w:val="bullet"/>
      <w:lvlText w:val="•"/>
      <w:lvlJc w:val="left"/>
      <w:pPr>
        <w:ind w:left="1741" w:hanging="168"/>
      </w:pPr>
      <w:rPr>
        <w:rFonts w:hint="default"/>
        <w:lang w:val="tr-TR" w:eastAsia="en-US" w:bidi="ar-SA"/>
      </w:rPr>
    </w:lvl>
    <w:lvl w:ilvl="7" w:tplc="D534B5CC">
      <w:numFmt w:val="bullet"/>
      <w:lvlText w:val="•"/>
      <w:lvlJc w:val="left"/>
      <w:pPr>
        <w:ind w:left="1975" w:hanging="168"/>
      </w:pPr>
      <w:rPr>
        <w:rFonts w:hint="default"/>
        <w:lang w:val="tr-TR" w:eastAsia="en-US" w:bidi="ar-SA"/>
      </w:rPr>
    </w:lvl>
    <w:lvl w:ilvl="8" w:tplc="FDDC75EA">
      <w:numFmt w:val="bullet"/>
      <w:lvlText w:val="•"/>
      <w:lvlJc w:val="left"/>
      <w:pPr>
        <w:ind w:left="2208" w:hanging="168"/>
      </w:pPr>
      <w:rPr>
        <w:rFonts w:hint="default"/>
        <w:lang w:val="tr-TR" w:eastAsia="en-US" w:bidi="ar-SA"/>
      </w:rPr>
    </w:lvl>
  </w:abstractNum>
  <w:abstractNum w:abstractNumId="16" w15:restartNumberingAfterBreak="0">
    <w:nsid w:val="31473003"/>
    <w:multiLevelType w:val="hybridMultilevel"/>
    <w:tmpl w:val="4EF0DA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2F10460"/>
    <w:multiLevelType w:val="hybridMultilevel"/>
    <w:tmpl w:val="2954F26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C94B6A"/>
    <w:multiLevelType w:val="hybridMultilevel"/>
    <w:tmpl w:val="D0C00B6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3112612"/>
    <w:multiLevelType w:val="hybridMultilevel"/>
    <w:tmpl w:val="773463E8"/>
    <w:lvl w:ilvl="0" w:tplc="55C002D2">
      <w:start w:val="1"/>
      <w:numFmt w:val="bullet"/>
      <w:lvlText w:val=""/>
      <w:lvlJc w:val="left"/>
      <w:pPr>
        <w:ind w:left="292"/>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A39AC96E">
      <w:start w:val="1"/>
      <w:numFmt w:val="bullet"/>
      <w:lvlText w:val="o"/>
      <w:lvlJc w:val="left"/>
      <w:pPr>
        <w:ind w:left="10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1A1ACD74">
      <w:start w:val="1"/>
      <w:numFmt w:val="bullet"/>
      <w:lvlText w:val="▪"/>
      <w:lvlJc w:val="left"/>
      <w:pPr>
        <w:ind w:left="18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5C9EA7C2">
      <w:start w:val="1"/>
      <w:numFmt w:val="bullet"/>
      <w:lvlText w:val="•"/>
      <w:lvlJc w:val="left"/>
      <w:pPr>
        <w:ind w:left="25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5186E262">
      <w:start w:val="1"/>
      <w:numFmt w:val="bullet"/>
      <w:lvlText w:val="o"/>
      <w:lvlJc w:val="left"/>
      <w:pPr>
        <w:ind w:left="32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6442B112">
      <w:start w:val="1"/>
      <w:numFmt w:val="bullet"/>
      <w:lvlText w:val="▪"/>
      <w:lvlJc w:val="left"/>
      <w:pPr>
        <w:ind w:left="39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9AEE197C">
      <w:start w:val="1"/>
      <w:numFmt w:val="bullet"/>
      <w:lvlText w:val="•"/>
      <w:lvlJc w:val="left"/>
      <w:pPr>
        <w:ind w:left="46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E8D26FC4">
      <w:start w:val="1"/>
      <w:numFmt w:val="bullet"/>
      <w:lvlText w:val="o"/>
      <w:lvlJc w:val="left"/>
      <w:pPr>
        <w:ind w:left="54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53E851AA">
      <w:start w:val="1"/>
      <w:numFmt w:val="bullet"/>
      <w:lvlText w:val="▪"/>
      <w:lvlJc w:val="left"/>
      <w:pPr>
        <w:ind w:left="61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3E26795"/>
    <w:multiLevelType w:val="hybridMultilevel"/>
    <w:tmpl w:val="232CCFE4"/>
    <w:lvl w:ilvl="0" w:tplc="D9ECEFB4">
      <w:numFmt w:val="bullet"/>
      <w:lvlText w:val=""/>
      <w:lvlJc w:val="left"/>
      <w:pPr>
        <w:ind w:left="332" w:hanging="168"/>
      </w:pPr>
      <w:rPr>
        <w:rFonts w:ascii="Symbol" w:eastAsia="Symbol" w:hAnsi="Symbol" w:cs="Symbol" w:hint="default"/>
        <w:b w:val="0"/>
        <w:bCs w:val="0"/>
        <w:i w:val="0"/>
        <w:iCs w:val="0"/>
        <w:spacing w:val="0"/>
        <w:w w:val="97"/>
        <w:sz w:val="20"/>
        <w:szCs w:val="20"/>
        <w:lang w:val="tr-TR" w:eastAsia="en-US" w:bidi="ar-SA"/>
      </w:rPr>
    </w:lvl>
    <w:lvl w:ilvl="1" w:tplc="801059BC">
      <w:numFmt w:val="bullet"/>
      <w:lvlText w:val="•"/>
      <w:lvlJc w:val="left"/>
      <w:pPr>
        <w:ind w:left="503" w:hanging="168"/>
      </w:pPr>
      <w:rPr>
        <w:rFonts w:hint="default"/>
        <w:lang w:val="tr-TR" w:eastAsia="en-US" w:bidi="ar-SA"/>
      </w:rPr>
    </w:lvl>
    <w:lvl w:ilvl="2" w:tplc="1B1A3C8E">
      <w:numFmt w:val="bullet"/>
      <w:lvlText w:val="•"/>
      <w:lvlJc w:val="left"/>
      <w:pPr>
        <w:ind w:left="666" w:hanging="168"/>
      </w:pPr>
      <w:rPr>
        <w:rFonts w:hint="default"/>
        <w:lang w:val="tr-TR" w:eastAsia="en-US" w:bidi="ar-SA"/>
      </w:rPr>
    </w:lvl>
    <w:lvl w:ilvl="3" w:tplc="82847650">
      <w:numFmt w:val="bullet"/>
      <w:lvlText w:val="•"/>
      <w:lvlJc w:val="left"/>
      <w:pPr>
        <w:ind w:left="829" w:hanging="168"/>
      </w:pPr>
      <w:rPr>
        <w:rFonts w:hint="default"/>
        <w:lang w:val="tr-TR" w:eastAsia="en-US" w:bidi="ar-SA"/>
      </w:rPr>
    </w:lvl>
    <w:lvl w:ilvl="4" w:tplc="6D04BC2A">
      <w:numFmt w:val="bullet"/>
      <w:lvlText w:val="•"/>
      <w:lvlJc w:val="left"/>
      <w:pPr>
        <w:ind w:left="992" w:hanging="168"/>
      </w:pPr>
      <w:rPr>
        <w:rFonts w:hint="default"/>
        <w:lang w:val="tr-TR" w:eastAsia="en-US" w:bidi="ar-SA"/>
      </w:rPr>
    </w:lvl>
    <w:lvl w:ilvl="5" w:tplc="0D0A87EE">
      <w:numFmt w:val="bullet"/>
      <w:lvlText w:val="•"/>
      <w:lvlJc w:val="left"/>
      <w:pPr>
        <w:ind w:left="1156" w:hanging="168"/>
      </w:pPr>
      <w:rPr>
        <w:rFonts w:hint="default"/>
        <w:lang w:val="tr-TR" w:eastAsia="en-US" w:bidi="ar-SA"/>
      </w:rPr>
    </w:lvl>
    <w:lvl w:ilvl="6" w:tplc="2B7C843A">
      <w:numFmt w:val="bullet"/>
      <w:lvlText w:val="•"/>
      <w:lvlJc w:val="left"/>
      <w:pPr>
        <w:ind w:left="1319" w:hanging="168"/>
      </w:pPr>
      <w:rPr>
        <w:rFonts w:hint="default"/>
        <w:lang w:val="tr-TR" w:eastAsia="en-US" w:bidi="ar-SA"/>
      </w:rPr>
    </w:lvl>
    <w:lvl w:ilvl="7" w:tplc="2C4CC8C2">
      <w:numFmt w:val="bullet"/>
      <w:lvlText w:val="•"/>
      <w:lvlJc w:val="left"/>
      <w:pPr>
        <w:ind w:left="1482" w:hanging="168"/>
      </w:pPr>
      <w:rPr>
        <w:rFonts w:hint="default"/>
        <w:lang w:val="tr-TR" w:eastAsia="en-US" w:bidi="ar-SA"/>
      </w:rPr>
    </w:lvl>
    <w:lvl w:ilvl="8" w:tplc="6BA2B756">
      <w:numFmt w:val="bullet"/>
      <w:lvlText w:val="•"/>
      <w:lvlJc w:val="left"/>
      <w:pPr>
        <w:ind w:left="1645" w:hanging="168"/>
      </w:pPr>
      <w:rPr>
        <w:rFonts w:hint="default"/>
        <w:lang w:val="tr-TR" w:eastAsia="en-US" w:bidi="ar-SA"/>
      </w:rPr>
    </w:lvl>
  </w:abstractNum>
  <w:abstractNum w:abstractNumId="21" w15:restartNumberingAfterBreak="0">
    <w:nsid w:val="45C97AB8"/>
    <w:multiLevelType w:val="hybridMultilevel"/>
    <w:tmpl w:val="75FCDB8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7E61597"/>
    <w:multiLevelType w:val="hybridMultilevel"/>
    <w:tmpl w:val="EC24AEB0"/>
    <w:lvl w:ilvl="0" w:tplc="041F0001">
      <w:start w:val="1"/>
      <w:numFmt w:val="bullet"/>
      <w:lvlText w:val=""/>
      <w:lvlJc w:val="left"/>
      <w:pPr>
        <w:ind w:left="3054" w:hanging="360"/>
      </w:pPr>
      <w:rPr>
        <w:rFonts w:ascii="Symbol" w:hAnsi="Symbol" w:hint="default"/>
      </w:rPr>
    </w:lvl>
    <w:lvl w:ilvl="1" w:tplc="041F0003" w:tentative="1">
      <w:start w:val="1"/>
      <w:numFmt w:val="bullet"/>
      <w:lvlText w:val="o"/>
      <w:lvlJc w:val="left"/>
      <w:pPr>
        <w:ind w:left="3774" w:hanging="360"/>
      </w:pPr>
      <w:rPr>
        <w:rFonts w:ascii="Courier New" w:hAnsi="Courier New" w:cs="Courier New" w:hint="default"/>
      </w:rPr>
    </w:lvl>
    <w:lvl w:ilvl="2" w:tplc="041F0005" w:tentative="1">
      <w:start w:val="1"/>
      <w:numFmt w:val="bullet"/>
      <w:lvlText w:val=""/>
      <w:lvlJc w:val="left"/>
      <w:pPr>
        <w:ind w:left="4494" w:hanging="360"/>
      </w:pPr>
      <w:rPr>
        <w:rFonts w:ascii="Wingdings" w:hAnsi="Wingdings" w:hint="default"/>
      </w:rPr>
    </w:lvl>
    <w:lvl w:ilvl="3" w:tplc="041F0001" w:tentative="1">
      <w:start w:val="1"/>
      <w:numFmt w:val="bullet"/>
      <w:lvlText w:val=""/>
      <w:lvlJc w:val="left"/>
      <w:pPr>
        <w:ind w:left="5214" w:hanging="360"/>
      </w:pPr>
      <w:rPr>
        <w:rFonts w:ascii="Symbol" w:hAnsi="Symbol" w:hint="default"/>
      </w:rPr>
    </w:lvl>
    <w:lvl w:ilvl="4" w:tplc="041F0003" w:tentative="1">
      <w:start w:val="1"/>
      <w:numFmt w:val="bullet"/>
      <w:lvlText w:val="o"/>
      <w:lvlJc w:val="left"/>
      <w:pPr>
        <w:ind w:left="5934" w:hanging="360"/>
      </w:pPr>
      <w:rPr>
        <w:rFonts w:ascii="Courier New" w:hAnsi="Courier New" w:cs="Courier New" w:hint="default"/>
      </w:rPr>
    </w:lvl>
    <w:lvl w:ilvl="5" w:tplc="041F0005" w:tentative="1">
      <w:start w:val="1"/>
      <w:numFmt w:val="bullet"/>
      <w:lvlText w:val=""/>
      <w:lvlJc w:val="left"/>
      <w:pPr>
        <w:ind w:left="6654" w:hanging="360"/>
      </w:pPr>
      <w:rPr>
        <w:rFonts w:ascii="Wingdings" w:hAnsi="Wingdings" w:hint="default"/>
      </w:rPr>
    </w:lvl>
    <w:lvl w:ilvl="6" w:tplc="041F0001" w:tentative="1">
      <w:start w:val="1"/>
      <w:numFmt w:val="bullet"/>
      <w:lvlText w:val=""/>
      <w:lvlJc w:val="left"/>
      <w:pPr>
        <w:ind w:left="7374" w:hanging="360"/>
      </w:pPr>
      <w:rPr>
        <w:rFonts w:ascii="Symbol" w:hAnsi="Symbol" w:hint="default"/>
      </w:rPr>
    </w:lvl>
    <w:lvl w:ilvl="7" w:tplc="041F0003" w:tentative="1">
      <w:start w:val="1"/>
      <w:numFmt w:val="bullet"/>
      <w:lvlText w:val="o"/>
      <w:lvlJc w:val="left"/>
      <w:pPr>
        <w:ind w:left="8094" w:hanging="360"/>
      </w:pPr>
      <w:rPr>
        <w:rFonts w:ascii="Courier New" w:hAnsi="Courier New" w:cs="Courier New" w:hint="default"/>
      </w:rPr>
    </w:lvl>
    <w:lvl w:ilvl="8" w:tplc="041F0005" w:tentative="1">
      <w:start w:val="1"/>
      <w:numFmt w:val="bullet"/>
      <w:lvlText w:val=""/>
      <w:lvlJc w:val="left"/>
      <w:pPr>
        <w:ind w:left="8814" w:hanging="360"/>
      </w:pPr>
      <w:rPr>
        <w:rFonts w:ascii="Wingdings" w:hAnsi="Wingdings" w:hint="default"/>
      </w:rPr>
    </w:lvl>
  </w:abstractNum>
  <w:abstractNum w:abstractNumId="23" w15:restartNumberingAfterBreak="0">
    <w:nsid w:val="4A80678F"/>
    <w:multiLevelType w:val="hybridMultilevel"/>
    <w:tmpl w:val="7254975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B222802"/>
    <w:multiLevelType w:val="hybridMultilevel"/>
    <w:tmpl w:val="239800E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520719C"/>
    <w:multiLevelType w:val="hybridMultilevel"/>
    <w:tmpl w:val="93F496A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9AD1690"/>
    <w:multiLevelType w:val="hybridMultilevel"/>
    <w:tmpl w:val="8F1824E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0474169"/>
    <w:multiLevelType w:val="hybridMultilevel"/>
    <w:tmpl w:val="59C09C0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20231CE"/>
    <w:multiLevelType w:val="hybridMultilevel"/>
    <w:tmpl w:val="E092E880"/>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2BE6093"/>
    <w:multiLevelType w:val="hybridMultilevel"/>
    <w:tmpl w:val="71DEDD9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A8367F1"/>
    <w:multiLevelType w:val="hybridMultilevel"/>
    <w:tmpl w:val="B74EAF7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BBB20D5"/>
    <w:multiLevelType w:val="hybridMultilevel"/>
    <w:tmpl w:val="9FE49058"/>
    <w:lvl w:ilvl="0" w:tplc="1D6AD6C8">
      <w:numFmt w:val="bullet"/>
      <w:lvlText w:val="•"/>
      <w:lvlJc w:val="left"/>
      <w:pPr>
        <w:ind w:left="727" w:hanging="360"/>
      </w:pPr>
      <w:rPr>
        <w:rFonts w:hint="default"/>
        <w:lang w:val="tr-TR" w:eastAsia="en-US" w:bidi="ar-SA"/>
      </w:rPr>
    </w:lvl>
    <w:lvl w:ilvl="1" w:tplc="041F0003" w:tentative="1">
      <w:start w:val="1"/>
      <w:numFmt w:val="bullet"/>
      <w:lvlText w:val="o"/>
      <w:lvlJc w:val="left"/>
      <w:pPr>
        <w:ind w:left="1447" w:hanging="360"/>
      </w:pPr>
      <w:rPr>
        <w:rFonts w:ascii="Courier New" w:hAnsi="Courier New" w:cs="Courier New" w:hint="default"/>
      </w:rPr>
    </w:lvl>
    <w:lvl w:ilvl="2" w:tplc="041F0005" w:tentative="1">
      <w:start w:val="1"/>
      <w:numFmt w:val="bullet"/>
      <w:lvlText w:val=""/>
      <w:lvlJc w:val="left"/>
      <w:pPr>
        <w:ind w:left="2167" w:hanging="360"/>
      </w:pPr>
      <w:rPr>
        <w:rFonts w:ascii="Wingdings" w:hAnsi="Wingdings" w:hint="default"/>
      </w:rPr>
    </w:lvl>
    <w:lvl w:ilvl="3" w:tplc="041F0001" w:tentative="1">
      <w:start w:val="1"/>
      <w:numFmt w:val="bullet"/>
      <w:lvlText w:val=""/>
      <w:lvlJc w:val="left"/>
      <w:pPr>
        <w:ind w:left="2887" w:hanging="360"/>
      </w:pPr>
      <w:rPr>
        <w:rFonts w:ascii="Symbol" w:hAnsi="Symbol" w:hint="default"/>
      </w:rPr>
    </w:lvl>
    <w:lvl w:ilvl="4" w:tplc="041F0003" w:tentative="1">
      <w:start w:val="1"/>
      <w:numFmt w:val="bullet"/>
      <w:lvlText w:val="o"/>
      <w:lvlJc w:val="left"/>
      <w:pPr>
        <w:ind w:left="3607" w:hanging="360"/>
      </w:pPr>
      <w:rPr>
        <w:rFonts w:ascii="Courier New" w:hAnsi="Courier New" w:cs="Courier New" w:hint="default"/>
      </w:rPr>
    </w:lvl>
    <w:lvl w:ilvl="5" w:tplc="041F0005" w:tentative="1">
      <w:start w:val="1"/>
      <w:numFmt w:val="bullet"/>
      <w:lvlText w:val=""/>
      <w:lvlJc w:val="left"/>
      <w:pPr>
        <w:ind w:left="4327" w:hanging="360"/>
      </w:pPr>
      <w:rPr>
        <w:rFonts w:ascii="Wingdings" w:hAnsi="Wingdings" w:hint="default"/>
      </w:rPr>
    </w:lvl>
    <w:lvl w:ilvl="6" w:tplc="041F0001" w:tentative="1">
      <w:start w:val="1"/>
      <w:numFmt w:val="bullet"/>
      <w:lvlText w:val=""/>
      <w:lvlJc w:val="left"/>
      <w:pPr>
        <w:ind w:left="5047" w:hanging="360"/>
      </w:pPr>
      <w:rPr>
        <w:rFonts w:ascii="Symbol" w:hAnsi="Symbol" w:hint="default"/>
      </w:rPr>
    </w:lvl>
    <w:lvl w:ilvl="7" w:tplc="041F0003" w:tentative="1">
      <w:start w:val="1"/>
      <w:numFmt w:val="bullet"/>
      <w:lvlText w:val="o"/>
      <w:lvlJc w:val="left"/>
      <w:pPr>
        <w:ind w:left="5767" w:hanging="360"/>
      </w:pPr>
      <w:rPr>
        <w:rFonts w:ascii="Courier New" w:hAnsi="Courier New" w:cs="Courier New" w:hint="default"/>
      </w:rPr>
    </w:lvl>
    <w:lvl w:ilvl="8" w:tplc="041F0005" w:tentative="1">
      <w:start w:val="1"/>
      <w:numFmt w:val="bullet"/>
      <w:lvlText w:val=""/>
      <w:lvlJc w:val="left"/>
      <w:pPr>
        <w:ind w:left="6487" w:hanging="360"/>
      </w:pPr>
      <w:rPr>
        <w:rFonts w:ascii="Wingdings" w:hAnsi="Wingdings" w:hint="default"/>
      </w:rPr>
    </w:lvl>
  </w:abstractNum>
  <w:abstractNum w:abstractNumId="32" w15:restartNumberingAfterBreak="0">
    <w:nsid w:val="6F55626E"/>
    <w:multiLevelType w:val="hybridMultilevel"/>
    <w:tmpl w:val="E34C71A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0250B78"/>
    <w:multiLevelType w:val="hybridMultilevel"/>
    <w:tmpl w:val="48345A0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1AC2C9D"/>
    <w:multiLevelType w:val="hybridMultilevel"/>
    <w:tmpl w:val="83887A7A"/>
    <w:lvl w:ilvl="0" w:tplc="034258A6">
      <w:numFmt w:val="bullet"/>
      <w:lvlText w:val=""/>
      <w:lvlJc w:val="left"/>
      <w:pPr>
        <w:ind w:left="331" w:hanging="168"/>
      </w:pPr>
      <w:rPr>
        <w:rFonts w:ascii="Symbol" w:eastAsia="Symbol" w:hAnsi="Symbol" w:cs="Symbol" w:hint="default"/>
        <w:b w:val="0"/>
        <w:bCs w:val="0"/>
        <w:i w:val="0"/>
        <w:iCs w:val="0"/>
        <w:spacing w:val="0"/>
        <w:w w:val="97"/>
        <w:sz w:val="20"/>
        <w:szCs w:val="20"/>
        <w:lang w:val="tr-TR" w:eastAsia="en-US" w:bidi="ar-SA"/>
      </w:rPr>
    </w:lvl>
    <w:lvl w:ilvl="1" w:tplc="2EB68634">
      <w:numFmt w:val="bullet"/>
      <w:lvlText w:val="•"/>
      <w:lvlJc w:val="left"/>
      <w:pPr>
        <w:ind w:left="531" w:hanging="168"/>
      </w:pPr>
      <w:rPr>
        <w:rFonts w:hint="default"/>
        <w:lang w:val="tr-TR" w:eastAsia="en-US" w:bidi="ar-SA"/>
      </w:rPr>
    </w:lvl>
    <w:lvl w:ilvl="2" w:tplc="1106679E">
      <w:numFmt w:val="bullet"/>
      <w:lvlText w:val="•"/>
      <w:lvlJc w:val="left"/>
      <w:pPr>
        <w:ind w:left="723" w:hanging="168"/>
      </w:pPr>
      <w:rPr>
        <w:rFonts w:hint="default"/>
        <w:lang w:val="tr-TR" w:eastAsia="en-US" w:bidi="ar-SA"/>
      </w:rPr>
    </w:lvl>
    <w:lvl w:ilvl="3" w:tplc="71508658">
      <w:numFmt w:val="bullet"/>
      <w:lvlText w:val="•"/>
      <w:lvlJc w:val="left"/>
      <w:pPr>
        <w:ind w:left="915" w:hanging="168"/>
      </w:pPr>
      <w:rPr>
        <w:rFonts w:hint="default"/>
        <w:lang w:val="tr-TR" w:eastAsia="en-US" w:bidi="ar-SA"/>
      </w:rPr>
    </w:lvl>
    <w:lvl w:ilvl="4" w:tplc="73E2122C">
      <w:numFmt w:val="bullet"/>
      <w:lvlText w:val="•"/>
      <w:lvlJc w:val="left"/>
      <w:pPr>
        <w:ind w:left="1107" w:hanging="168"/>
      </w:pPr>
      <w:rPr>
        <w:rFonts w:hint="default"/>
        <w:lang w:val="tr-TR" w:eastAsia="en-US" w:bidi="ar-SA"/>
      </w:rPr>
    </w:lvl>
    <w:lvl w:ilvl="5" w:tplc="9322F350">
      <w:numFmt w:val="bullet"/>
      <w:lvlText w:val="•"/>
      <w:lvlJc w:val="left"/>
      <w:pPr>
        <w:ind w:left="1299" w:hanging="168"/>
      </w:pPr>
      <w:rPr>
        <w:rFonts w:hint="default"/>
        <w:lang w:val="tr-TR" w:eastAsia="en-US" w:bidi="ar-SA"/>
      </w:rPr>
    </w:lvl>
    <w:lvl w:ilvl="6" w:tplc="0BD2C2E4">
      <w:numFmt w:val="bullet"/>
      <w:lvlText w:val="•"/>
      <w:lvlJc w:val="left"/>
      <w:pPr>
        <w:ind w:left="1490" w:hanging="168"/>
      </w:pPr>
      <w:rPr>
        <w:rFonts w:hint="default"/>
        <w:lang w:val="tr-TR" w:eastAsia="en-US" w:bidi="ar-SA"/>
      </w:rPr>
    </w:lvl>
    <w:lvl w:ilvl="7" w:tplc="34E6C380">
      <w:numFmt w:val="bullet"/>
      <w:lvlText w:val="•"/>
      <w:lvlJc w:val="left"/>
      <w:pPr>
        <w:ind w:left="1682" w:hanging="168"/>
      </w:pPr>
      <w:rPr>
        <w:rFonts w:hint="default"/>
        <w:lang w:val="tr-TR" w:eastAsia="en-US" w:bidi="ar-SA"/>
      </w:rPr>
    </w:lvl>
    <w:lvl w:ilvl="8" w:tplc="B2DACAFA">
      <w:numFmt w:val="bullet"/>
      <w:lvlText w:val="•"/>
      <w:lvlJc w:val="left"/>
      <w:pPr>
        <w:ind w:left="1874" w:hanging="168"/>
      </w:pPr>
      <w:rPr>
        <w:rFonts w:hint="default"/>
        <w:lang w:val="tr-TR" w:eastAsia="en-US" w:bidi="ar-SA"/>
      </w:rPr>
    </w:lvl>
  </w:abstractNum>
  <w:abstractNum w:abstractNumId="35" w15:restartNumberingAfterBreak="0">
    <w:nsid w:val="7DD06D3B"/>
    <w:multiLevelType w:val="hybridMultilevel"/>
    <w:tmpl w:val="216EEF20"/>
    <w:lvl w:ilvl="0" w:tplc="2B90B9A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0"/>
  </w:num>
  <w:num w:numId="3">
    <w:abstractNumId w:val="12"/>
  </w:num>
  <w:num w:numId="4">
    <w:abstractNumId w:val="2"/>
  </w:num>
  <w:num w:numId="5">
    <w:abstractNumId w:val="31"/>
  </w:num>
  <w:num w:numId="6">
    <w:abstractNumId w:val="14"/>
  </w:num>
  <w:num w:numId="7">
    <w:abstractNumId w:val="35"/>
  </w:num>
  <w:num w:numId="8">
    <w:abstractNumId w:val="11"/>
  </w:num>
  <w:num w:numId="9">
    <w:abstractNumId w:val="1"/>
  </w:num>
  <w:num w:numId="10">
    <w:abstractNumId w:val="4"/>
  </w:num>
  <w:num w:numId="11">
    <w:abstractNumId w:val="29"/>
  </w:num>
  <w:num w:numId="12">
    <w:abstractNumId w:val="25"/>
  </w:num>
  <w:num w:numId="13">
    <w:abstractNumId w:val="3"/>
  </w:num>
  <w:num w:numId="14">
    <w:abstractNumId w:val="6"/>
  </w:num>
  <w:num w:numId="15">
    <w:abstractNumId w:val="30"/>
  </w:num>
  <w:num w:numId="16">
    <w:abstractNumId w:val="17"/>
  </w:num>
  <w:num w:numId="17">
    <w:abstractNumId w:val="21"/>
  </w:num>
  <w:num w:numId="18">
    <w:abstractNumId w:val="27"/>
  </w:num>
  <w:num w:numId="19">
    <w:abstractNumId w:val="10"/>
  </w:num>
  <w:num w:numId="20">
    <w:abstractNumId w:val="18"/>
  </w:num>
  <w:num w:numId="21">
    <w:abstractNumId w:val="16"/>
  </w:num>
  <w:num w:numId="22">
    <w:abstractNumId w:val="26"/>
  </w:num>
  <w:num w:numId="23">
    <w:abstractNumId w:val="23"/>
  </w:num>
  <w:num w:numId="24">
    <w:abstractNumId w:val="9"/>
  </w:num>
  <w:num w:numId="25">
    <w:abstractNumId w:val="33"/>
  </w:num>
  <w:num w:numId="26">
    <w:abstractNumId w:val="32"/>
  </w:num>
  <w:num w:numId="27">
    <w:abstractNumId w:val="13"/>
  </w:num>
  <w:num w:numId="28">
    <w:abstractNumId w:val="28"/>
  </w:num>
  <w:num w:numId="29">
    <w:abstractNumId w:val="24"/>
  </w:num>
  <w:num w:numId="30">
    <w:abstractNumId w:val="8"/>
  </w:num>
  <w:num w:numId="31">
    <w:abstractNumId w:val="20"/>
  </w:num>
  <w:num w:numId="32">
    <w:abstractNumId w:val="34"/>
  </w:num>
  <w:num w:numId="33">
    <w:abstractNumId w:val="15"/>
  </w:num>
  <w:num w:numId="34">
    <w:abstractNumId w:val="7"/>
  </w:num>
  <w:num w:numId="35">
    <w:abstractNumId w:val="22"/>
  </w:num>
  <w:num w:numId="36">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6A5"/>
    <w:rsid w:val="00043632"/>
    <w:rsid w:val="000668D7"/>
    <w:rsid w:val="00077969"/>
    <w:rsid w:val="000B4652"/>
    <w:rsid w:val="000F15B3"/>
    <w:rsid w:val="000F3B32"/>
    <w:rsid w:val="00104D13"/>
    <w:rsid w:val="001244C9"/>
    <w:rsid w:val="00147053"/>
    <w:rsid w:val="00162CC2"/>
    <w:rsid w:val="00164210"/>
    <w:rsid w:val="00172195"/>
    <w:rsid w:val="00172D38"/>
    <w:rsid w:val="0017554A"/>
    <w:rsid w:val="00193A69"/>
    <w:rsid w:val="001D326D"/>
    <w:rsid w:val="002076A5"/>
    <w:rsid w:val="00220579"/>
    <w:rsid w:val="00230ED3"/>
    <w:rsid w:val="00245383"/>
    <w:rsid w:val="00257C65"/>
    <w:rsid w:val="00294AEE"/>
    <w:rsid w:val="002971EF"/>
    <w:rsid w:val="002A4CD8"/>
    <w:rsid w:val="002D12B0"/>
    <w:rsid w:val="002F1CA0"/>
    <w:rsid w:val="002F5A04"/>
    <w:rsid w:val="00313169"/>
    <w:rsid w:val="00334A68"/>
    <w:rsid w:val="00345C40"/>
    <w:rsid w:val="00390D7E"/>
    <w:rsid w:val="003920EF"/>
    <w:rsid w:val="003B10F8"/>
    <w:rsid w:val="00406524"/>
    <w:rsid w:val="004204F7"/>
    <w:rsid w:val="00447F35"/>
    <w:rsid w:val="00457125"/>
    <w:rsid w:val="0048025E"/>
    <w:rsid w:val="00481151"/>
    <w:rsid w:val="00484BFC"/>
    <w:rsid w:val="00493F85"/>
    <w:rsid w:val="00494822"/>
    <w:rsid w:val="00495575"/>
    <w:rsid w:val="004A7388"/>
    <w:rsid w:val="004D033F"/>
    <w:rsid w:val="004D47D3"/>
    <w:rsid w:val="004D7264"/>
    <w:rsid w:val="004E5AC1"/>
    <w:rsid w:val="004E710A"/>
    <w:rsid w:val="00523C9C"/>
    <w:rsid w:val="005B3BDA"/>
    <w:rsid w:val="005C63BE"/>
    <w:rsid w:val="005C7CF7"/>
    <w:rsid w:val="005E2EA1"/>
    <w:rsid w:val="005F1F16"/>
    <w:rsid w:val="005F4EB3"/>
    <w:rsid w:val="006252B1"/>
    <w:rsid w:val="0063492D"/>
    <w:rsid w:val="00683665"/>
    <w:rsid w:val="0068701B"/>
    <w:rsid w:val="006F5B1F"/>
    <w:rsid w:val="006F6DAD"/>
    <w:rsid w:val="007E54F3"/>
    <w:rsid w:val="007F1B6F"/>
    <w:rsid w:val="00813439"/>
    <w:rsid w:val="008374B2"/>
    <w:rsid w:val="00857FBF"/>
    <w:rsid w:val="0086257B"/>
    <w:rsid w:val="008C5BFD"/>
    <w:rsid w:val="008C5DDE"/>
    <w:rsid w:val="009156B8"/>
    <w:rsid w:val="009248B0"/>
    <w:rsid w:val="009416F7"/>
    <w:rsid w:val="00943935"/>
    <w:rsid w:val="009524CD"/>
    <w:rsid w:val="00967644"/>
    <w:rsid w:val="00982846"/>
    <w:rsid w:val="00A16D69"/>
    <w:rsid w:val="00A338FD"/>
    <w:rsid w:val="00A53A6F"/>
    <w:rsid w:val="00A70E3E"/>
    <w:rsid w:val="00A872F5"/>
    <w:rsid w:val="00B136E0"/>
    <w:rsid w:val="00B301B7"/>
    <w:rsid w:val="00B47F15"/>
    <w:rsid w:val="00B84BD3"/>
    <w:rsid w:val="00BA623E"/>
    <w:rsid w:val="00BB3125"/>
    <w:rsid w:val="00BD7909"/>
    <w:rsid w:val="00BF0281"/>
    <w:rsid w:val="00C024E9"/>
    <w:rsid w:val="00C06217"/>
    <w:rsid w:val="00C126A6"/>
    <w:rsid w:val="00C4275B"/>
    <w:rsid w:val="00C60CD4"/>
    <w:rsid w:val="00C83CA6"/>
    <w:rsid w:val="00CD7B49"/>
    <w:rsid w:val="00CE1450"/>
    <w:rsid w:val="00CF077E"/>
    <w:rsid w:val="00D105E1"/>
    <w:rsid w:val="00D151D1"/>
    <w:rsid w:val="00D20211"/>
    <w:rsid w:val="00D360CA"/>
    <w:rsid w:val="00D80920"/>
    <w:rsid w:val="00D90951"/>
    <w:rsid w:val="00DA35E9"/>
    <w:rsid w:val="00DA5BA2"/>
    <w:rsid w:val="00DD1C8F"/>
    <w:rsid w:val="00DD1E28"/>
    <w:rsid w:val="00DE16D0"/>
    <w:rsid w:val="00DE2B38"/>
    <w:rsid w:val="00E00DF3"/>
    <w:rsid w:val="00E069E5"/>
    <w:rsid w:val="00E16DA7"/>
    <w:rsid w:val="00E26AB0"/>
    <w:rsid w:val="00E31125"/>
    <w:rsid w:val="00E619F0"/>
    <w:rsid w:val="00EA451A"/>
    <w:rsid w:val="00EC730A"/>
    <w:rsid w:val="00EE6EC0"/>
    <w:rsid w:val="00EF4166"/>
    <w:rsid w:val="00EF4A87"/>
    <w:rsid w:val="00F13A56"/>
    <w:rsid w:val="00F22B9B"/>
    <w:rsid w:val="00F52355"/>
    <w:rsid w:val="00F56E63"/>
    <w:rsid w:val="00F93764"/>
    <w:rsid w:val="00FA4422"/>
    <w:rsid w:val="00FB262D"/>
    <w:rsid w:val="00FC1F04"/>
    <w:rsid w:val="00FF77D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7CBE2D-EA75-4ED6-8B38-5C195A416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166"/>
    <w:pPr>
      <w:spacing w:after="199" w:line="263" w:lineRule="auto"/>
      <w:ind w:left="718" w:right="1416" w:hanging="10"/>
      <w:jc w:val="both"/>
    </w:pPr>
    <w:rPr>
      <w:rFonts w:ascii="Cambria" w:eastAsia="Cambria" w:hAnsi="Cambria" w:cs="Cambria"/>
      <w:color w:val="000000"/>
      <w:sz w:val="24"/>
    </w:rPr>
  </w:style>
  <w:style w:type="paragraph" w:styleId="Balk1">
    <w:name w:val="heading 1"/>
    <w:next w:val="Normal"/>
    <w:link w:val="Balk1Char"/>
    <w:uiPriority w:val="9"/>
    <w:unhideWhenUsed/>
    <w:qFormat/>
    <w:rsid w:val="00EF4166"/>
    <w:pPr>
      <w:keepNext/>
      <w:keepLines/>
      <w:spacing w:after="0"/>
      <w:ind w:left="718" w:hanging="10"/>
      <w:outlineLvl w:val="0"/>
    </w:pPr>
    <w:rPr>
      <w:rFonts w:ascii="Cambria" w:eastAsia="Cambria" w:hAnsi="Cambria" w:cs="Cambria"/>
      <w:b/>
      <w:color w:val="000000"/>
      <w:sz w:val="40"/>
    </w:rPr>
  </w:style>
  <w:style w:type="paragraph" w:styleId="Balk2">
    <w:name w:val="heading 2"/>
    <w:next w:val="Normal"/>
    <w:link w:val="Balk2Char"/>
    <w:uiPriority w:val="9"/>
    <w:unhideWhenUsed/>
    <w:qFormat/>
    <w:rsid w:val="00EF4166"/>
    <w:pPr>
      <w:keepNext/>
      <w:keepLines/>
      <w:spacing w:after="4" w:line="264" w:lineRule="auto"/>
      <w:ind w:left="10" w:right="4178" w:hanging="10"/>
      <w:outlineLvl w:val="1"/>
    </w:pPr>
    <w:rPr>
      <w:rFonts w:ascii="Cambria" w:eastAsia="Cambria" w:hAnsi="Cambria" w:cs="Cambria"/>
      <w:b/>
      <w:color w:val="000000"/>
      <w:sz w:val="36"/>
    </w:rPr>
  </w:style>
  <w:style w:type="paragraph" w:styleId="Balk3">
    <w:name w:val="heading 3"/>
    <w:next w:val="Normal"/>
    <w:link w:val="Balk3Char"/>
    <w:uiPriority w:val="9"/>
    <w:unhideWhenUsed/>
    <w:qFormat/>
    <w:rsid w:val="00EF4166"/>
    <w:pPr>
      <w:keepNext/>
      <w:keepLines/>
      <w:spacing w:after="13"/>
      <w:ind w:left="718" w:hanging="10"/>
      <w:outlineLvl w:val="2"/>
    </w:pPr>
    <w:rPr>
      <w:rFonts w:ascii="Cambria" w:eastAsia="Cambria" w:hAnsi="Cambria" w:cs="Cambria"/>
      <w:b/>
      <w:color w:val="000000"/>
      <w:sz w:val="32"/>
    </w:rPr>
  </w:style>
  <w:style w:type="paragraph" w:styleId="Balk4">
    <w:name w:val="heading 4"/>
    <w:next w:val="Normal"/>
    <w:link w:val="Balk4Char"/>
    <w:uiPriority w:val="9"/>
    <w:unhideWhenUsed/>
    <w:qFormat/>
    <w:rsid w:val="00EF4166"/>
    <w:pPr>
      <w:keepNext/>
      <w:keepLines/>
      <w:spacing w:after="0"/>
      <w:ind w:left="718" w:hanging="10"/>
      <w:outlineLvl w:val="3"/>
    </w:pPr>
    <w:rPr>
      <w:rFonts w:ascii="Cambria" w:eastAsia="Cambria" w:hAnsi="Cambria" w:cs="Cambria"/>
      <w:b/>
      <w:color w:val="000000"/>
      <w:sz w:val="28"/>
    </w:rPr>
  </w:style>
  <w:style w:type="paragraph" w:styleId="Balk5">
    <w:name w:val="heading 5"/>
    <w:next w:val="Normal"/>
    <w:link w:val="Balk5Char"/>
    <w:uiPriority w:val="9"/>
    <w:unhideWhenUsed/>
    <w:qFormat/>
    <w:rsid w:val="00EF4166"/>
    <w:pPr>
      <w:keepNext/>
      <w:keepLines/>
      <w:spacing w:after="0"/>
      <w:ind w:left="718" w:hanging="10"/>
      <w:outlineLvl w:val="4"/>
    </w:pPr>
    <w:rPr>
      <w:rFonts w:ascii="Cambria" w:eastAsia="Cambria" w:hAnsi="Cambria" w:cs="Cambria"/>
      <w:b/>
      <w:color w:val="000000"/>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EF4166"/>
    <w:rPr>
      <w:rFonts w:ascii="Cambria" w:eastAsia="Cambria" w:hAnsi="Cambria" w:cs="Cambria"/>
      <w:b/>
      <w:color w:val="000000"/>
      <w:sz w:val="36"/>
    </w:rPr>
  </w:style>
  <w:style w:type="character" w:customStyle="1" w:styleId="Balk1Char">
    <w:name w:val="Başlık 1 Char"/>
    <w:link w:val="Balk1"/>
    <w:rsid w:val="00EF4166"/>
    <w:rPr>
      <w:rFonts w:ascii="Cambria" w:eastAsia="Cambria" w:hAnsi="Cambria" w:cs="Cambria"/>
      <w:b/>
      <w:color w:val="000000"/>
      <w:sz w:val="40"/>
    </w:rPr>
  </w:style>
  <w:style w:type="character" w:customStyle="1" w:styleId="Balk4Char">
    <w:name w:val="Başlık 4 Char"/>
    <w:link w:val="Balk4"/>
    <w:uiPriority w:val="9"/>
    <w:rsid w:val="00EF4166"/>
    <w:rPr>
      <w:rFonts w:ascii="Cambria" w:eastAsia="Cambria" w:hAnsi="Cambria" w:cs="Cambria"/>
      <w:b/>
      <w:color w:val="000000"/>
      <w:sz w:val="28"/>
    </w:rPr>
  </w:style>
  <w:style w:type="character" w:customStyle="1" w:styleId="Balk5Char">
    <w:name w:val="Başlık 5 Char"/>
    <w:link w:val="Balk5"/>
    <w:rsid w:val="00EF4166"/>
    <w:rPr>
      <w:rFonts w:ascii="Cambria" w:eastAsia="Cambria" w:hAnsi="Cambria" w:cs="Cambria"/>
      <w:b/>
      <w:color w:val="000000"/>
      <w:sz w:val="28"/>
    </w:rPr>
  </w:style>
  <w:style w:type="character" w:customStyle="1" w:styleId="Balk3Char">
    <w:name w:val="Başlık 3 Char"/>
    <w:link w:val="Balk3"/>
    <w:rsid w:val="00EF4166"/>
    <w:rPr>
      <w:rFonts w:ascii="Cambria" w:eastAsia="Cambria" w:hAnsi="Cambria" w:cs="Cambria"/>
      <w:b/>
      <w:color w:val="000000"/>
      <w:sz w:val="32"/>
    </w:rPr>
  </w:style>
  <w:style w:type="table" w:customStyle="1" w:styleId="TableGrid">
    <w:name w:val="TableGrid"/>
    <w:rsid w:val="00EF4166"/>
    <w:pPr>
      <w:spacing w:after="0" w:line="240" w:lineRule="auto"/>
    </w:pPr>
    <w:tblPr>
      <w:tblCellMar>
        <w:top w:w="0" w:type="dxa"/>
        <w:left w:w="0" w:type="dxa"/>
        <w:bottom w:w="0" w:type="dxa"/>
        <w:right w:w="0" w:type="dxa"/>
      </w:tblCellMar>
    </w:tblPr>
  </w:style>
  <w:style w:type="paragraph" w:customStyle="1" w:styleId="Default">
    <w:name w:val="Default"/>
    <w:rsid w:val="00077969"/>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styleId="Kpr">
    <w:name w:val="Hyperlink"/>
    <w:basedOn w:val="VarsaylanParagrafYazTipi"/>
    <w:uiPriority w:val="99"/>
    <w:unhideWhenUsed/>
    <w:rsid w:val="001244C9"/>
    <w:rPr>
      <w:color w:val="0563C1" w:themeColor="hyperlink"/>
      <w:u w:val="single"/>
    </w:rPr>
  </w:style>
  <w:style w:type="character" w:customStyle="1" w:styleId="UnresolvedMention">
    <w:name w:val="Unresolved Mention"/>
    <w:basedOn w:val="VarsaylanParagrafYazTipi"/>
    <w:uiPriority w:val="99"/>
    <w:semiHidden/>
    <w:unhideWhenUsed/>
    <w:rsid w:val="001244C9"/>
    <w:rPr>
      <w:color w:val="605E5C"/>
      <w:shd w:val="clear" w:color="auto" w:fill="E1DFDD"/>
    </w:rPr>
  </w:style>
  <w:style w:type="character" w:styleId="zlenenKpr">
    <w:name w:val="FollowedHyperlink"/>
    <w:basedOn w:val="VarsaylanParagrafYazTipi"/>
    <w:uiPriority w:val="99"/>
    <w:semiHidden/>
    <w:unhideWhenUsed/>
    <w:rsid w:val="001244C9"/>
    <w:rPr>
      <w:color w:val="954F72" w:themeColor="followedHyperlink"/>
      <w:u w:val="single"/>
    </w:rPr>
  </w:style>
  <w:style w:type="paragraph" w:styleId="GvdeMetni">
    <w:name w:val="Body Text"/>
    <w:basedOn w:val="Normal"/>
    <w:link w:val="GvdeMetniChar"/>
    <w:uiPriority w:val="1"/>
    <w:qFormat/>
    <w:rsid w:val="006F5B1F"/>
    <w:pPr>
      <w:widowControl w:val="0"/>
      <w:autoSpaceDE w:val="0"/>
      <w:autoSpaceDN w:val="0"/>
      <w:spacing w:after="0" w:line="240" w:lineRule="auto"/>
      <w:ind w:left="0" w:right="0" w:firstLine="0"/>
      <w:jc w:val="left"/>
    </w:pPr>
    <w:rPr>
      <w:color w:val="auto"/>
      <w:szCs w:val="24"/>
      <w:lang w:eastAsia="en-US"/>
    </w:rPr>
  </w:style>
  <w:style w:type="character" w:customStyle="1" w:styleId="GvdeMetniChar">
    <w:name w:val="Gövde Metni Char"/>
    <w:basedOn w:val="VarsaylanParagrafYazTipi"/>
    <w:link w:val="GvdeMetni"/>
    <w:uiPriority w:val="1"/>
    <w:rsid w:val="006F5B1F"/>
    <w:rPr>
      <w:rFonts w:ascii="Cambria" w:eastAsia="Cambria" w:hAnsi="Cambria" w:cs="Cambria"/>
      <w:sz w:val="24"/>
      <w:szCs w:val="24"/>
      <w:lang w:eastAsia="en-US"/>
    </w:rPr>
  </w:style>
  <w:style w:type="paragraph" w:styleId="ListeParagraf">
    <w:name w:val="List Paragraph"/>
    <w:aliases w:val="içindekiler vb,List Paragraph"/>
    <w:basedOn w:val="Normal"/>
    <w:link w:val="ListeParagrafChar"/>
    <w:uiPriority w:val="1"/>
    <w:qFormat/>
    <w:rsid w:val="006F5B1F"/>
    <w:pPr>
      <w:widowControl w:val="0"/>
      <w:autoSpaceDE w:val="0"/>
      <w:autoSpaceDN w:val="0"/>
      <w:spacing w:before="1" w:after="0" w:line="240" w:lineRule="auto"/>
      <w:ind w:left="475" w:right="0" w:hanging="261"/>
      <w:jc w:val="left"/>
    </w:pPr>
    <w:rPr>
      <w:color w:val="auto"/>
      <w:sz w:val="22"/>
      <w:lang w:eastAsia="en-US"/>
    </w:rPr>
  </w:style>
  <w:style w:type="table" w:customStyle="1" w:styleId="TableNormal">
    <w:name w:val="Table Normal"/>
    <w:uiPriority w:val="2"/>
    <w:semiHidden/>
    <w:unhideWhenUsed/>
    <w:qFormat/>
    <w:rsid w:val="00CE145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E1450"/>
    <w:pPr>
      <w:widowControl w:val="0"/>
      <w:autoSpaceDE w:val="0"/>
      <w:autoSpaceDN w:val="0"/>
      <w:spacing w:after="0" w:line="240" w:lineRule="auto"/>
      <w:ind w:left="107" w:right="0" w:firstLine="0"/>
      <w:jc w:val="left"/>
    </w:pPr>
    <w:rPr>
      <w:color w:val="auto"/>
      <w:sz w:val="22"/>
      <w:lang w:eastAsia="en-US"/>
    </w:rPr>
  </w:style>
  <w:style w:type="paragraph" w:styleId="BalonMetni">
    <w:name w:val="Balloon Text"/>
    <w:basedOn w:val="Normal"/>
    <w:link w:val="BalonMetniChar"/>
    <w:uiPriority w:val="99"/>
    <w:semiHidden/>
    <w:unhideWhenUsed/>
    <w:rsid w:val="00CE1450"/>
    <w:pPr>
      <w:widowControl w:val="0"/>
      <w:autoSpaceDE w:val="0"/>
      <w:autoSpaceDN w:val="0"/>
      <w:spacing w:after="0" w:line="240" w:lineRule="auto"/>
      <w:ind w:left="0" w:right="0" w:firstLine="0"/>
      <w:jc w:val="left"/>
    </w:pPr>
    <w:rPr>
      <w:rFonts w:ascii="Segoe UI" w:hAnsi="Segoe UI" w:cs="Segoe UI"/>
      <w:color w:val="auto"/>
      <w:sz w:val="18"/>
      <w:szCs w:val="18"/>
      <w:lang w:eastAsia="en-US"/>
    </w:rPr>
  </w:style>
  <w:style w:type="character" w:customStyle="1" w:styleId="BalonMetniChar">
    <w:name w:val="Balon Metni Char"/>
    <w:basedOn w:val="VarsaylanParagrafYazTipi"/>
    <w:link w:val="BalonMetni"/>
    <w:uiPriority w:val="99"/>
    <w:semiHidden/>
    <w:rsid w:val="00CE1450"/>
    <w:rPr>
      <w:rFonts w:ascii="Segoe UI" w:eastAsia="Cambria" w:hAnsi="Segoe UI" w:cs="Segoe UI"/>
      <w:sz w:val="18"/>
      <w:szCs w:val="18"/>
      <w:lang w:eastAsia="en-US"/>
    </w:rPr>
  </w:style>
  <w:style w:type="paragraph" w:styleId="ResimYazs">
    <w:name w:val="caption"/>
    <w:basedOn w:val="Normal"/>
    <w:next w:val="Normal"/>
    <w:uiPriority w:val="35"/>
    <w:semiHidden/>
    <w:unhideWhenUsed/>
    <w:qFormat/>
    <w:rsid w:val="00A338FD"/>
    <w:pPr>
      <w:spacing w:after="200" w:line="240" w:lineRule="auto"/>
    </w:pPr>
    <w:rPr>
      <w:i/>
      <w:iCs/>
      <w:color w:val="44546A" w:themeColor="text2"/>
      <w:sz w:val="18"/>
      <w:szCs w:val="18"/>
    </w:rPr>
  </w:style>
  <w:style w:type="paragraph" w:styleId="TBal">
    <w:name w:val="TOC Heading"/>
    <w:basedOn w:val="Balk1"/>
    <w:next w:val="Normal"/>
    <w:uiPriority w:val="39"/>
    <w:unhideWhenUsed/>
    <w:qFormat/>
    <w:rsid w:val="005C63BE"/>
    <w:pPr>
      <w:spacing w:before="240"/>
      <w:ind w:left="0" w:firstLine="0"/>
      <w:outlineLvl w:val="9"/>
    </w:pPr>
    <w:rPr>
      <w:rFonts w:asciiTheme="majorHAnsi" w:eastAsiaTheme="majorEastAsia" w:hAnsiTheme="majorHAnsi" w:cstheme="majorBidi"/>
      <w:b w:val="0"/>
      <w:color w:val="2E74B5" w:themeColor="accent1" w:themeShade="BF"/>
      <w:sz w:val="32"/>
      <w:szCs w:val="32"/>
    </w:rPr>
  </w:style>
  <w:style w:type="paragraph" w:styleId="T2">
    <w:name w:val="toc 2"/>
    <w:basedOn w:val="Normal"/>
    <w:next w:val="Normal"/>
    <w:autoRedefine/>
    <w:uiPriority w:val="39"/>
    <w:unhideWhenUsed/>
    <w:rsid w:val="005C63BE"/>
    <w:pPr>
      <w:spacing w:after="100" w:line="259" w:lineRule="auto"/>
      <w:ind w:left="220" w:right="0" w:firstLine="0"/>
      <w:jc w:val="left"/>
    </w:pPr>
    <w:rPr>
      <w:rFonts w:asciiTheme="minorHAnsi" w:eastAsiaTheme="minorEastAsia" w:hAnsiTheme="minorHAnsi" w:cs="Times New Roman"/>
      <w:color w:val="auto"/>
      <w:sz w:val="22"/>
    </w:rPr>
  </w:style>
  <w:style w:type="paragraph" w:styleId="T1">
    <w:name w:val="toc 1"/>
    <w:basedOn w:val="Normal"/>
    <w:next w:val="Normal"/>
    <w:autoRedefine/>
    <w:uiPriority w:val="39"/>
    <w:unhideWhenUsed/>
    <w:rsid w:val="005C63BE"/>
    <w:pPr>
      <w:spacing w:after="100" w:line="259" w:lineRule="auto"/>
      <w:ind w:left="0" w:right="0" w:firstLine="0"/>
      <w:jc w:val="left"/>
    </w:pPr>
    <w:rPr>
      <w:rFonts w:asciiTheme="minorHAnsi" w:eastAsiaTheme="minorEastAsia" w:hAnsiTheme="minorHAnsi" w:cs="Times New Roman"/>
      <w:color w:val="auto"/>
      <w:sz w:val="22"/>
    </w:rPr>
  </w:style>
  <w:style w:type="paragraph" w:styleId="T3">
    <w:name w:val="toc 3"/>
    <w:basedOn w:val="Normal"/>
    <w:next w:val="Normal"/>
    <w:autoRedefine/>
    <w:uiPriority w:val="39"/>
    <w:unhideWhenUsed/>
    <w:rsid w:val="005C63BE"/>
    <w:pPr>
      <w:spacing w:after="100" w:line="259" w:lineRule="auto"/>
      <w:ind w:left="440" w:right="0" w:firstLine="0"/>
      <w:jc w:val="left"/>
    </w:pPr>
    <w:rPr>
      <w:rFonts w:asciiTheme="minorHAnsi" w:eastAsiaTheme="minorEastAsia" w:hAnsiTheme="minorHAnsi" w:cs="Times New Roman"/>
      <w:color w:val="auto"/>
      <w:sz w:val="22"/>
    </w:rPr>
  </w:style>
  <w:style w:type="paragraph" w:styleId="stBilgi">
    <w:name w:val="header"/>
    <w:basedOn w:val="Normal"/>
    <w:link w:val="stBilgiChar"/>
    <w:uiPriority w:val="99"/>
    <w:unhideWhenUsed/>
    <w:rsid w:val="00104D1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04D13"/>
    <w:rPr>
      <w:rFonts w:ascii="Cambria" w:eastAsia="Cambria" w:hAnsi="Cambria" w:cs="Cambria"/>
      <w:color w:val="000000"/>
      <w:sz w:val="24"/>
    </w:rPr>
  </w:style>
  <w:style w:type="paragraph" w:styleId="AltBilgi">
    <w:name w:val="footer"/>
    <w:basedOn w:val="Normal"/>
    <w:link w:val="AltBilgiChar"/>
    <w:uiPriority w:val="99"/>
    <w:unhideWhenUsed/>
    <w:rsid w:val="00104D1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04D13"/>
    <w:rPr>
      <w:rFonts w:ascii="Cambria" w:eastAsia="Cambria" w:hAnsi="Cambria" w:cs="Cambria"/>
      <w:color w:val="000000"/>
      <w:sz w:val="24"/>
    </w:rPr>
  </w:style>
  <w:style w:type="table" w:styleId="TabloKlavuzu">
    <w:name w:val="Table Grid"/>
    <w:basedOn w:val="NormalTablo"/>
    <w:uiPriority w:val="39"/>
    <w:rsid w:val="0031316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aliases w:val="12K Times New Roman Konu Başlığı"/>
    <w:qFormat/>
    <w:rsid w:val="00BA623E"/>
    <w:rPr>
      <w:rFonts w:ascii="Times New Roman" w:hAnsi="Times New Roman"/>
      <w:b/>
      <w:bCs/>
      <w:i w:val="0"/>
      <w:sz w:val="24"/>
      <w:szCs w:val="24"/>
    </w:rPr>
  </w:style>
  <w:style w:type="paragraph" w:customStyle="1" w:styleId="12KTimesNewRomankonubal">
    <w:name w:val="12K Times New Roman konu başlığı"/>
    <w:basedOn w:val="Normal"/>
    <w:link w:val="12KTimesNewRomankonubalChar"/>
    <w:qFormat/>
    <w:rsid w:val="00BA623E"/>
    <w:pPr>
      <w:spacing w:after="0" w:line="360" w:lineRule="auto"/>
      <w:ind w:left="0" w:right="0" w:firstLine="0"/>
      <w:jc w:val="left"/>
    </w:pPr>
    <w:rPr>
      <w:rFonts w:ascii="Times New Roman" w:eastAsia="Times New Roman" w:hAnsi="Times New Roman" w:cs="Times New Roman"/>
      <w:b/>
      <w:color w:val="auto"/>
      <w:szCs w:val="24"/>
    </w:rPr>
  </w:style>
  <w:style w:type="character" w:customStyle="1" w:styleId="12KTimesNewRomankonubalChar">
    <w:name w:val="12K Times New Roman konu başlığı Char"/>
    <w:link w:val="12KTimesNewRomankonubal"/>
    <w:rsid w:val="00BA623E"/>
    <w:rPr>
      <w:rFonts w:ascii="Times New Roman" w:eastAsia="Times New Roman" w:hAnsi="Times New Roman" w:cs="Times New Roman"/>
      <w:b/>
      <w:sz w:val="24"/>
      <w:szCs w:val="24"/>
    </w:rPr>
  </w:style>
  <w:style w:type="character" w:customStyle="1" w:styleId="ListeParagrafChar">
    <w:name w:val="Liste Paragraf Char"/>
    <w:aliases w:val="içindekiler vb Char,List Paragraph Char"/>
    <w:link w:val="ListeParagraf"/>
    <w:uiPriority w:val="1"/>
    <w:locked/>
    <w:rsid w:val="00EA451A"/>
    <w:rPr>
      <w:rFonts w:ascii="Cambria" w:eastAsia="Cambria" w:hAnsi="Cambria" w:cs="Cambria"/>
      <w:lang w:eastAsia="en-US"/>
    </w:rPr>
  </w:style>
  <w:style w:type="table" w:customStyle="1" w:styleId="KlavuzTablo2-Vurgu61">
    <w:name w:val="Kılavuz Tablo 2 - Vurgu 61"/>
    <w:basedOn w:val="NormalTablo"/>
    <w:uiPriority w:val="47"/>
    <w:rsid w:val="00D105E1"/>
    <w:pPr>
      <w:spacing w:after="0" w:line="240" w:lineRule="auto"/>
    </w:pPr>
    <w:rPr>
      <w:rFonts w:eastAsiaTheme="minorHAnsi"/>
      <w:lang w:eastAsia="en-U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ralkYok">
    <w:name w:val="No Spacing"/>
    <w:link w:val="AralkYokChar"/>
    <w:uiPriority w:val="1"/>
    <w:qFormat/>
    <w:rsid w:val="00943935"/>
    <w:pPr>
      <w:spacing w:after="0" w:line="240" w:lineRule="auto"/>
    </w:pPr>
  </w:style>
  <w:style w:type="character" w:customStyle="1" w:styleId="AralkYokChar">
    <w:name w:val="Aralık Yok Char"/>
    <w:basedOn w:val="VarsaylanParagrafYazTipi"/>
    <w:link w:val="AralkYok"/>
    <w:uiPriority w:val="1"/>
    <w:rsid w:val="00943935"/>
  </w:style>
  <w:style w:type="paragraph" w:customStyle="1" w:styleId="3-NormalYaz">
    <w:name w:val="3-Normal Yazı"/>
    <w:rsid w:val="002F1CA0"/>
    <w:pPr>
      <w:tabs>
        <w:tab w:val="left" w:pos="566"/>
      </w:tabs>
      <w:spacing w:after="0" w:line="240" w:lineRule="auto"/>
      <w:jc w:val="both"/>
    </w:pPr>
    <w:rPr>
      <w:rFonts w:ascii="Times New Roman" w:eastAsia="ヒラギノ明朝 Pro W3" w:hAnsi="Times" w:cs="Times New Roman"/>
      <w:sz w:val="19"/>
      <w:szCs w:val="20"/>
      <w:lang w:eastAsia="en-US"/>
    </w:rPr>
  </w:style>
  <w:style w:type="paragraph" w:styleId="KonuBal">
    <w:name w:val="Title"/>
    <w:basedOn w:val="Normal"/>
    <w:next w:val="Normal"/>
    <w:link w:val="KonuBalChar"/>
    <w:uiPriority w:val="10"/>
    <w:qFormat/>
    <w:rsid w:val="00CD7B49"/>
    <w:pPr>
      <w:pBdr>
        <w:bottom w:val="single" w:sz="8" w:space="4" w:color="5B9BD5" w:themeColor="accent1"/>
      </w:pBdr>
      <w:spacing w:after="300" w:line="240" w:lineRule="auto"/>
      <w:ind w:left="0" w:right="0" w:firstLine="0"/>
      <w:contextualSpacing/>
      <w:jc w:val="left"/>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KonuBalChar">
    <w:name w:val="Konu Başlığı Char"/>
    <w:basedOn w:val="VarsaylanParagrafYazTipi"/>
    <w:link w:val="KonuBal"/>
    <w:uiPriority w:val="10"/>
    <w:rsid w:val="00CD7B49"/>
    <w:rPr>
      <w:rFonts w:asciiTheme="majorHAnsi" w:eastAsiaTheme="majorEastAsia" w:hAnsiTheme="majorHAnsi" w:cstheme="majorBidi"/>
      <w:color w:val="323E4F" w:themeColor="text2" w:themeShade="BF"/>
      <w:spacing w:val="5"/>
      <w:kern w:val="28"/>
      <w:sz w:val="52"/>
      <w:szCs w:val="52"/>
      <w:lang w:eastAsia="en-US"/>
    </w:rPr>
  </w:style>
  <w:style w:type="table" w:customStyle="1" w:styleId="TableNormal1">
    <w:name w:val="Table Normal1"/>
    <w:uiPriority w:val="2"/>
    <w:semiHidden/>
    <w:unhideWhenUsed/>
    <w:qFormat/>
    <w:rsid w:val="00E16DA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1383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9382B-3188-4C18-AA7C-44A52253E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9173</Words>
  <Characters>52291</Characters>
  <Application>Microsoft Office Word</Application>
  <DocSecurity>0</DocSecurity>
  <Lines>435</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USER</cp:lastModifiedBy>
  <cp:revision>3</cp:revision>
  <dcterms:created xsi:type="dcterms:W3CDTF">2024-06-26T10:11:00Z</dcterms:created>
  <dcterms:modified xsi:type="dcterms:W3CDTF">2024-06-26T10:11:00Z</dcterms:modified>
</cp:coreProperties>
</file>